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4CC" w:rsidRDefault="003304CC" w:rsidP="003304CC">
      <w:pPr>
        <w:pStyle w:val="NormalWeb"/>
        <w:shd w:val="clear" w:color="auto" w:fill="FFFFFF"/>
        <w:spacing w:before="0" w:beforeAutospacing="0" w:after="0" w:afterAutospacing="0"/>
        <w:jc w:val="center"/>
        <w:rPr>
          <w:rFonts w:ascii="Arial" w:hAnsi="Arial" w:cs="Arial"/>
          <w:b/>
          <w:bCs/>
          <w:sz w:val="32"/>
          <w:szCs w:val="32"/>
          <w:u w:val="single"/>
        </w:rPr>
      </w:pPr>
      <w:r>
        <w:rPr>
          <w:rFonts w:ascii="Arial" w:hAnsi="Arial" w:cs="Arial"/>
          <w:b/>
          <w:bCs/>
          <w:sz w:val="32"/>
          <w:szCs w:val="32"/>
          <w:u w:val="single"/>
        </w:rPr>
        <w:t>TRABAJO INTEGRADOR DE GEOGRAFÍA</w:t>
      </w:r>
    </w:p>
    <w:p w:rsidR="003304CC" w:rsidRDefault="003304CC" w:rsidP="003304CC">
      <w:pPr>
        <w:pStyle w:val="NormalWeb"/>
        <w:shd w:val="clear" w:color="auto" w:fill="FFFFFF"/>
        <w:spacing w:before="0" w:beforeAutospacing="0" w:after="0" w:afterAutospacing="0"/>
        <w:jc w:val="center"/>
        <w:rPr>
          <w:rFonts w:ascii="Arial" w:hAnsi="Arial" w:cs="Arial"/>
          <w:b/>
          <w:bCs/>
        </w:rPr>
      </w:pPr>
      <w:r>
        <w:rPr>
          <w:rFonts w:ascii="Arial" w:hAnsi="Arial" w:cs="Arial"/>
          <w:b/>
          <w:bCs/>
          <w:sz w:val="32"/>
          <w:szCs w:val="32"/>
          <w:u w:val="single"/>
        </w:rPr>
        <w:t>PARA ALUMNOS EN PROCESO 2020.</w:t>
      </w:r>
    </w:p>
    <w:p w:rsidR="003304CC" w:rsidRPr="00057E74" w:rsidRDefault="003304CC" w:rsidP="003304CC">
      <w:pPr>
        <w:pStyle w:val="NormalWeb"/>
        <w:shd w:val="clear" w:color="auto" w:fill="FFFFFF"/>
        <w:spacing w:before="0" w:beforeAutospacing="0" w:after="0" w:afterAutospacing="0"/>
        <w:jc w:val="both"/>
        <w:rPr>
          <w:rFonts w:ascii="Arial" w:hAnsi="Arial" w:cs="Arial"/>
          <w:b/>
          <w:bCs/>
          <w:sz w:val="32"/>
          <w:szCs w:val="32"/>
          <w:u w:val="single"/>
        </w:rPr>
      </w:pPr>
    </w:p>
    <w:p w:rsidR="003304CC" w:rsidRPr="00057E74" w:rsidRDefault="003304CC" w:rsidP="00E45D21">
      <w:pPr>
        <w:pStyle w:val="NormalWeb"/>
        <w:shd w:val="clear" w:color="auto" w:fill="FFFFFF"/>
        <w:spacing w:before="0" w:beforeAutospacing="0" w:after="0" w:afterAutospacing="0"/>
        <w:jc w:val="both"/>
        <w:rPr>
          <w:rFonts w:ascii="Arial" w:hAnsi="Arial" w:cs="Arial"/>
          <w:b/>
          <w:bCs/>
          <w:sz w:val="32"/>
          <w:szCs w:val="32"/>
        </w:rPr>
      </w:pPr>
      <w:r w:rsidRPr="00057E74">
        <w:rPr>
          <w:rFonts w:ascii="Arial" w:hAnsi="Arial" w:cs="Arial"/>
          <w:b/>
          <w:bCs/>
          <w:sz w:val="32"/>
          <w:szCs w:val="32"/>
        </w:rPr>
        <w:t xml:space="preserve">Materia: Geografía </w:t>
      </w:r>
    </w:p>
    <w:p w:rsidR="003304CC" w:rsidRDefault="00057E74" w:rsidP="00E45D21">
      <w:pPr>
        <w:pStyle w:val="NormalWeb"/>
        <w:shd w:val="clear" w:color="auto" w:fill="FFFFFF"/>
        <w:spacing w:before="0" w:beforeAutospacing="0" w:after="0" w:afterAutospacing="0"/>
        <w:jc w:val="both"/>
        <w:rPr>
          <w:rFonts w:ascii="Arial" w:hAnsi="Arial" w:cs="Arial"/>
          <w:b/>
          <w:bCs/>
          <w:sz w:val="32"/>
          <w:szCs w:val="32"/>
        </w:rPr>
      </w:pPr>
      <w:r w:rsidRPr="00057E74">
        <w:rPr>
          <w:rFonts w:ascii="Arial" w:hAnsi="Arial" w:cs="Arial"/>
          <w:b/>
          <w:bCs/>
          <w:sz w:val="32"/>
          <w:szCs w:val="32"/>
        </w:rPr>
        <w:t>Curso: Todos los Primeros Años (A, B, C, D).</w:t>
      </w:r>
    </w:p>
    <w:p w:rsidR="000B64A4" w:rsidRDefault="000B64A4" w:rsidP="00E45D21">
      <w:pPr>
        <w:pStyle w:val="NormalWeb"/>
        <w:shd w:val="clear" w:color="auto" w:fill="FFFFFF"/>
        <w:spacing w:before="0" w:beforeAutospacing="0" w:after="0" w:afterAutospacing="0"/>
        <w:jc w:val="both"/>
        <w:rPr>
          <w:rFonts w:ascii="Arial" w:hAnsi="Arial" w:cs="Arial"/>
          <w:b/>
          <w:bCs/>
          <w:sz w:val="32"/>
          <w:szCs w:val="32"/>
        </w:rPr>
      </w:pPr>
      <w:r>
        <w:rPr>
          <w:rFonts w:ascii="Arial" w:hAnsi="Arial" w:cs="Arial"/>
          <w:b/>
          <w:bCs/>
          <w:sz w:val="32"/>
          <w:szCs w:val="32"/>
        </w:rPr>
        <w:t>Mails de contacto:</w:t>
      </w:r>
    </w:p>
    <w:p w:rsidR="000B64A4" w:rsidRDefault="000B64A4" w:rsidP="000B64A4">
      <w:pPr>
        <w:widowControl/>
        <w:autoSpaceDE/>
        <w:autoSpaceDN/>
        <w:jc w:val="both"/>
        <w:rPr>
          <w:rFonts w:eastAsia="Times New Roman"/>
          <w:color w:val="0000FF"/>
          <w:u w:val="single"/>
          <w:lang w:val="es-AR" w:eastAsia="es-AR" w:bidi="ar-SA"/>
        </w:rPr>
      </w:pPr>
    </w:p>
    <w:p w:rsidR="000B64A4" w:rsidRDefault="00796150" w:rsidP="000B64A4">
      <w:pPr>
        <w:widowControl/>
        <w:autoSpaceDE/>
        <w:autoSpaceDN/>
        <w:jc w:val="both"/>
        <w:rPr>
          <w:rFonts w:eastAsia="Times New Roman"/>
          <w:color w:val="0000FF"/>
          <w:u w:val="single"/>
          <w:lang w:val="es-AR" w:eastAsia="es-AR" w:bidi="ar-SA"/>
        </w:rPr>
      </w:pPr>
      <w:hyperlink r:id="rId6" w:history="1">
        <w:r w:rsidR="000B64A4" w:rsidRPr="000B64A4">
          <w:rPr>
            <w:rFonts w:eastAsia="Times New Roman"/>
            <w:color w:val="0000FF"/>
            <w:u w:val="single"/>
            <w:lang w:val="es-AR" w:eastAsia="es-AR" w:bidi="ar-SA"/>
          </w:rPr>
          <w:t>marcelolagos333@hotmail.com</w:t>
        </w:r>
      </w:hyperlink>
      <w:r w:rsidR="000B64A4">
        <w:rPr>
          <w:rFonts w:eastAsia="Times New Roman"/>
          <w:color w:val="0000FF"/>
          <w:u w:val="single"/>
          <w:lang w:val="es-AR" w:eastAsia="es-AR" w:bidi="ar-SA"/>
        </w:rPr>
        <w:t xml:space="preserve"> </w:t>
      </w:r>
      <w:proofErr w:type="gramStart"/>
      <w:r w:rsidR="000B64A4">
        <w:rPr>
          <w:rFonts w:eastAsia="Times New Roman"/>
          <w:color w:val="0000FF"/>
          <w:u w:val="single"/>
          <w:lang w:val="es-AR" w:eastAsia="es-AR" w:bidi="ar-SA"/>
        </w:rPr>
        <w:t>( 1</w:t>
      </w:r>
      <w:proofErr w:type="gramEnd"/>
      <w:r w:rsidR="000B64A4">
        <w:rPr>
          <w:rFonts w:eastAsia="Times New Roman"/>
          <w:color w:val="0000FF"/>
          <w:u w:val="single"/>
          <w:lang w:val="es-AR" w:eastAsia="es-AR" w:bidi="ar-SA"/>
        </w:rPr>
        <w:t>° A y C)</w:t>
      </w:r>
    </w:p>
    <w:p w:rsidR="000B64A4" w:rsidRDefault="000B64A4" w:rsidP="000B64A4">
      <w:pPr>
        <w:widowControl/>
        <w:autoSpaceDE/>
        <w:autoSpaceDN/>
        <w:jc w:val="both"/>
        <w:rPr>
          <w:rFonts w:eastAsia="Times New Roman"/>
          <w:color w:val="0000FF"/>
          <w:u w:val="single"/>
          <w:lang w:val="es-AR" w:eastAsia="es-AR" w:bidi="ar-SA"/>
        </w:rPr>
      </w:pPr>
    </w:p>
    <w:p w:rsidR="000B64A4" w:rsidRDefault="00796150" w:rsidP="000B64A4">
      <w:pPr>
        <w:widowControl/>
        <w:autoSpaceDE/>
        <w:autoSpaceDN/>
        <w:jc w:val="both"/>
        <w:rPr>
          <w:rFonts w:eastAsia="Times New Roman"/>
          <w:color w:val="0000FF"/>
          <w:u w:val="single"/>
          <w:lang w:val="es-AR" w:eastAsia="es-AR" w:bidi="ar-SA"/>
        </w:rPr>
      </w:pPr>
      <w:hyperlink r:id="rId7" w:history="1">
        <w:r w:rsidR="000B64A4" w:rsidRPr="000B64A4">
          <w:rPr>
            <w:rFonts w:eastAsia="Times New Roman"/>
            <w:color w:val="0000FF"/>
            <w:u w:val="single"/>
            <w:lang w:val="es-AR" w:eastAsia="es-AR" w:bidi="ar-SA"/>
          </w:rPr>
          <w:t>etelmansi@gmail.com</w:t>
        </w:r>
      </w:hyperlink>
      <w:r w:rsidR="000B64A4">
        <w:rPr>
          <w:rFonts w:eastAsia="Times New Roman"/>
          <w:color w:val="0000FF"/>
          <w:u w:val="single"/>
          <w:lang w:val="es-AR" w:eastAsia="es-AR" w:bidi="ar-SA"/>
        </w:rPr>
        <w:t xml:space="preserve"> </w:t>
      </w:r>
      <w:proofErr w:type="gramStart"/>
      <w:r w:rsidR="000B64A4">
        <w:rPr>
          <w:rFonts w:eastAsia="Times New Roman"/>
          <w:color w:val="0000FF"/>
          <w:u w:val="single"/>
          <w:lang w:val="es-AR" w:eastAsia="es-AR" w:bidi="ar-SA"/>
        </w:rPr>
        <w:t>( 1</w:t>
      </w:r>
      <w:proofErr w:type="gramEnd"/>
      <w:r w:rsidR="000B64A4">
        <w:rPr>
          <w:rFonts w:eastAsia="Times New Roman"/>
          <w:color w:val="0000FF"/>
          <w:u w:val="single"/>
          <w:lang w:val="es-AR" w:eastAsia="es-AR" w:bidi="ar-SA"/>
        </w:rPr>
        <w:t>°D)</w:t>
      </w:r>
    </w:p>
    <w:p w:rsidR="000B64A4" w:rsidRDefault="000B64A4" w:rsidP="000B64A4">
      <w:pPr>
        <w:widowControl/>
        <w:autoSpaceDE/>
        <w:autoSpaceDN/>
        <w:jc w:val="both"/>
        <w:rPr>
          <w:rFonts w:eastAsia="Times New Roman"/>
          <w:color w:val="0000FF"/>
          <w:u w:val="single"/>
          <w:lang w:val="es-AR" w:eastAsia="es-AR" w:bidi="ar-SA"/>
        </w:rPr>
      </w:pPr>
    </w:p>
    <w:p w:rsidR="000B64A4" w:rsidRPr="000B64A4" w:rsidRDefault="00796150" w:rsidP="000B64A4">
      <w:pPr>
        <w:widowControl/>
        <w:autoSpaceDE/>
        <w:autoSpaceDN/>
        <w:jc w:val="both"/>
        <w:rPr>
          <w:rFonts w:eastAsia="Times New Roman"/>
          <w:color w:val="0000FF"/>
          <w:u w:val="single"/>
          <w:lang w:val="es-AR" w:eastAsia="es-AR" w:bidi="ar-SA"/>
        </w:rPr>
      </w:pPr>
      <w:hyperlink r:id="rId8" w:history="1">
        <w:r w:rsidR="000B64A4" w:rsidRPr="000B64A4">
          <w:rPr>
            <w:rFonts w:eastAsia="Times New Roman"/>
            <w:color w:val="0000FF"/>
            <w:u w:val="single"/>
            <w:lang w:val="es-AR" w:eastAsia="es-AR" w:bidi="ar-SA"/>
          </w:rPr>
          <w:t>naty_mns91@hotmail.com</w:t>
        </w:r>
      </w:hyperlink>
      <w:r w:rsidR="000B64A4">
        <w:rPr>
          <w:rFonts w:eastAsia="Times New Roman"/>
          <w:color w:val="0000FF"/>
          <w:u w:val="single"/>
          <w:lang w:val="es-AR" w:eastAsia="es-AR" w:bidi="ar-SA"/>
        </w:rPr>
        <w:t xml:space="preserve"> </w:t>
      </w:r>
      <w:proofErr w:type="gramStart"/>
      <w:r w:rsidR="000B64A4">
        <w:rPr>
          <w:rFonts w:eastAsia="Times New Roman"/>
          <w:color w:val="0000FF"/>
          <w:u w:val="single"/>
          <w:lang w:val="es-AR" w:eastAsia="es-AR" w:bidi="ar-SA"/>
        </w:rPr>
        <w:t>( 1</w:t>
      </w:r>
      <w:proofErr w:type="gramEnd"/>
      <w:r w:rsidR="000B64A4">
        <w:rPr>
          <w:rFonts w:eastAsia="Times New Roman"/>
          <w:color w:val="0000FF"/>
          <w:u w:val="single"/>
          <w:lang w:val="es-AR" w:eastAsia="es-AR" w:bidi="ar-SA"/>
        </w:rPr>
        <w:t>°B)</w:t>
      </w:r>
    </w:p>
    <w:p w:rsidR="00C27E1F" w:rsidRDefault="00C27E1F" w:rsidP="00E45D21">
      <w:pPr>
        <w:pStyle w:val="Textoindependiente"/>
        <w:jc w:val="both"/>
        <w:rPr>
          <w:rFonts w:ascii="Arial" w:hAnsi="Arial" w:cs="Arial"/>
          <w:sz w:val="24"/>
          <w:szCs w:val="24"/>
        </w:rPr>
      </w:pPr>
    </w:p>
    <w:p w:rsidR="000B64A4" w:rsidRDefault="000B64A4" w:rsidP="00E45D21">
      <w:pPr>
        <w:pStyle w:val="Textoindependiente"/>
        <w:jc w:val="both"/>
        <w:rPr>
          <w:rFonts w:ascii="Arial" w:hAnsi="Arial" w:cs="Arial"/>
          <w:sz w:val="24"/>
          <w:szCs w:val="24"/>
        </w:rPr>
      </w:pPr>
    </w:p>
    <w:p w:rsidR="000B64A4" w:rsidRPr="00F41BB3" w:rsidRDefault="000B64A4" w:rsidP="000B64A4">
      <w:pPr>
        <w:jc w:val="both"/>
        <w:rPr>
          <w:rFonts w:ascii="Arial" w:eastAsia="Arial" w:hAnsi="Arial" w:cs="Times New Roman"/>
          <w:b/>
          <w:color w:val="000000" w:themeColor="text1"/>
          <w:sz w:val="32"/>
        </w:rPr>
      </w:pPr>
      <w:r w:rsidRPr="00F41BB3">
        <w:rPr>
          <w:rFonts w:ascii="Arial" w:eastAsia="Arial" w:hAnsi="Arial" w:cs="Times New Roman"/>
          <w:b/>
          <w:noProof/>
          <w:color w:val="000000" w:themeColor="text1"/>
          <w:sz w:val="32"/>
          <w:lang w:val="es-AR" w:eastAsia="es-AR" w:bidi="ar-SA"/>
        </w:rPr>
        <mc:AlternateContent>
          <mc:Choice Requires="wps">
            <w:drawing>
              <wp:anchor distT="0" distB="0" distL="114300" distR="114300" simplePos="0" relativeHeight="251663872" behindDoc="0" locked="0" layoutInCell="1" allowOverlap="1" wp14:anchorId="2784DF38" wp14:editId="2F742144">
                <wp:simplePos x="0" y="0"/>
                <wp:positionH relativeFrom="column">
                  <wp:posOffset>2520315</wp:posOffset>
                </wp:positionH>
                <wp:positionV relativeFrom="paragraph">
                  <wp:posOffset>636270</wp:posOffset>
                </wp:positionV>
                <wp:extent cx="571500" cy="333375"/>
                <wp:effectExtent l="38100" t="0" r="0" b="47625"/>
                <wp:wrapNone/>
                <wp:docPr id="9" name="9 Flecha abajo"/>
                <wp:cNvGraphicFramePr/>
                <a:graphic xmlns:a="http://schemas.openxmlformats.org/drawingml/2006/main">
                  <a:graphicData uri="http://schemas.microsoft.com/office/word/2010/wordprocessingShape">
                    <wps:wsp>
                      <wps:cNvSpPr/>
                      <wps:spPr>
                        <a:xfrm>
                          <a:off x="0" y="0"/>
                          <a:ext cx="571500" cy="3333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9 Flecha abajo" o:spid="_x0000_s1026" type="#_x0000_t67" style="position:absolute;margin-left:198.45pt;margin-top:50.1pt;width:45pt;height:26.2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" adj="10800" fillcolor="#4f81bd [3204]" strokecolor="#243f60 [1604]" strokeweight="2pt"/>
            </w:pict>
          </mc:Fallback>
        </mc:AlternateContent>
      </w:r>
      <w:r w:rsidRPr="00F41BB3">
        <w:rPr>
          <w:rFonts w:ascii="Arial" w:eastAsia="Arial" w:hAnsi="Arial" w:cs="Times New Roman"/>
          <w:b/>
          <w:color w:val="000000" w:themeColor="text1"/>
          <w:sz w:val="32"/>
        </w:rPr>
        <w:t>¿Cómo van a recuperar la materia que les quedo en proceso durante el 2020?</w:t>
      </w:r>
    </w:p>
    <w:p w:rsidR="000B64A4" w:rsidRDefault="000B64A4" w:rsidP="00E45D21">
      <w:pPr>
        <w:pStyle w:val="Textoindependiente"/>
        <w:jc w:val="both"/>
        <w:rPr>
          <w:rFonts w:ascii="Arial" w:hAnsi="Arial" w:cs="Arial"/>
          <w:sz w:val="24"/>
          <w:szCs w:val="24"/>
        </w:rPr>
      </w:pPr>
    </w:p>
    <w:p w:rsidR="000B64A4" w:rsidRDefault="000B64A4" w:rsidP="00E45D21">
      <w:pPr>
        <w:pStyle w:val="Textoindependiente"/>
        <w:jc w:val="both"/>
        <w:rPr>
          <w:rFonts w:ascii="Arial" w:hAnsi="Arial" w:cs="Arial"/>
          <w:sz w:val="24"/>
          <w:szCs w:val="24"/>
        </w:rPr>
      </w:pPr>
    </w:p>
    <w:p w:rsidR="000B64A4" w:rsidRDefault="000B64A4" w:rsidP="00E45D21">
      <w:pPr>
        <w:pStyle w:val="Textoindependiente"/>
        <w:jc w:val="both"/>
        <w:rPr>
          <w:rFonts w:ascii="Arial" w:hAnsi="Arial" w:cs="Arial"/>
          <w:sz w:val="24"/>
          <w:szCs w:val="24"/>
        </w:rPr>
      </w:pPr>
    </w:p>
    <w:p w:rsidR="000B64A4" w:rsidRDefault="000B64A4" w:rsidP="00E45D21">
      <w:pPr>
        <w:pStyle w:val="Textoindependiente"/>
        <w:jc w:val="both"/>
        <w:rPr>
          <w:rFonts w:ascii="Arial" w:hAnsi="Arial" w:cs="Arial"/>
          <w:sz w:val="24"/>
          <w:szCs w:val="24"/>
        </w:rPr>
      </w:pPr>
    </w:p>
    <w:p w:rsidR="000B64A4" w:rsidRDefault="000B64A4" w:rsidP="00E45D21">
      <w:pPr>
        <w:pStyle w:val="Textoindependiente"/>
        <w:jc w:val="both"/>
        <w:rPr>
          <w:rFonts w:ascii="Arial" w:hAnsi="Arial" w:cs="Arial"/>
          <w:sz w:val="24"/>
          <w:szCs w:val="24"/>
        </w:rPr>
      </w:pPr>
    </w:p>
    <w:p w:rsidR="000B64A4" w:rsidRDefault="000B64A4" w:rsidP="00E45D21">
      <w:pPr>
        <w:pStyle w:val="Textoindependiente"/>
        <w:jc w:val="both"/>
        <w:rPr>
          <w:rFonts w:ascii="Arial" w:hAnsi="Arial" w:cs="Arial"/>
          <w:sz w:val="24"/>
          <w:szCs w:val="24"/>
        </w:rPr>
      </w:pPr>
      <w:r>
        <w:rPr>
          <w:rFonts w:ascii="Arial" w:eastAsia="Arial" w:hAnsi="Arial" w:cs="Times New Roman"/>
          <w:b/>
          <w:noProof/>
          <w:color w:val="00B050"/>
          <w:sz w:val="32"/>
          <w:lang w:val="es-AR" w:eastAsia="es-AR" w:bidi="ar-SA"/>
        </w:rPr>
        <mc:AlternateContent>
          <mc:Choice Requires="wps">
            <w:drawing>
              <wp:anchor distT="0" distB="0" distL="114300" distR="114300" simplePos="0" relativeHeight="251665920" behindDoc="0" locked="0" layoutInCell="1" allowOverlap="1" wp14:anchorId="0F6FA9AE" wp14:editId="49CD41F1">
                <wp:simplePos x="0" y="0"/>
                <wp:positionH relativeFrom="column">
                  <wp:posOffset>-60325</wp:posOffset>
                </wp:positionH>
                <wp:positionV relativeFrom="paragraph">
                  <wp:posOffset>15875</wp:posOffset>
                </wp:positionV>
                <wp:extent cx="6800850" cy="4610100"/>
                <wp:effectExtent l="0" t="0" r="19050" b="19050"/>
                <wp:wrapNone/>
                <wp:docPr id="8" name="8 Rectángulo"/>
                <wp:cNvGraphicFramePr/>
                <a:graphic xmlns:a="http://schemas.openxmlformats.org/drawingml/2006/main">
                  <a:graphicData uri="http://schemas.microsoft.com/office/word/2010/wordprocessingShape">
                    <wps:wsp>
                      <wps:cNvSpPr/>
                      <wps:spPr>
                        <a:xfrm>
                          <a:off x="0" y="0"/>
                          <a:ext cx="6800850" cy="4610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B64A4" w:rsidRPr="00207807" w:rsidRDefault="000B64A4" w:rsidP="000B64A4">
                            <w:pPr>
                              <w:pStyle w:val="Prrafodelista"/>
                              <w:widowControl/>
                              <w:numPr>
                                <w:ilvl w:val="0"/>
                                <w:numId w:val="7"/>
                              </w:numPr>
                              <w:autoSpaceDE/>
                              <w:autoSpaceDN/>
                              <w:spacing w:after="200" w:line="276" w:lineRule="auto"/>
                              <w:contextualSpacing/>
                              <w:rPr>
                                <w:b/>
                                <w:sz w:val="24"/>
                                <w:szCs w:val="24"/>
                              </w:rPr>
                            </w:pPr>
                            <w:r w:rsidRPr="004D31C9">
                              <w:rPr>
                                <w:sz w:val="24"/>
                                <w:szCs w:val="24"/>
                              </w:rPr>
                              <w:t xml:space="preserve">La propuesta para aquellos estudiantes que tienen la materia en proceso 2020  consiste  en  la elaboración de un </w:t>
                            </w:r>
                            <w:proofErr w:type="spellStart"/>
                            <w:r w:rsidRPr="004D31C9">
                              <w:rPr>
                                <w:sz w:val="24"/>
                                <w:szCs w:val="24"/>
                              </w:rPr>
                              <w:t>power</w:t>
                            </w:r>
                            <w:proofErr w:type="spellEnd"/>
                            <w:r w:rsidRPr="004D31C9">
                              <w:rPr>
                                <w:sz w:val="24"/>
                                <w:szCs w:val="24"/>
                              </w:rPr>
                              <w:t xml:space="preserve"> </w:t>
                            </w:r>
                            <w:proofErr w:type="spellStart"/>
                            <w:r w:rsidRPr="004D31C9">
                              <w:rPr>
                                <w:sz w:val="24"/>
                                <w:szCs w:val="24"/>
                              </w:rPr>
                              <w:t>point</w:t>
                            </w:r>
                            <w:proofErr w:type="spellEnd"/>
                            <w:r w:rsidRPr="004D31C9">
                              <w:rPr>
                                <w:sz w:val="24"/>
                                <w:szCs w:val="24"/>
                              </w:rPr>
                              <w:t>/ video, o un afiche (si el estudiante no contase con conexión) en el cual puedan expresar una síntesis de los principales contenidos trabajados el año anterior (2020).  Luego en la semana de recuperación  deberán  presentarse</w:t>
                            </w:r>
                            <w:r w:rsidRPr="00207807">
                              <w:rPr>
                                <w:b/>
                                <w:sz w:val="24"/>
                                <w:szCs w:val="24"/>
                              </w:rPr>
                              <w:t xml:space="preserve"> con el video, </w:t>
                            </w:r>
                            <w:proofErr w:type="spellStart"/>
                            <w:r w:rsidRPr="00207807">
                              <w:rPr>
                                <w:b/>
                                <w:sz w:val="24"/>
                                <w:szCs w:val="24"/>
                              </w:rPr>
                              <w:t>power</w:t>
                            </w:r>
                            <w:proofErr w:type="spellEnd"/>
                            <w:r w:rsidRPr="00207807">
                              <w:rPr>
                                <w:b/>
                                <w:sz w:val="24"/>
                                <w:szCs w:val="24"/>
                              </w:rPr>
                              <w:t xml:space="preserve"> </w:t>
                            </w:r>
                            <w:proofErr w:type="spellStart"/>
                            <w:r w:rsidRPr="00207807">
                              <w:rPr>
                                <w:b/>
                                <w:sz w:val="24"/>
                                <w:szCs w:val="24"/>
                              </w:rPr>
                              <w:t>point</w:t>
                            </w:r>
                            <w:proofErr w:type="spellEnd"/>
                            <w:r w:rsidRPr="00207807">
                              <w:rPr>
                                <w:b/>
                                <w:sz w:val="24"/>
                                <w:szCs w:val="24"/>
                              </w:rPr>
                              <w:t xml:space="preserve"> o afiche y defender de forma oral  lo realizado.</w:t>
                            </w:r>
                          </w:p>
                          <w:p w:rsidR="000B64A4" w:rsidRPr="00207807" w:rsidRDefault="000B64A4" w:rsidP="000B64A4">
                            <w:pPr>
                              <w:pStyle w:val="Prrafodelista"/>
                              <w:widowControl/>
                              <w:numPr>
                                <w:ilvl w:val="0"/>
                                <w:numId w:val="7"/>
                              </w:numPr>
                              <w:autoSpaceDE/>
                              <w:autoSpaceDN/>
                              <w:spacing w:after="200" w:line="276" w:lineRule="auto"/>
                              <w:contextualSpacing/>
                              <w:rPr>
                                <w:b/>
                                <w:sz w:val="24"/>
                                <w:szCs w:val="24"/>
                              </w:rPr>
                            </w:pPr>
                            <w:r w:rsidRPr="00207807">
                              <w:rPr>
                                <w:b/>
                                <w:sz w:val="24"/>
                                <w:szCs w:val="24"/>
                              </w:rPr>
                              <w:t xml:space="preserve">¿qué contenidos? En el presente trabajo van a encontrar una síntesis de las principales actividades  y contenidos que fueron abordados el año pasado. </w:t>
                            </w:r>
                          </w:p>
                          <w:p w:rsidR="000B64A4" w:rsidRPr="00496109" w:rsidRDefault="000B64A4" w:rsidP="000B64A4">
                            <w:pPr>
                              <w:pStyle w:val="Prrafodelista"/>
                              <w:widowControl/>
                              <w:numPr>
                                <w:ilvl w:val="0"/>
                                <w:numId w:val="7"/>
                              </w:numPr>
                              <w:autoSpaceDE/>
                              <w:autoSpaceDN/>
                              <w:spacing w:after="200" w:line="276" w:lineRule="auto"/>
                              <w:contextualSpacing/>
                              <w:rPr>
                                <w:b/>
                                <w:sz w:val="24"/>
                                <w:szCs w:val="24"/>
                              </w:rPr>
                            </w:pPr>
                            <w:r w:rsidRPr="00207807">
                              <w:rPr>
                                <w:b/>
                                <w:sz w:val="24"/>
                                <w:szCs w:val="24"/>
                              </w:rPr>
                              <w:t xml:space="preserve">Cabe aclarar que no deben enviar las actividades planteadas en el presente archivo. Dichas actividades les servirán de guía para la realización  del </w:t>
                            </w:r>
                            <w:proofErr w:type="spellStart"/>
                            <w:r w:rsidRPr="00207807">
                              <w:rPr>
                                <w:b/>
                                <w:sz w:val="24"/>
                                <w:szCs w:val="24"/>
                              </w:rPr>
                              <w:t>power</w:t>
                            </w:r>
                            <w:proofErr w:type="spellEnd"/>
                            <w:r w:rsidRPr="00207807">
                              <w:rPr>
                                <w:b/>
                                <w:sz w:val="24"/>
                                <w:szCs w:val="24"/>
                              </w:rPr>
                              <w:t xml:space="preserve"> </w:t>
                            </w:r>
                            <w:proofErr w:type="spellStart"/>
                            <w:r w:rsidRPr="00207807">
                              <w:rPr>
                                <w:b/>
                                <w:sz w:val="24"/>
                                <w:szCs w:val="24"/>
                              </w:rPr>
                              <w:t>point</w:t>
                            </w:r>
                            <w:proofErr w:type="spellEnd"/>
                            <w:r w:rsidRPr="00207807">
                              <w:rPr>
                                <w:b/>
                                <w:sz w:val="24"/>
                                <w:szCs w:val="24"/>
                              </w:rPr>
                              <w:t xml:space="preserve">, video o afiche, según lo </w:t>
                            </w:r>
                            <w:r>
                              <w:rPr>
                                <w:b/>
                                <w:sz w:val="24"/>
                                <w:szCs w:val="24"/>
                              </w:rPr>
                              <w:t>resuelvan.</w:t>
                            </w:r>
                          </w:p>
                          <w:p w:rsidR="000B64A4" w:rsidRDefault="000B64A4" w:rsidP="000B64A4">
                            <w:pPr>
                              <w:pStyle w:val="Prrafodelista"/>
                              <w:widowControl/>
                              <w:numPr>
                                <w:ilvl w:val="0"/>
                                <w:numId w:val="7"/>
                              </w:numPr>
                              <w:autoSpaceDE/>
                              <w:autoSpaceDN/>
                              <w:spacing w:after="200" w:line="276" w:lineRule="auto"/>
                              <w:contextualSpacing/>
                              <w:rPr>
                                <w:b/>
                                <w:sz w:val="24"/>
                                <w:szCs w:val="24"/>
                              </w:rPr>
                            </w:pPr>
                            <w:r>
                              <w:rPr>
                                <w:b/>
                                <w:sz w:val="24"/>
                                <w:szCs w:val="24"/>
                              </w:rPr>
                              <w:t xml:space="preserve">Ante cualquier duda  tienen los mails de contacto de cada profe. Pero aparte cuentan con los horarios de consulta : </w:t>
                            </w:r>
                          </w:p>
                          <w:p w:rsidR="000B64A4" w:rsidRDefault="000B64A4" w:rsidP="000B64A4">
                            <w:pPr>
                              <w:pStyle w:val="Prrafodelista"/>
                              <w:rPr>
                                <w:b/>
                                <w:sz w:val="24"/>
                                <w:szCs w:val="24"/>
                              </w:rPr>
                            </w:pPr>
                            <w:r>
                              <w:rPr>
                                <w:b/>
                                <w:sz w:val="24"/>
                                <w:szCs w:val="24"/>
                              </w:rPr>
                              <w:t>Benavides Valeria: lunes de 16:20 a 17:40</w:t>
                            </w:r>
                          </w:p>
                          <w:p w:rsidR="000B64A4" w:rsidRDefault="000B64A4" w:rsidP="000B64A4">
                            <w:pPr>
                              <w:pStyle w:val="Prrafodelista"/>
                              <w:rPr>
                                <w:b/>
                                <w:sz w:val="24"/>
                                <w:szCs w:val="24"/>
                              </w:rPr>
                            </w:pPr>
                            <w:r>
                              <w:rPr>
                                <w:b/>
                                <w:sz w:val="24"/>
                                <w:szCs w:val="24"/>
                              </w:rPr>
                              <w:t xml:space="preserve">                                 Jueves de 9:30 a 10:50</w:t>
                            </w:r>
                          </w:p>
                          <w:p w:rsidR="000B64A4" w:rsidRPr="00F41BB3" w:rsidRDefault="000B64A4" w:rsidP="000B64A4">
                            <w:pPr>
                              <w:pStyle w:val="Prrafodelista"/>
                              <w:rPr>
                                <w:b/>
                                <w:sz w:val="24"/>
                                <w:szCs w:val="24"/>
                              </w:rPr>
                            </w:pPr>
                            <w:r>
                              <w:rPr>
                                <w:b/>
                                <w:sz w:val="24"/>
                                <w:szCs w:val="24"/>
                              </w:rPr>
                              <w:t xml:space="preserve">Rojo Constanza: </w:t>
                            </w:r>
                            <w:r w:rsidR="00796150">
                              <w:rPr>
                                <w:b/>
                                <w:sz w:val="24"/>
                                <w:szCs w:val="24"/>
                              </w:rPr>
                              <w:t>CONSULTAR HORARIOS EN SECRETARIA</w:t>
                            </w:r>
                            <w:bookmarkStart w:id="0" w:name="_GoBack"/>
                            <w:bookmarkEnd w:id="0"/>
                          </w:p>
                          <w:p w:rsidR="000B64A4" w:rsidRDefault="000B64A4" w:rsidP="000B64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8 Rectángulo" o:spid="_x0000_s1026" style="position:absolute;left:0;text-align:left;margin-left:-4.75pt;margin-top:1.25pt;width:535.5pt;height:363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" fillcolor="#4f81bd [3204]" strokecolor="#243f60 [1604]" strokeweight="2pt">
                <v:textbox>
                  <w:txbxContent>
                    <w:p w:rsidR="000B64A4" w:rsidRPr="00207807" w:rsidRDefault="000B64A4" w:rsidP="000B64A4">
                      <w:pPr>
                        <w:pStyle w:val="Prrafodelista"/>
                        <w:widowControl/>
                        <w:numPr>
                          <w:ilvl w:val="0"/>
                          <w:numId w:val="7"/>
                        </w:numPr>
                        <w:autoSpaceDE/>
                        <w:autoSpaceDN/>
                        <w:spacing w:after="200" w:line="276" w:lineRule="auto"/>
                        <w:contextualSpacing/>
                        <w:rPr>
                          <w:b/>
                          <w:sz w:val="24"/>
                          <w:szCs w:val="24"/>
                        </w:rPr>
                      </w:pPr>
                      <w:r w:rsidRPr="004D31C9">
                        <w:rPr>
                          <w:sz w:val="24"/>
                          <w:szCs w:val="24"/>
                        </w:rPr>
                        <w:t xml:space="preserve">La propuesta para aquellos estudiantes que tienen la materia en proceso 2020  consiste  en  la elaboración de un </w:t>
                      </w:r>
                      <w:proofErr w:type="spellStart"/>
                      <w:r w:rsidRPr="004D31C9">
                        <w:rPr>
                          <w:sz w:val="24"/>
                          <w:szCs w:val="24"/>
                        </w:rPr>
                        <w:t>power</w:t>
                      </w:r>
                      <w:proofErr w:type="spellEnd"/>
                      <w:r w:rsidRPr="004D31C9">
                        <w:rPr>
                          <w:sz w:val="24"/>
                          <w:szCs w:val="24"/>
                        </w:rPr>
                        <w:t xml:space="preserve"> </w:t>
                      </w:r>
                      <w:proofErr w:type="spellStart"/>
                      <w:r w:rsidRPr="004D31C9">
                        <w:rPr>
                          <w:sz w:val="24"/>
                          <w:szCs w:val="24"/>
                        </w:rPr>
                        <w:t>point</w:t>
                      </w:r>
                      <w:proofErr w:type="spellEnd"/>
                      <w:r w:rsidRPr="004D31C9">
                        <w:rPr>
                          <w:sz w:val="24"/>
                          <w:szCs w:val="24"/>
                        </w:rPr>
                        <w:t>/ video, o un afiche (si el estudiante no contase con conexión) en el cual puedan expresar una síntesis de los principales contenidos trabajados el año anterior (2020).  Luego en la semana de recuperación  deberán  presentarse</w:t>
                      </w:r>
                      <w:r w:rsidRPr="00207807">
                        <w:rPr>
                          <w:b/>
                          <w:sz w:val="24"/>
                          <w:szCs w:val="24"/>
                        </w:rPr>
                        <w:t xml:space="preserve"> con el video, </w:t>
                      </w:r>
                      <w:proofErr w:type="spellStart"/>
                      <w:r w:rsidRPr="00207807">
                        <w:rPr>
                          <w:b/>
                          <w:sz w:val="24"/>
                          <w:szCs w:val="24"/>
                        </w:rPr>
                        <w:t>power</w:t>
                      </w:r>
                      <w:proofErr w:type="spellEnd"/>
                      <w:r w:rsidRPr="00207807">
                        <w:rPr>
                          <w:b/>
                          <w:sz w:val="24"/>
                          <w:szCs w:val="24"/>
                        </w:rPr>
                        <w:t xml:space="preserve"> </w:t>
                      </w:r>
                      <w:proofErr w:type="spellStart"/>
                      <w:r w:rsidRPr="00207807">
                        <w:rPr>
                          <w:b/>
                          <w:sz w:val="24"/>
                          <w:szCs w:val="24"/>
                        </w:rPr>
                        <w:t>point</w:t>
                      </w:r>
                      <w:proofErr w:type="spellEnd"/>
                      <w:r w:rsidRPr="00207807">
                        <w:rPr>
                          <w:b/>
                          <w:sz w:val="24"/>
                          <w:szCs w:val="24"/>
                        </w:rPr>
                        <w:t xml:space="preserve"> o afiche y defender de forma oral  lo realizado.</w:t>
                      </w:r>
                    </w:p>
                    <w:p w:rsidR="000B64A4" w:rsidRPr="00207807" w:rsidRDefault="000B64A4" w:rsidP="000B64A4">
                      <w:pPr>
                        <w:pStyle w:val="Prrafodelista"/>
                        <w:widowControl/>
                        <w:numPr>
                          <w:ilvl w:val="0"/>
                          <w:numId w:val="7"/>
                        </w:numPr>
                        <w:autoSpaceDE/>
                        <w:autoSpaceDN/>
                        <w:spacing w:after="200" w:line="276" w:lineRule="auto"/>
                        <w:contextualSpacing/>
                        <w:rPr>
                          <w:b/>
                          <w:sz w:val="24"/>
                          <w:szCs w:val="24"/>
                        </w:rPr>
                      </w:pPr>
                      <w:r w:rsidRPr="00207807">
                        <w:rPr>
                          <w:b/>
                          <w:sz w:val="24"/>
                          <w:szCs w:val="24"/>
                        </w:rPr>
                        <w:t xml:space="preserve">¿qué contenidos? En el presente trabajo van a encontrar una síntesis de las principales actividades  y contenidos que fueron abordados el año pasado. </w:t>
                      </w:r>
                    </w:p>
                    <w:p w:rsidR="000B64A4" w:rsidRPr="00496109" w:rsidRDefault="000B64A4" w:rsidP="000B64A4">
                      <w:pPr>
                        <w:pStyle w:val="Prrafodelista"/>
                        <w:widowControl/>
                        <w:numPr>
                          <w:ilvl w:val="0"/>
                          <w:numId w:val="7"/>
                        </w:numPr>
                        <w:autoSpaceDE/>
                        <w:autoSpaceDN/>
                        <w:spacing w:after="200" w:line="276" w:lineRule="auto"/>
                        <w:contextualSpacing/>
                        <w:rPr>
                          <w:b/>
                          <w:sz w:val="24"/>
                          <w:szCs w:val="24"/>
                        </w:rPr>
                      </w:pPr>
                      <w:r w:rsidRPr="00207807">
                        <w:rPr>
                          <w:b/>
                          <w:sz w:val="24"/>
                          <w:szCs w:val="24"/>
                        </w:rPr>
                        <w:t xml:space="preserve">Cabe aclarar que no deben enviar las actividades planteadas en el presente archivo. Dichas actividades les servirán de guía para la realización  del </w:t>
                      </w:r>
                      <w:proofErr w:type="spellStart"/>
                      <w:r w:rsidRPr="00207807">
                        <w:rPr>
                          <w:b/>
                          <w:sz w:val="24"/>
                          <w:szCs w:val="24"/>
                        </w:rPr>
                        <w:t>power</w:t>
                      </w:r>
                      <w:proofErr w:type="spellEnd"/>
                      <w:r w:rsidRPr="00207807">
                        <w:rPr>
                          <w:b/>
                          <w:sz w:val="24"/>
                          <w:szCs w:val="24"/>
                        </w:rPr>
                        <w:t xml:space="preserve"> </w:t>
                      </w:r>
                      <w:proofErr w:type="spellStart"/>
                      <w:r w:rsidRPr="00207807">
                        <w:rPr>
                          <w:b/>
                          <w:sz w:val="24"/>
                          <w:szCs w:val="24"/>
                        </w:rPr>
                        <w:t>point</w:t>
                      </w:r>
                      <w:proofErr w:type="spellEnd"/>
                      <w:r w:rsidRPr="00207807">
                        <w:rPr>
                          <w:b/>
                          <w:sz w:val="24"/>
                          <w:szCs w:val="24"/>
                        </w:rPr>
                        <w:t xml:space="preserve">, video o afiche, según lo </w:t>
                      </w:r>
                      <w:r>
                        <w:rPr>
                          <w:b/>
                          <w:sz w:val="24"/>
                          <w:szCs w:val="24"/>
                        </w:rPr>
                        <w:t>resuelvan.</w:t>
                      </w:r>
                    </w:p>
                    <w:p w:rsidR="000B64A4" w:rsidRDefault="000B64A4" w:rsidP="000B64A4">
                      <w:pPr>
                        <w:pStyle w:val="Prrafodelista"/>
                        <w:widowControl/>
                        <w:numPr>
                          <w:ilvl w:val="0"/>
                          <w:numId w:val="7"/>
                        </w:numPr>
                        <w:autoSpaceDE/>
                        <w:autoSpaceDN/>
                        <w:spacing w:after="200" w:line="276" w:lineRule="auto"/>
                        <w:contextualSpacing/>
                        <w:rPr>
                          <w:b/>
                          <w:sz w:val="24"/>
                          <w:szCs w:val="24"/>
                        </w:rPr>
                      </w:pPr>
                      <w:r>
                        <w:rPr>
                          <w:b/>
                          <w:sz w:val="24"/>
                          <w:szCs w:val="24"/>
                        </w:rPr>
                        <w:t xml:space="preserve">Ante cualquier duda  tienen los mails de contacto de cada profe. Pero aparte cuentan con los horarios de consulta : </w:t>
                      </w:r>
                    </w:p>
                    <w:p w:rsidR="000B64A4" w:rsidRDefault="000B64A4" w:rsidP="000B64A4">
                      <w:pPr>
                        <w:pStyle w:val="Prrafodelista"/>
                        <w:rPr>
                          <w:b/>
                          <w:sz w:val="24"/>
                          <w:szCs w:val="24"/>
                        </w:rPr>
                      </w:pPr>
                      <w:r>
                        <w:rPr>
                          <w:b/>
                          <w:sz w:val="24"/>
                          <w:szCs w:val="24"/>
                        </w:rPr>
                        <w:t>Benavides Valeria: lunes de 16:20 a 17:40</w:t>
                      </w:r>
                    </w:p>
                    <w:p w:rsidR="000B64A4" w:rsidRDefault="000B64A4" w:rsidP="000B64A4">
                      <w:pPr>
                        <w:pStyle w:val="Prrafodelista"/>
                        <w:rPr>
                          <w:b/>
                          <w:sz w:val="24"/>
                          <w:szCs w:val="24"/>
                        </w:rPr>
                      </w:pPr>
                      <w:r>
                        <w:rPr>
                          <w:b/>
                          <w:sz w:val="24"/>
                          <w:szCs w:val="24"/>
                        </w:rPr>
                        <w:t xml:space="preserve">                                 Jueves de 9:30 a 10:50</w:t>
                      </w:r>
                    </w:p>
                    <w:p w:rsidR="000B64A4" w:rsidRPr="00F41BB3" w:rsidRDefault="000B64A4" w:rsidP="000B64A4">
                      <w:pPr>
                        <w:pStyle w:val="Prrafodelista"/>
                        <w:rPr>
                          <w:b/>
                          <w:sz w:val="24"/>
                          <w:szCs w:val="24"/>
                        </w:rPr>
                      </w:pPr>
                      <w:r>
                        <w:rPr>
                          <w:b/>
                          <w:sz w:val="24"/>
                          <w:szCs w:val="24"/>
                        </w:rPr>
                        <w:t xml:space="preserve">Rojo Constanza: </w:t>
                      </w:r>
                      <w:r w:rsidR="00796150">
                        <w:rPr>
                          <w:b/>
                          <w:sz w:val="24"/>
                          <w:szCs w:val="24"/>
                        </w:rPr>
                        <w:t>CONSULTAR HORARIOS EN SECRETARIA</w:t>
                      </w:r>
                      <w:bookmarkStart w:id="1" w:name="_GoBack"/>
                      <w:bookmarkEnd w:id="1"/>
                    </w:p>
                    <w:p w:rsidR="000B64A4" w:rsidRDefault="000B64A4" w:rsidP="000B64A4">
                      <w:pPr>
                        <w:jc w:val="center"/>
                      </w:pPr>
                    </w:p>
                  </w:txbxContent>
                </v:textbox>
              </v:rect>
            </w:pict>
          </mc:Fallback>
        </mc:AlternateContent>
      </w:r>
    </w:p>
    <w:p w:rsidR="000B64A4" w:rsidRDefault="000B64A4" w:rsidP="00E45D21">
      <w:pPr>
        <w:pStyle w:val="Textoindependiente"/>
        <w:jc w:val="both"/>
        <w:rPr>
          <w:rFonts w:ascii="Arial" w:hAnsi="Arial" w:cs="Arial"/>
          <w:sz w:val="24"/>
          <w:szCs w:val="24"/>
        </w:rPr>
      </w:pPr>
    </w:p>
    <w:p w:rsidR="000B64A4" w:rsidRDefault="000B64A4" w:rsidP="00E45D21">
      <w:pPr>
        <w:pStyle w:val="Textoindependiente"/>
        <w:jc w:val="both"/>
        <w:rPr>
          <w:rFonts w:ascii="Arial" w:hAnsi="Arial" w:cs="Arial"/>
          <w:sz w:val="24"/>
          <w:szCs w:val="24"/>
        </w:rPr>
      </w:pPr>
    </w:p>
    <w:p w:rsidR="000B64A4" w:rsidRDefault="000B64A4" w:rsidP="00E45D21">
      <w:pPr>
        <w:pStyle w:val="Textoindependiente"/>
        <w:jc w:val="both"/>
        <w:rPr>
          <w:rFonts w:ascii="Arial" w:hAnsi="Arial" w:cs="Arial"/>
          <w:sz w:val="24"/>
          <w:szCs w:val="24"/>
        </w:rPr>
      </w:pPr>
    </w:p>
    <w:p w:rsidR="000B64A4" w:rsidRDefault="000B64A4" w:rsidP="00E45D21">
      <w:pPr>
        <w:pStyle w:val="Textoindependiente"/>
        <w:jc w:val="both"/>
        <w:rPr>
          <w:rFonts w:ascii="Arial" w:hAnsi="Arial" w:cs="Arial"/>
          <w:sz w:val="24"/>
          <w:szCs w:val="24"/>
        </w:rPr>
      </w:pPr>
    </w:p>
    <w:p w:rsidR="000B64A4" w:rsidRDefault="000B64A4" w:rsidP="00E45D21">
      <w:pPr>
        <w:pStyle w:val="Textoindependiente"/>
        <w:jc w:val="both"/>
        <w:rPr>
          <w:rFonts w:ascii="Arial" w:hAnsi="Arial" w:cs="Arial"/>
          <w:sz w:val="24"/>
          <w:szCs w:val="24"/>
        </w:rPr>
      </w:pPr>
    </w:p>
    <w:p w:rsidR="000B64A4" w:rsidRDefault="000B64A4" w:rsidP="00E45D21">
      <w:pPr>
        <w:pStyle w:val="Textoindependiente"/>
        <w:jc w:val="both"/>
        <w:rPr>
          <w:rFonts w:ascii="Arial" w:hAnsi="Arial" w:cs="Arial"/>
          <w:sz w:val="24"/>
          <w:szCs w:val="24"/>
        </w:rPr>
      </w:pPr>
    </w:p>
    <w:p w:rsidR="000B64A4" w:rsidRDefault="000B64A4" w:rsidP="00E45D21">
      <w:pPr>
        <w:pStyle w:val="Textoindependiente"/>
        <w:jc w:val="both"/>
        <w:rPr>
          <w:rFonts w:ascii="Arial" w:hAnsi="Arial" w:cs="Arial"/>
          <w:sz w:val="24"/>
          <w:szCs w:val="24"/>
        </w:rPr>
      </w:pPr>
    </w:p>
    <w:p w:rsidR="000B64A4" w:rsidRDefault="000B64A4" w:rsidP="00E45D21">
      <w:pPr>
        <w:pStyle w:val="Textoindependiente"/>
        <w:jc w:val="both"/>
        <w:rPr>
          <w:rFonts w:ascii="Arial" w:hAnsi="Arial" w:cs="Arial"/>
          <w:sz w:val="24"/>
          <w:szCs w:val="24"/>
        </w:rPr>
      </w:pPr>
    </w:p>
    <w:p w:rsidR="000B64A4" w:rsidRDefault="000B64A4" w:rsidP="00E45D21">
      <w:pPr>
        <w:pStyle w:val="Textoindependiente"/>
        <w:jc w:val="both"/>
        <w:rPr>
          <w:rFonts w:ascii="Arial" w:hAnsi="Arial" w:cs="Arial"/>
          <w:sz w:val="24"/>
          <w:szCs w:val="24"/>
        </w:rPr>
      </w:pPr>
    </w:p>
    <w:p w:rsidR="000B64A4" w:rsidRDefault="000B64A4" w:rsidP="00E45D21">
      <w:pPr>
        <w:pStyle w:val="Textoindependiente"/>
        <w:jc w:val="both"/>
        <w:rPr>
          <w:rFonts w:ascii="Arial" w:hAnsi="Arial" w:cs="Arial"/>
          <w:sz w:val="24"/>
          <w:szCs w:val="24"/>
        </w:rPr>
      </w:pPr>
    </w:p>
    <w:p w:rsidR="000B64A4" w:rsidRDefault="000B64A4" w:rsidP="00E45D21">
      <w:pPr>
        <w:pStyle w:val="Textoindependiente"/>
        <w:jc w:val="both"/>
        <w:rPr>
          <w:rFonts w:ascii="Arial" w:hAnsi="Arial" w:cs="Arial"/>
          <w:sz w:val="24"/>
          <w:szCs w:val="24"/>
        </w:rPr>
      </w:pPr>
    </w:p>
    <w:p w:rsidR="000B64A4" w:rsidRDefault="000B64A4" w:rsidP="00E45D21">
      <w:pPr>
        <w:pStyle w:val="Textoindependiente"/>
        <w:jc w:val="both"/>
        <w:rPr>
          <w:rFonts w:ascii="Arial" w:hAnsi="Arial" w:cs="Arial"/>
          <w:sz w:val="24"/>
          <w:szCs w:val="24"/>
        </w:rPr>
      </w:pPr>
    </w:p>
    <w:p w:rsidR="000B64A4" w:rsidRDefault="000B64A4" w:rsidP="00E45D21">
      <w:pPr>
        <w:pStyle w:val="Textoindependiente"/>
        <w:jc w:val="both"/>
        <w:rPr>
          <w:rFonts w:ascii="Arial" w:hAnsi="Arial" w:cs="Arial"/>
          <w:sz w:val="24"/>
          <w:szCs w:val="24"/>
        </w:rPr>
      </w:pPr>
    </w:p>
    <w:p w:rsidR="000B64A4" w:rsidRDefault="000B64A4" w:rsidP="00E45D21">
      <w:pPr>
        <w:pStyle w:val="Textoindependiente"/>
        <w:jc w:val="both"/>
        <w:rPr>
          <w:rFonts w:ascii="Arial" w:hAnsi="Arial" w:cs="Arial"/>
          <w:sz w:val="24"/>
          <w:szCs w:val="24"/>
        </w:rPr>
      </w:pPr>
    </w:p>
    <w:p w:rsidR="000B64A4" w:rsidRDefault="000B64A4" w:rsidP="00E45D21">
      <w:pPr>
        <w:pStyle w:val="Textoindependiente"/>
        <w:jc w:val="both"/>
        <w:rPr>
          <w:rFonts w:ascii="Arial" w:hAnsi="Arial" w:cs="Arial"/>
          <w:sz w:val="24"/>
          <w:szCs w:val="24"/>
        </w:rPr>
      </w:pPr>
    </w:p>
    <w:p w:rsidR="000B64A4" w:rsidRDefault="000B64A4" w:rsidP="00E45D21">
      <w:pPr>
        <w:pStyle w:val="Textoindependiente"/>
        <w:jc w:val="both"/>
        <w:rPr>
          <w:rFonts w:ascii="Arial" w:hAnsi="Arial" w:cs="Arial"/>
          <w:sz w:val="24"/>
          <w:szCs w:val="24"/>
        </w:rPr>
      </w:pPr>
    </w:p>
    <w:p w:rsidR="000B64A4" w:rsidRDefault="000B64A4" w:rsidP="00E45D21">
      <w:pPr>
        <w:pStyle w:val="Textoindependiente"/>
        <w:jc w:val="both"/>
        <w:rPr>
          <w:rFonts w:ascii="Arial" w:hAnsi="Arial" w:cs="Arial"/>
          <w:sz w:val="24"/>
          <w:szCs w:val="24"/>
        </w:rPr>
      </w:pPr>
    </w:p>
    <w:p w:rsidR="000B64A4" w:rsidRDefault="000B64A4" w:rsidP="00E45D21">
      <w:pPr>
        <w:pStyle w:val="Textoindependiente"/>
        <w:jc w:val="both"/>
        <w:rPr>
          <w:rFonts w:ascii="Arial" w:hAnsi="Arial" w:cs="Arial"/>
          <w:sz w:val="24"/>
          <w:szCs w:val="24"/>
        </w:rPr>
      </w:pPr>
    </w:p>
    <w:p w:rsidR="000B64A4" w:rsidRPr="00E45D21" w:rsidRDefault="000B64A4" w:rsidP="00E45D21">
      <w:pPr>
        <w:pStyle w:val="Textoindependiente"/>
        <w:jc w:val="both"/>
        <w:rPr>
          <w:rFonts w:ascii="Arial" w:hAnsi="Arial" w:cs="Arial"/>
          <w:sz w:val="24"/>
          <w:szCs w:val="24"/>
        </w:rPr>
      </w:pPr>
    </w:p>
    <w:p w:rsidR="00C27E1F" w:rsidRPr="00E45D21" w:rsidRDefault="00C27E1F" w:rsidP="00E45D21">
      <w:pPr>
        <w:pStyle w:val="Textoindependiente"/>
        <w:jc w:val="both"/>
        <w:rPr>
          <w:rFonts w:ascii="Arial" w:hAnsi="Arial" w:cs="Arial"/>
          <w:sz w:val="24"/>
          <w:szCs w:val="24"/>
        </w:rPr>
      </w:pPr>
    </w:p>
    <w:p w:rsidR="000B64A4" w:rsidRDefault="000B64A4" w:rsidP="00E45D21">
      <w:pPr>
        <w:pStyle w:val="NormalWeb"/>
        <w:shd w:val="clear" w:color="auto" w:fill="FFFFFF"/>
        <w:spacing w:before="0" w:beforeAutospacing="0" w:after="150" w:afterAutospacing="0"/>
        <w:jc w:val="both"/>
        <w:rPr>
          <w:rFonts w:ascii="Arial" w:hAnsi="Arial" w:cs="Arial"/>
          <w:b/>
          <w:bCs/>
          <w:color w:val="FFC000"/>
          <w:u w:val="single"/>
        </w:rPr>
      </w:pPr>
    </w:p>
    <w:p w:rsidR="000B64A4" w:rsidRDefault="000B64A4" w:rsidP="00E45D21">
      <w:pPr>
        <w:pStyle w:val="NormalWeb"/>
        <w:shd w:val="clear" w:color="auto" w:fill="FFFFFF"/>
        <w:spacing w:before="0" w:beforeAutospacing="0" w:after="150" w:afterAutospacing="0"/>
        <w:jc w:val="both"/>
        <w:rPr>
          <w:rFonts w:ascii="Arial" w:hAnsi="Arial" w:cs="Arial"/>
          <w:b/>
          <w:bCs/>
          <w:color w:val="FFC000"/>
          <w:u w:val="single"/>
        </w:rPr>
      </w:pPr>
    </w:p>
    <w:p w:rsidR="000B64A4" w:rsidRDefault="000B64A4" w:rsidP="00E45D21">
      <w:pPr>
        <w:pStyle w:val="NormalWeb"/>
        <w:shd w:val="clear" w:color="auto" w:fill="FFFFFF"/>
        <w:spacing w:before="0" w:beforeAutospacing="0" w:after="150" w:afterAutospacing="0"/>
        <w:jc w:val="both"/>
        <w:rPr>
          <w:rFonts w:ascii="Arial" w:hAnsi="Arial" w:cs="Arial"/>
          <w:b/>
          <w:bCs/>
          <w:color w:val="FFC000"/>
          <w:u w:val="single"/>
        </w:rPr>
      </w:pPr>
    </w:p>
    <w:p w:rsidR="000B64A4" w:rsidRDefault="000B64A4" w:rsidP="00E45D21">
      <w:pPr>
        <w:pStyle w:val="NormalWeb"/>
        <w:shd w:val="clear" w:color="auto" w:fill="FFFFFF"/>
        <w:spacing w:before="0" w:beforeAutospacing="0" w:after="150" w:afterAutospacing="0"/>
        <w:jc w:val="both"/>
        <w:rPr>
          <w:rFonts w:ascii="Arial" w:hAnsi="Arial" w:cs="Arial"/>
          <w:b/>
          <w:bCs/>
          <w:color w:val="FFC000"/>
          <w:u w:val="single"/>
        </w:rPr>
      </w:pPr>
    </w:p>
    <w:p w:rsidR="000B64A4" w:rsidRDefault="000B64A4" w:rsidP="00E45D21">
      <w:pPr>
        <w:pStyle w:val="NormalWeb"/>
        <w:shd w:val="clear" w:color="auto" w:fill="FFFFFF"/>
        <w:spacing w:before="0" w:beforeAutospacing="0" w:after="150" w:afterAutospacing="0"/>
        <w:jc w:val="both"/>
        <w:rPr>
          <w:rFonts w:ascii="Arial" w:hAnsi="Arial" w:cs="Arial"/>
          <w:b/>
          <w:bCs/>
          <w:color w:val="FFC000"/>
          <w:u w:val="single"/>
        </w:rPr>
      </w:pPr>
    </w:p>
    <w:p w:rsidR="000B64A4" w:rsidRDefault="000B64A4" w:rsidP="00E45D21">
      <w:pPr>
        <w:pStyle w:val="NormalWeb"/>
        <w:shd w:val="clear" w:color="auto" w:fill="FFFFFF"/>
        <w:spacing w:before="0" w:beforeAutospacing="0" w:after="150" w:afterAutospacing="0"/>
        <w:jc w:val="both"/>
        <w:rPr>
          <w:rFonts w:ascii="Arial" w:hAnsi="Arial" w:cs="Arial"/>
          <w:b/>
          <w:bCs/>
          <w:color w:val="FFC000"/>
          <w:u w:val="single"/>
        </w:rPr>
      </w:pPr>
    </w:p>
    <w:p w:rsidR="000B64A4" w:rsidRDefault="000B64A4" w:rsidP="00E45D21">
      <w:pPr>
        <w:pStyle w:val="NormalWeb"/>
        <w:shd w:val="clear" w:color="auto" w:fill="FFFFFF"/>
        <w:spacing w:before="0" w:beforeAutospacing="0" w:after="150" w:afterAutospacing="0"/>
        <w:jc w:val="both"/>
        <w:rPr>
          <w:rFonts w:ascii="Arial" w:hAnsi="Arial" w:cs="Arial"/>
          <w:b/>
          <w:bCs/>
          <w:color w:val="FFC000"/>
          <w:u w:val="single"/>
        </w:rPr>
      </w:pPr>
    </w:p>
    <w:p w:rsidR="000B64A4" w:rsidRDefault="000B64A4" w:rsidP="00E45D21">
      <w:pPr>
        <w:pStyle w:val="NormalWeb"/>
        <w:shd w:val="clear" w:color="auto" w:fill="FFFFFF"/>
        <w:spacing w:before="0" w:beforeAutospacing="0" w:after="150" w:afterAutospacing="0"/>
        <w:jc w:val="both"/>
        <w:rPr>
          <w:rFonts w:ascii="Arial" w:hAnsi="Arial" w:cs="Arial"/>
          <w:b/>
          <w:bCs/>
          <w:color w:val="FFC000"/>
          <w:u w:val="single"/>
        </w:rPr>
      </w:pPr>
    </w:p>
    <w:p w:rsidR="000B64A4" w:rsidRDefault="000B64A4" w:rsidP="00E45D21">
      <w:pPr>
        <w:pStyle w:val="NormalWeb"/>
        <w:shd w:val="clear" w:color="auto" w:fill="FFFFFF"/>
        <w:spacing w:before="0" w:beforeAutospacing="0" w:after="150" w:afterAutospacing="0"/>
        <w:jc w:val="both"/>
        <w:rPr>
          <w:rFonts w:ascii="Arial" w:hAnsi="Arial" w:cs="Arial"/>
          <w:b/>
          <w:bCs/>
          <w:color w:val="FFC000"/>
          <w:u w:val="single"/>
        </w:rPr>
      </w:pPr>
    </w:p>
    <w:p w:rsidR="003304CC" w:rsidRPr="00E45D21" w:rsidRDefault="003304CC" w:rsidP="00E45D21">
      <w:pPr>
        <w:pStyle w:val="NormalWeb"/>
        <w:shd w:val="clear" w:color="auto" w:fill="FFFFFF"/>
        <w:spacing w:before="0" w:beforeAutospacing="0" w:after="150" w:afterAutospacing="0"/>
        <w:jc w:val="both"/>
        <w:rPr>
          <w:rFonts w:ascii="Arial" w:hAnsi="Arial" w:cs="Arial"/>
          <w:color w:val="FFC000"/>
        </w:rPr>
      </w:pPr>
      <w:r w:rsidRPr="00E45D21">
        <w:rPr>
          <w:rFonts w:ascii="Arial" w:hAnsi="Arial" w:cs="Arial"/>
          <w:b/>
          <w:bCs/>
          <w:color w:val="FFC000"/>
          <w:u w:val="single"/>
        </w:rPr>
        <w:t>Actividad 1:</w:t>
      </w:r>
    </w:p>
    <w:p w:rsidR="003304CC" w:rsidRPr="00E45D21" w:rsidRDefault="003304CC" w:rsidP="00E45D21">
      <w:pPr>
        <w:pStyle w:val="NormalWeb"/>
        <w:shd w:val="clear" w:color="auto" w:fill="FFFFFF"/>
        <w:spacing w:before="0" w:beforeAutospacing="0" w:after="150" w:afterAutospacing="0"/>
        <w:jc w:val="both"/>
        <w:rPr>
          <w:rFonts w:ascii="Arial" w:hAnsi="Arial" w:cs="Arial"/>
        </w:rPr>
      </w:pPr>
      <w:r w:rsidRPr="00E45D21">
        <w:rPr>
          <w:rFonts w:ascii="Arial" w:hAnsi="Arial" w:cs="Arial"/>
        </w:rPr>
        <w:t xml:space="preserve">1. Definir  Espacio Geográfico y describir los componentes físicos (relieve, clima, bioma) del espacio geográfico dónde vivís, la “Ciudad de Neuquén”. En un mapa de Neuquén, ubicar las principales unidades del relieve y los principales ríos. </w:t>
      </w:r>
    </w:p>
    <w:p w:rsidR="003304CC" w:rsidRPr="00E45D21" w:rsidRDefault="003304CC" w:rsidP="00E45D21">
      <w:pPr>
        <w:pStyle w:val="NormalWeb"/>
        <w:shd w:val="clear" w:color="auto" w:fill="FFFFFF"/>
        <w:spacing w:before="0" w:beforeAutospacing="0" w:after="150" w:afterAutospacing="0"/>
        <w:jc w:val="both"/>
        <w:rPr>
          <w:rFonts w:ascii="Arial" w:hAnsi="Arial" w:cs="Arial"/>
        </w:rPr>
      </w:pPr>
      <w:r w:rsidRPr="00E45D21">
        <w:rPr>
          <w:rFonts w:ascii="Arial" w:hAnsi="Arial" w:cs="Arial"/>
        </w:rPr>
        <w:t>2. Componentes del Espacio Geográfico: Sociales, definir "Población" y explicar cómo crece la Población.</w:t>
      </w:r>
    </w:p>
    <w:p w:rsidR="003304CC" w:rsidRPr="00E45D21" w:rsidRDefault="003304CC" w:rsidP="00E45D21">
      <w:pPr>
        <w:pStyle w:val="NormalWeb"/>
        <w:shd w:val="clear" w:color="auto" w:fill="FFFFFF"/>
        <w:spacing w:before="0" w:beforeAutospacing="0" w:after="150" w:afterAutospacing="0"/>
        <w:jc w:val="both"/>
        <w:rPr>
          <w:rFonts w:ascii="Arial" w:hAnsi="Arial" w:cs="Arial"/>
        </w:rPr>
      </w:pPr>
      <w:r w:rsidRPr="00E45D21">
        <w:rPr>
          <w:rFonts w:ascii="Arial" w:hAnsi="Arial" w:cs="Arial"/>
        </w:rPr>
        <w:t>A. ¿Cuántos habitantes tiene la ciudad de Neuquén?</w:t>
      </w:r>
    </w:p>
    <w:p w:rsidR="003304CC" w:rsidRPr="00E45D21" w:rsidRDefault="003304CC" w:rsidP="00E45D21">
      <w:pPr>
        <w:pStyle w:val="NormalWeb"/>
        <w:shd w:val="clear" w:color="auto" w:fill="FFFFFF"/>
        <w:spacing w:before="0" w:beforeAutospacing="0" w:after="150" w:afterAutospacing="0"/>
        <w:jc w:val="both"/>
        <w:rPr>
          <w:rFonts w:ascii="Arial" w:hAnsi="Arial" w:cs="Arial"/>
        </w:rPr>
      </w:pPr>
      <w:r w:rsidRPr="00E45D21">
        <w:rPr>
          <w:rFonts w:ascii="Arial" w:hAnsi="Arial" w:cs="Arial"/>
        </w:rPr>
        <w:t>B. ¿Cuáles son las ciudades de Neuquén que concentran mayor cantidad de población?</w:t>
      </w:r>
    </w:p>
    <w:p w:rsidR="003304CC" w:rsidRPr="00E45D21" w:rsidRDefault="003304CC" w:rsidP="00E45D21">
      <w:pPr>
        <w:pStyle w:val="NormalWeb"/>
        <w:shd w:val="clear" w:color="auto" w:fill="FFFFFF"/>
        <w:spacing w:before="0" w:beforeAutospacing="0" w:after="150" w:afterAutospacing="0"/>
        <w:jc w:val="both"/>
        <w:rPr>
          <w:rFonts w:ascii="Arial" w:hAnsi="Arial" w:cs="Arial"/>
        </w:rPr>
      </w:pPr>
      <w:r w:rsidRPr="00E45D21">
        <w:rPr>
          <w:rFonts w:ascii="Arial" w:hAnsi="Arial" w:cs="Arial"/>
        </w:rPr>
        <w:t>C. ¿Cuáles son los principales conflictos sociales en la ciudad de Neuquén?</w:t>
      </w:r>
    </w:p>
    <w:p w:rsidR="003304CC" w:rsidRPr="00E45D21" w:rsidRDefault="003304CC" w:rsidP="00E45D21">
      <w:pPr>
        <w:pStyle w:val="NormalWeb"/>
        <w:shd w:val="clear" w:color="auto" w:fill="FFFFFF"/>
        <w:spacing w:before="0" w:beforeAutospacing="0" w:after="150" w:afterAutospacing="0"/>
        <w:jc w:val="both"/>
        <w:rPr>
          <w:rFonts w:ascii="Arial" w:hAnsi="Arial" w:cs="Arial"/>
        </w:rPr>
      </w:pPr>
      <w:r w:rsidRPr="00E45D21">
        <w:rPr>
          <w:rFonts w:ascii="Arial" w:hAnsi="Arial" w:cs="Arial"/>
        </w:rPr>
        <w:t>3. Componentes del Espacio Geográfico: Económicos, realizar un texto describiendo las principales actividades económicas de la Provincia de Neuquén. En un mapa de Neuquén, ubicar los departamentos de la Provincia del Neuquén.</w:t>
      </w:r>
    </w:p>
    <w:p w:rsidR="003304CC" w:rsidRPr="00E45D21" w:rsidRDefault="003304CC" w:rsidP="00E45D21">
      <w:pPr>
        <w:pStyle w:val="NormalWeb"/>
        <w:shd w:val="clear" w:color="auto" w:fill="FFFFFF"/>
        <w:spacing w:before="0" w:beforeAutospacing="0" w:after="150" w:afterAutospacing="0"/>
        <w:jc w:val="both"/>
        <w:rPr>
          <w:rFonts w:ascii="Arial" w:hAnsi="Arial" w:cs="Arial"/>
        </w:rPr>
      </w:pPr>
    </w:p>
    <w:p w:rsidR="003304CC" w:rsidRPr="00E45D21" w:rsidRDefault="003304CC" w:rsidP="00E45D21">
      <w:pPr>
        <w:pStyle w:val="NormalWeb"/>
        <w:shd w:val="clear" w:color="auto" w:fill="FFFFFF"/>
        <w:spacing w:before="0" w:beforeAutospacing="0" w:after="150" w:afterAutospacing="0"/>
        <w:jc w:val="both"/>
        <w:rPr>
          <w:rFonts w:ascii="Arial" w:hAnsi="Arial" w:cs="Arial"/>
          <w:b/>
          <w:color w:val="FF0000"/>
          <w:u w:val="single"/>
        </w:rPr>
      </w:pPr>
    </w:p>
    <w:p w:rsidR="003304CC" w:rsidRPr="00E45D21" w:rsidRDefault="003304CC" w:rsidP="00E45D21">
      <w:pPr>
        <w:pStyle w:val="NormalWeb"/>
        <w:shd w:val="clear" w:color="auto" w:fill="FFFFFF"/>
        <w:spacing w:before="0" w:beforeAutospacing="0" w:after="150" w:afterAutospacing="0"/>
        <w:jc w:val="both"/>
        <w:rPr>
          <w:rFonts w:ascii="Arial" w:hAnsi="Arial" w:cs="Arial"/>
          <w:b/>
          <w:color w:val="FF0000"/>
          <w:u w:val="single"/>
        </w:rPr>
      </w:pPr>
    </w:p>
    <w:p w:rsidR="003304CC" w:rsidRPr="00E45D21" w:rsidRDefault="003304CC" w:rsidP="00E45D21">
      <w:pPr>
        <w:pStyle w:val="NormalWeb"/>
        <w:shd w:val="clear" w:color="auto" w:fill="FFFFFF"/>
        <w:spacing w:before="0" w:beforeAutospacing="0" w:after="150" w:afterAutospacing="0"/>
        <w:jc w:val="both"/>
        <w:rPr>
          <w:rFonts w:ascii="Arial" w:hAnsi="Arial" w:cs="Arial"/>
          <w:b/>
          <w:color w:val="FF0000"/>
          <w:u w:val="single"/>
        </w:rPr>
      </w:pPr>
    </w:p>
    <w:p w:rsidR="003304CC" w:rsidRPr="00E45D21" w:rsidRDefault="003304CC" w:rsidP="00E45D21">
      <w:pPr>
        <w:pStyle w:val="NormalWeb"/>
        <w:shd w:val="clear" w:color="auto" w:fill="FFFFFF"/>
        <w:spacing w:before="0" w:beforeAutospacing="0" w:after="150" w:afterAutospacing="0"/>
        <w:jc w:val="both"/>
        <w:rPr>
          <w:rFonts w:ascii="Arial" w:hAnsi="Arial" w:cs="Arial"/>
          <w:color w:val="FF0000"/>
        </w:rPr>
      </w:pPr>
      <w:r w:rsidRPr="00E45D21">
        <w:rPr>
          <w:rFonts w:ascii="Arial" w:hAnsi="Arial" w:cs="Arial"/>
          <w:b/>
          <w:color w:val="FF0000"/>
          <w:u w:val="single"/>
        </w:rPr>
        <w:t>Actividad 2</w:t>
      </w:r>
      <w:r w:rsidRPr="00E45D21">
        <w:rPr>
          <w:rFonts w:ascii="Arial" w:hAnsi="Arial" w:cs="Arial"/>
          <w:color w:val="FF0000"/>
        </w:rPr>
        <w:t>:</w:t>
      </w:r>
    </w:p>
    <w:p w:rsidR="003304CC" w:rsidRPr="00E45D21" w:rsidRDefault="003304CC" w:rsidP="00E45D21">
      <w:pPr>
        <w:pStyle w:val="NormalWeb"/>
        <w:shd w:val="clear" w:color="auto" w:fill="FFFFFF"/>
        <w:spacing w:before="0" w:beforeAutospacing="0" w:after="150" w:afterAutospacing="0"/>
        <w:jc w:val="both"/>
        <w:rPr>
          <w:rFonts w:ascii="Arial" w:hAnsi="Arial" w:cs="Arial"/>
        </w:rPr>
      </w:pPr>
      <w:r w:rsidRPr="00E45D21">
        <w:rPr>
          <w:rFonts w:ascii="Arial" w:hAnsi="Arial" w:cs="Arial"/>
        </w:rPr>
        <w:t>1) Definir las nuevas formas de urbanización: country club, Barrios Cerrados o Privados, Barrios de Chacras, Pueblos Privados o ciudad - pueblo.</w:t>
      </w:r>
    </w:p>
    <w:p w:rsidR="003304CC" w:rsidRPr="00E45D21" w:rsidRDefault="003304CC" w:rsidP="00E45D21">
      <w:pPr>
        <w:pStyle w:val="NormalWeb"/>
        <w:shd w:val="clear" w:color="auto" w:fill="FFFFFF"/>
        <w:spacing w:before="0" w:beforeAutospacing="0" w:after="150" w:afterAutospacing="0"/>
        <w:jc w:val="both"/>
        <w:rPr>
          <w:rFonts w:ascii="Arial" w:hAnsi="Arial" w:cs="Arial"/>
        </w:rPr>
      </w:pPr>
      <w:r w:rsidRPr="00E45D21">
        <w:rPr>
          <w:rFonts w:ascii="Arial" w:hAnsi="Arial" w:cs="Arial"/>
        </w:rPr>
        <w:t>2) ¿Por qué se producen "tomas de terrenos" en la ciudad de Neuquén? ¿Qué soluciones vos propondrías ante estas situaciones?</w:t>
      </w:r>
    </w:p>
    <w:p w:rsidR="003304CC" w:rsidRPr="00E45D21" w:rsidRDefault="003304CC" w:rsidP="00E45D21">
      <w:pPr>
        <w:pStyle w:val="NormalWeb"/>
        <w:shd w:val="clear" w:color="auto" w:fill="FFFFFF"/>
        <w:spacing w:before="0" w:beforeAutospacing="0" w:after="150" w:afterAutospacing="0"/>
        <w:jc w:val="both"/>
        <w:rPr>
          <w:rFonts w:ascii="Arial" w:hAnsi="Arial" w:cs="Arial"/>
        </w:rPr>
      </w:pPr>
      <w:r w:rsidRPr="00E45D21">
        <w:rPr>
          <w:rFonts w:ascii="Arial" w:hAnsi="Arial" w:cs="Arial"/>
        </w:rPr>
        <w:t xml:space="preserve">3) </w:t>
      </w:r>
      <w:proofErr w:type="gramStart"/>
      <w:r w:rsidRPr="00E45D21">
        <w:rPr>
          <w:rFonts w:ascii="Arial" w:hAnsi="Arial" w:cs="Arial"/>
        </w:rPr>
        <w:t>¿</w:t>
      </w:r>
      <w:proofErr w:type="gramEnd"/>
      <w:r w:rsidRPr="00E45D21">
        <w:rPr>
          <w:rFonts w:ascii="Arial" w:hAnsi="Arial" w:cs="Arial"/>
        </w:rPr>
        <w:t>Cuáles son las soluciones que ofrecen las autoridades provinciales y municipales,  para resolver los conflictos de las tomas de terrenos y la ocupación ilegal de los terrenos del Parque Norte. (Ver links)</w:t>
      </w:r>
    </w:p>
    <w:p w:rsidR="003304CC" w:rsidRPr="00E45D21" w:rsidRDefault="003304CC" w:rsidP="00E45D21">
      <w:pPr>
        <w:pStyle w:val="NormalWeb"/>
        <w:shd w:val="clear" w:color="auto" w:fill="FFFFFF"/>
        <w:spacing w:before="0" w:beforeAutospacing="0" w:after="150" w:afterAutospacing="0"/>
        <w:jc w:val="both"/>
        <w:rPr>
          <w:rStyle w:val="Hipervnculo"/>
          <w:rFonts w:ascii="Arial" w:hAnsi="Arial" w:cs="Arial"/>
          <w:color w:val="auto"/>
          <w:u w:val="none"/>
        </w:rPr>
      </w:pPr>
      <w:r w:rsidRPr="00E45D21">
        <w:rPr>
          <w:rFonts w:ascii="Arial" w:hAnsi="Arial" w:cs="Arial"/>
        </w:rPr>
        <w:t>4)</w:t>
      </w:r>
      <w:hyperlink r:id="rId9" w:history="1">
        <w:r w:rsidRPr="00E45D21">
          <w:rPr>
            <w:rFonts w:ascii="Arial" w:hAnsi="Arial" w:cs="Arial"/>
          </w:rPr>
          <w:t xml:space="preserve"> </w:t>
        </w:r>
        <w:r w:rsidRPr="00E45D21">
          <w:rPr>
            <w:rStyle w:val="Hipervnculo"/>
            <w:rFonts w:ascii="Arial" w:hAnsi="Arial" w:cs="Arial"/>
            <w:color w:val="auto"/>
            <w:u w:val="none"/>
          </w:rPr>
          <w:t>¿Cómo imaginas que va a ser la ciudad de Neuquén en el futuro?</w:t>
        </w:r>
      </w:hyperlink>
    </w:p>
    <w:p w:rsidR="003304CC" w:rsidRPr="00E45D21" w:rsidRDefault="003304CC" w:rsidP="00E45D21">
      <w:pPr>
        <w:pStyle w:val="NormalWeb"/>
        <w:shd w:val="clear" w:color="auto" w:fill="FFFFFF"/>
        <w:spacing w:before="0" w:beforeAutospacing="0" w:after="150" w:afterAutospacing="0"/>
        <w:jc w:val="both"/>
        <w:rPr>
          <w:rFonts w:ascii="Arial" w:hAnsi="Arial" w:cs="Arial"/>
        </w:rPr>
      </w:pPr>
    </w:p>
    <w:p w:rsidR="003304CC" w:rsidRPr="00E45D21" w:rsidRDefault="00796150" w:rsidP="00E45D21">
      <w:pPr>
        <w:pStyle w:val="NormalWeb"/>
        <w:shd w:val="clear" w:color="auto" w:fill="FFFFFF"/>
        <w:spacing w:before="0" w:beforeAutospacing="0" w:after="150" w:afterAutospacing="0"/>
        <w:jc w:val="both"/>
        <w:rPr>
          <w:rFonts w:ascii="Arial" w:hAnsi="Arial" w:cs="Arial"/>
        </w:rPr>
      </w:pPr>
      <w:hyperlink r:id="rId10" w:history="1">
        <w:r w:rsidR="003304CC" w:rsidRPr="00E45D21">
          <w:rPr>
            <w:rStyle w:val="Hipervnculo"/>
            <w:rFonts w:ascii="Arial" w:hAnsi="Arial" w:cs="Arial"/>
          </w:rPr>
          <w:t>https://www.rionegro.com.ar/nueva-toma-de-terrenos-en-neuquen-1244097/</w:t>
        </w:r>
      </w:hyperlink>
    </w:p>
    <w:p w:rsidR="003304CC" w:rsidRPr="00E45D21" w:rsidRDefault="00796150" w:rsidP="00E45D21">
      <w:pPr>
        <w:pStyle w:val="NormalWeb"/>
        <w:shd w:val="clear" w:color="auto" w:fill="FFFFFF"/>
        <w:spacing w:before="0" w:beforeAutospacing="0" w:after="150" w:afterAutospacing="0"/>
        <w:jc w:val="both"/>
        <w:rPr>
          <w:rFonts w:ascii="Arial" w:hAnsi="Arial" w:cs="Arial"/>
        </w:rPr>
      </w:pPr>
      <w:hyperlink r:id="rId11" w:history="1">
        <w:r w:rsidR="003304CC" w:rsidRPr="00E45D21">
          <w:rPr>
            <w:rStyle w:val="Hipervnculo"/>
            <w:rFonts w:ascii="Arial" w:hAnsi="Arial" w:cs="Arial"/>
          </w:rPr>
          <w:t>https://noticiasnqn.com.ar/actualidad/con-mediacin-buscan-resolver-la-situacion-habitacional-en-bajada-de-maida.htm</w:t>
        </w:r>
      </w:hyperlink>
    </w:p>
    <w:p w:rsidR="003304CC" w:rsidRPr="00E45D21" w:rsidRDefault="00796150" w:rsidP="00E45D21">
      <w:pPr>
        <w:pStyle w:val="NormalWeb"/>
        <w:shd w:val="clear" w:color="auto" w:fill="FFFFFF"/>
        <w:spacing w:before="0" w:beforeAutospacing="0" w:after="150" w:afterAutospacing="0"/>
        <w:jc w:val="both"/>
        <w:rPr>
          <w:rFonts w:ascii="Arial" w:hAnsi="Arial" w:cs="Arial"/>
        </w:rPr>
      </w:pPr>
      <w:hyperlink r:id="rId12" w:history="1">
        <w:r w:rsidR="003304CC" w:rsidRPr="00E45D21">
          <w:rPr>
            <w:rStyle w:val="Hipervnculo"/>
            <w:rFonts w:ascii="Arial" w:hAnsi="Arial" w:cs="Arial"/>
          </w:rPr>
          <w:t>https://www.laizquierdadiario.com/Toma-de-tierras-En-Neuquen-hay-un-deficit-de-80-000-viviendas</w:t>
        </w:r>
      </w:hyperlink>
    </w:p>
    <w:p w:rsidR="003304CC" w:rsidRPr="00E45D21" w:rsidRDefault="00796150" w:rsidP="00E45D21">
      <w:pPr>
        <w:pStyle w:val="NormalWeb"/>
        <w:shd w:val="clear" w:color="auto" w:fill="FFFFFF"/>
        <w:spacing w:before="0" w:beforeAutospacing="0" w:after="150" w:afterAutospacing="0"/>
        <w:jc w:val="both"/>
        <w:rPr>
          <w:rStyle w:val="Hipervnculo"/>
          <w:rFonts w:ascii="Arial" w:hAnsi="Arial" w:cs="Arial"/>
          <w:color w:val="auto"/>
          <w:u w:val="none"/>
        </w:rPr>
      </w:pPr>
      <w:hyperlink r:id="rId13" w:history="1">
        <w:r w:rsidR="003304CC" w:rsidRPr="00E45D21">
          <w:rPr>
            <w:rStyle w:val="Hipervnculo"/>
            <w:rFonts w:ascii="Arial" w:hAnsi="Arial" w:cs="Arial"/>
          </w:rPr>
          <w:t>https://noticiasnqn.com.ar/actualidad/sealan-que-no-quieren-intimar-a-rincn-club-de-campo-sa-a-devolver-las-tierras-ocupadas.htm</w:t>
        </w:r>
      </w:hyperlink>
    </w:p>
    <w:p w:rsidR="003304CC" w:rsidRPr="00E45D21" w:rsidRDefault="003304CC" w:rsidP="00E45D21">
      <w:pPr>
        <w:pStyle w:val="NormalWeb"/>
        <w:shd w:val="clear" w:color="auto" w:fill="FFFFFF"/>
        <w:spacing w:before="0" w:beforeAutospacing="0" w:after="150" w:afterAutospacing="0"/>
        <w:jc w:val="both"/>
        <w:rPr>
          <w:rFonts w:ascii="Arial" w:hAnsi="Arial" w:cs="Arial"/>
        </w:rPr>
      </w:pPr>
    </w:p>
    <w:p w:rsidR="00C27E1F" w:rsidRPr="00E45D21" w:rsidRDefault="00C27E1F" w:rsidP="00E45D21">
      <w:pPr>
        <w:pStyle w:val="Textoindependiente"/>
        <w:jc w:val="both"/>
        <w:rPr>
          <w:rFonts w:ascii="Arial" w:hAnsi="Arial" w:cs="Arial"/>
          <w:sz w:val="24"/>
          <w:szCs w:val="24"/>
        </w:rPr>
      </w:pPr>
    </w:p>
    <w:p w:rsidR="00C27E1F" w:rsidRPr="00E45D21" w:rsidRDefault="00C27E1F" w:rsidP="00E45D21">
      <w:pPr>
        <w:pStyle w:val="Textoindependiente"/>
        <w:jc w:val="both"/>
        <w:rPr>
          <w:rFonts w:ascii="Arial" w:hAnsi="Arial" w:cs="Arial"/>
          <w:b/>
          <w:color w:val="FF0000"/>
          <w:sz w:val="24"/>
          <w:szCs w:val="24"/>
          <w:u w:val="single"/>
        </w:rPr>
      </w:pPr>
    </w:p>
    <w:p w:rsidR="006B2440" w:rsidRPr="00E45D21" w:rsidRDefault="006B2440" w:rsidP="00E45D21">
      <w:pPr>
        <w:spacing w:line="508" w:lineRule="auto"/>
        <w:jc w:val="both"/>
        <w:rPr>
          <w:rFonts w:ascii="Arial" w:hAnsi="Arial" w:cs="Arial"/>
          <w:b/>
          <w:color w:val="1F497D" w:themeColor="text2"/>
          <w:sz w:val="24"/>
          <w:szCs w:val="24"/>
          <w:u w:val="single"/>
        </w:rPr>
      </w:pPr>
    </w:p>
    <w:p w:rsidR="00E45D21" w:rsidRDefault="00E45D21" w:rsidP="00E45D21">
      <w:pPr>
        <w:spacing w:line="508" w:lineRule="auto"/>
        <w:jc w:val="both"/>
        <w:rPr>
          <w:rFonts w:ascii="Arial" w:hAnsi="Arial" w:cs="Arial"/>
          <w:b/>
          <w:color w:val="1F497D" w:themeColor="text2"/>
          <w:sz w:val="24"/>
          <w:szCs w:val="24"/>
          <w:u w:val="single"/>
        </w:rPr>
      </w:pPr>
    </w:p>
    <w:p w:rsidR="006E4210" w:rsidRDefault="00E45D21" w:rsidP="00E45D21">
      <w:pPr>
        <w:spacing w:line="508" w:lineRule="auto"/>
        <w:jc w:val="both"/>
        <w:rPr>
          <w:rFonts w:ascii="Arial" w:hAnsi="Arial" w:cs="Arial"/>
          <w:b/>
          <w:color w:val="1F497D" w:themeColor="text2"/>
          <w:sz w:val="24"/>
          <w:szCs w:val="24"/>
          <w:u w:val="single"/>
        </w:rPr>
      </w:pPr>
      <w:r w:rsidRPr="00E45D21">
        <w:rPr>
          <w:rFonts w:ascii="Arial" w:hAnsi="Arial" w:cs="Arial"/>
          <w:b/>
          <w:color w:val="1F497D" w:themeColor="text2"/>
          <w:sz w:val="24"/>
          <w:szCs w:val="24"/>
          <w:u w:val="single"/>
        </w:rPr>
        <w:t>Actividad Nº</w:t>
      </w:r>
      <w:r w:rsidR="006E4210" w:rsidRPr="00E45D21">
        <w:rPr>
          <w:rFonts w:ascii="Arial" w:hAnsi="Arial" w:cs="Arial"/>
          <w:b/>
          <w:color w:val="1F497D" w:themeColor="text2"/>
          <w:sz w:val="24"/>
          <w:szCs w:val="24"/>
          <w:u w:val="single"/>
        </w:rPr>
        <w:t xml:space="preserve"> 3</w:t>
      </w:r>
      <w:r w:rsidRPr="00E45D21">
        <w:rPr>
          <w:rFonts w:ascii="Arial" w:hAnsi="Arial" w:cs="Arial"/>
          <w:b/>
          <w:color w:val="1F497D" w:themeColor="text2"/>
          <w:sz w:val="24"/>
          <w:szCs w:val="24"/>
          <w:u w:val="single"/>
        </w:rPr>
        <w:t>:</w:t>
      </w:r>
      <w:r>
        <w:rPr>
          <w:rFonts w:ascii="Arial" w:hAnsi="Arial" w:cs="Arial"/>
          <w:b/>
          <w:color w:val="1F497D" w:themeColor="text2"/>
          <w:sz w:val="24"/>
          <w:szCs w:val="24"/>
          <w:u w:val="single"/>
        </w:rPr>
        <w:t xml:space="preserve"> Coordenadas Geográficas</w:t>
      </w:r>
    </w:p>
    <w:p w:rsidR="00056CBD" w:rsidRPr="00056CBD" w:rsidRDefault="00056CBD" w:rsidP="00056CBD">
      <w:pPr>
        <w:spacing w:line="256" w:lineRule="auto"/>
        <w:jc w:val="both"/>
        <w:rPr>
          <w:rFonts w:ascii="Arial" w:eastAsiaTheme="minorHAnsi" w:hAnsi="Arial" w:cs="Arial"/>
          <w:b/>
          <w:color w:val="000000"/>
          <w:sz w:val="24"/>
          <w:szCs w:val="24"/>
          <w:shd w:val="clear" w:color="auto" w:fill="FFFFFF"/>
          <w:lang w:val="es-AR" w:eastAsia="en-US" w:bidi="ar-SA"/>
        </w:rPr>
      </w:pPr>
      <w:r w:rsidRPr="00056CBD">
        <w:rPr>
          <w:rFonts w:ascii="Arial" w:hAnsi="Arial" w:cs="Arial"/>
          <w:bCs/>
          <w:color w:val="000000"/>
          <w:sz w:val="24"/>
          <w:szCs w:val="24"/>
          <w:shd w:val="clear" w:color="auto" w:fill="FFFFFF"/>
        </w:rPr>
        <w:t>Es la que permite obtener la ubicación de cualquier objeto o persona</w:t>
      </w:r>
      <w:r w:rsidRPr="00056CBD">
        <w:rPr>
          <w:rFonts w:ascii="Arial" w:hAnsi="Arial" w:cs="Arial"/>
          <w:color w:val="000000"/>
          <w:sz w:val="24"/>
          <w:szCs w:val="24"/>
          <w:shd w:val="clear" w:color="auto" w:fill="FFFFFF"/>
        </w:rPr>
        <w:t> en la superficie terrestre utilizando para ello un </w:t>
      </w:r>
      <w:r w:rsidRPr="00056CBD">
        <w:rPr>
          <w:rFonts w:ascii="Arial" w:hAnsi="Arial" w:cs="Arial"/>
          <w:bCs/>
          <w:color w:val="000000"/>
          <w:sz w:val="24"/>
          <w:szCs w:val="24"/>
          <w:shd w:val="clear" w:color="auto" w:fill="FFFFFF"/>
        </w:rPr>
        <w:t>sistema de coordenadas geográficas</w:t>
      </w:r>
      <w:r w:rsidRPr="00056CBD">
        <w:rPr>
          <w:rFonts w:ascii="Arial" w:hAnsi="Arial" w:cs="Arial"/>
          <w:b/>
          <w:color w:val="000000"/>
          <w:sz w:val="24"/>
          <w:szCs w:val="24"/>
          <w:shd w:val="clear" w:color="auto" w:fill="FFFFFF"/>
        </w:rPr>
        <w:t>.</w:t>
      </w:r>
    </w:p>
    <w:p w:rsidR="00056CBD" w:rsidRPr="00056CBD" w:rsidRDefault="00056CBD" w:rsidP="00056CBD">
      <w:pPr>
        <w:spacing w:line="256" w:lineRule="auto"/>
        <w:jc w:val="both"/>
        <w:rPr>
          <w:rFonts w:ascii="Arial" w:hAnsi="Arial" w:cs="Arial"/>
          <w:sz w:val="24"/>
          <w:szCs w:val="24"/>
        </w:rPr>
      </w:pPr>
      <w:r w:rsidRPr="00056CBD">
        <w:rPr>
          <w:rFonts w:ascii="Arial" w:hAnsi="Arial" w:cs="Arial"/>
          <w:sz w:val="24"/>
          <w:szCs w:val="24"/>
        </w:rPr>
        <w:t xml:space="preserve">Ahora debemos comprender ¿Qué son las coordenadas geográficas? </w:t>
      </w:r>
    </w:p>
    <w:p w:rsidR="00056CBD" w:rsidRPr="00056CBD" w:rsidRDefault="00056CBD" w:rsidP="00056CBD">
      <w:pPr>
        <w:spacing w:line="256" w:lineRule="auto"/>
        <w:jc w:val="both"/>
        <w:rPr>
          <w:rFonts w:ascii="Arial" w:hAnsi="Arial" w:cs="Arial"/>
          <w:sz w:val="24"/>
          <w:szCs w:val="24"/>
        </w:rPr>
      </w:pPr>
      <w:r w:rsidRPr="00056CBD">
        <w:rPr>
          <w:rFonts w:ascii="Arial" w:hAnsi="Arial" w:cs="Arial"/>
          <w:sz w:val="24"/>
          <w:szCs w:val="24"/>
        </w:rPr>
        <w:t xml:space="preserve">Las coordenadas geográficas son aquellas que sirven particularmente a la ciencia de la geografía y que </w:t>
      </w:r>
      <w:r w:rsidRPr="00056CBD">
        <w:rPr>
          <w:rFonts w:ascii="Arial" w:hAnsi="Arial" w:cs="Arial"/>
          <w:sz w:val="24"/>
          <w:szCs w:val="24"/>
        </w:rPr>
        <w:lastRenderedPageBreak/>
        <w:t>permiten ubicar o localizar con gran precisión diversos espacios sobre la superficie del planeta Tierra. Las coordenadas geográficas se componen principalmente de dos ejes: los paralelos y los meridianos. Mientras los paralelos son aquellos que miden la latitud norte o sur, es decir, que se proyectan de manera horizontal sobre el total de la superficie del globo terráqueo, los meridianos son todos los que se establecen de forma vertical sobre esa misma superficie, midiendo así la longitud este u oeste. Al combinar ambos elementos, podemos fácilmente trazar una red de líneas que se cruzan y que poseen una numeración específica de modo de poder ubicar específicamente cada espacio de la Tierra.</w:t>
      </w:r>
    </w:p>
    <w:p w:rsidR="00056CBD" w:rsidRPr="00056CBD" w:rsidRDefault="00056CBD" w:rsidP="00056CBD">
      <w:pPr>
        <w:spacing w:line="256" w:lineRule="auto"/>
        <w:jc w:val="both"/>
        <w:rPr>
          <w:rFonts w:ascii="Arial" w:hAnsi="Arial" w:cs="Arial"/>
          <w:sz w:val="24"/>
          <w:szCs w:val="24"/>
        </w:rPr>
      </w:pPr>
      <w:r w:rsidRPr="00056CBD">
        <w:rPr>
          <w:rFonts w:ascii="Arial" w:hAnsi="Arial" w:cs="Arial"/>
          <w:sz w:val="24"/>
          <w:szCs w:val="24"/>
        </w:rPr>
        <w:t xml:space="preserve">Actividad </w:t>
      </w:r>
    </w:p>
    <w:p w:rsidR="00056CBD" w:rsidRPr="00056CBD" w:rsidRDefault="00056CBD" w:rsidP="00056CBD">
      <w:pPr>
        <w:widowControl/>
        <w:numPr>
          <w:ilvl w:val="0"/>
          <w:numId w:val="4"/>
        </w:numPr>
        <w:autoSpaceDE/>
        <w:autoSpaceDN/>
        <w:spacing w:after="160" w:line="256" w:lineRule="auto"/>
        <w:jc w:val="both"/>
        <w:rPr>
          <w:rFonts w:ascii="Arial" w:hAnsi="Arial" w:cs="Arial"/>
          <w:sz w:val="24"/>
          <w:szCs w:val="24"/>
        </w:rPr>
      </w:pPr>
      <w:r w:rsidRPr="00056CBD">
        <w:rPr>
          <w:rFonts w:ascii="Arial" w:hAnsi="Arial" w:cs="Arial"/>
          <w:sz w:val="24"/>
          <w:szCs w:val="24"/>
        </w:rPr>
        <w:t>¿Qué te hace pensar saber que se puede localizar un punto en el mundo con exactitud? ¿crees que es importante?</w:t>
      </w:r>
    </w:p>
    <w:p w:rsidR="00056CBD" w:rsidRPr="00056CBD" w:rsidRDefault="00056CBD" w:rsidP="00056CBD">
      <w:pPr>
        <w:widowControl/>
        <w:numPr>
          <w:ilvl w:val="0"/>
          <w:numId w:val="4"/>
        </w:numPr>
        <w:autoSpaceDE/>
        <w:autoSpaceDN/>
        <w:spacing w:after="160" w:line="256" w:lineRule="auto"/>
        <w:jc w:val="both"/>
        <w:rPr>
          <w:rFonts w:ascii="Arial" w:hAnsi="Arial" w:cs="Arial"/>
          <w:sz w:val="24"/>
          <w:szCs w:val="24"/>
        </w:rPr>
      </w:pPr>
      <w:r w:rsidRPr="00056CBD">
        <w:rPr>
          <w:rFonts w:ascii="Arial" w:hAnsi="Arial" w:cs="Arial"/>
          <w:sz w:val="24"/>
          <w:szCs w:val="24"/>
        </w:rPr>
        <w:t>Ahora que sabes que es una latitud y longitud, te invito a que encuentres las coordenadas de los puntos rojos</w:t>
      </w:r>
      <w:r w:rsidR="00057E74">
        <w:rPr>
          <w:rFonts w:ascii="Arial" w:hAnsi="Arial" w:cs="Arial"/>
          <w:sz w:val="24"/>
          <w:szCs w:val="24"/>
        </w:rPr>
        <w:t>.</w:t>
      </w:r>
      <w:r w:rsidRPr="00056CBD">
        <w:rPr>
          <w:rFonts w:ascii="Arial" w:hAnsi="Arial" w:cs="Arial"/>
          <w:sz w:val="24"/>
          <w:szCs w:val="24"/>
        </w:rPr>
        <w:t xml:space="preserve"> </w:t>
      </w:r>
    </w:p>
    <w:p w:rsidR="00056CBD" w:rsidRDefault="00056CBD" w:rsidP="00056CBD">
      <w:pPr>
        <w:spacing w:line="256" w:lineRule="auto"/>
        <w:ind w:left="360"/>
        <w:contextualSpacing/>
        <w:rPr>
          <w:rFonts w:cstheme="minorHAnsi"/>
          <w:sz w:val="24"/>
          <w:szCs w:val="24"/>
        </w:rPr>
      </w:pPr>
      <w:r>
        <w:rPr>
          <w:noProof/>
          <w:lang w:val="es-AR" w:eastAsia="es-AR" w:bidi="ar-SA"/>
        </w:rPr>
        <w:drawing>
          <wp:inline distT="0" distB="0" distL="0" distR="0">
            <wp:extent cx="6505575" cy="3857625"/>
            <wp:effectExtent l="0" t="0" r="9525" b="9525"/>
            <wp:docPr id="4" name="Imagen 4" descr="DOCENTECA - Coordenadas geográficas - con actividades para prim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OCENTECA - Coordenadas geográficas - con actividades para primari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05575" cy="3857625"/>
                    </a:xfrm>
                    <a:prstGeom prst="rect">
                      <a:avLst/>
                    </a:prstGeom>
                    <a:noFill/>
                    <a:ln>
                      <a:noFill/>
                    </a:ln>
                  </pic:spPr>
                </pic:pic>
              </a:graphicData>
            </a:graphic>
          </wp:inline>
        </w:drawing>
      </w:r>
    </w:p>
    <w:p w:rsidR="00056CBD" w:rsidRDefault="00056CBD" w:rsidP="00056CBD">
      <w:pPr>
        <w:rPr>
          <w:rFonts w:cstheme="minorBidi"/>
          <w:b/>
          <w:color w:val="943634" w:themeColor="accent2" w:themeShade="BF"/>
          <w:sz w:val="32"/>
          <w:szCs w:val="32"/>
        </w:rPr>
      </w:pPr>
      <w:r>
        <w:rPr>
          <w:b/>
          <w:color w:val="943634" w:themeColor="accent2" w:themeShade="BF"/>
          <w:sz w:val="32"/>
          <w:szCs w:val="32"/>
        </w:rPr>
        <w:t xml:space="preserve">Para compre mejor sobre la ubicación absoluta  te invito a ver el video que se encuentra en el siguiente enlace (solo debes ver los primeros 5min.) </w:t>
      </w:r>
    </w:p>
    <w:p w:rsidR="00056CBD" w:rsidRDefault="00796150" w:rsidP="00056CBD">
      <w:pPr>
        <w:rPr>
          <w:sz w:val="32"/>
          <w:szCs w:val="32"/>
        </w:rPr>
      </w:pPr>
      <w:hyperlink r:id="rId15" w:history="1">
        <w:r w:rsidR="00056CBD">
          <w:rPr>
            <w:rStyle w:val="Hipervnculo"/>
            <w:rFonts w:eastAsia="Times New Roman"/>
            <w:sz w:val="32"/>
            <w:szCs w:val="32"/>
            <w:lang w:eastAsia="es-MX"/>
          </w:rPr>
          <w:t>https://youtu.be/-Rgc5fnJWrI</w:t>
        </w:r>
      </w:hyperlink>
    </w:p>
    <w:p w:rsidR="00056CBD" w:rsidRPr="00E45D21" w:rsidRDefault="00056CBD" w:rsidP="00E45D21">
      <w:pPr>
        <w:spacing w:line="508" w:lineRule="auto"/>
        <w:jc w:val="both"/>
        <w:rPr>
          <w:rFonts w:ascii="Arial" w:hAnsi="Arial" w:cs="Arial"/>
          <w:b/>
          <w:color w:val="1F497D" w:themeColor="text2"/>
          <w:sz w:val="24"/>
          <w:szCs w:val="24"/>
          <w:u w:val="single"/>
        </w:rPr>
      </w:pPr>
    </w:p>
    <w:p w:rsidR="00E45D21" w:rsidRPr="00056CBD" w:rsidRDefault="00056CBD" w:rsidP="00056CBD">
      <w:pPr>
        <w:ind w:left="45"/>
        <w:jc w:val="both"/>
        <w:rPr>
          <w:rFonts w:ascii="Arial" w:hAnsi="Arial" w:cs="Arial"/>
          <w:sz w:val="24"/>
          <w:szCs w:val="24"/>
        </w:rPr>
      </w:pPr>
      <w:r>
        <w:rPr>
          <w:rFonts w:ascii="Arial" w:hAnsi="Arial" w:cs="Arial"/>
          <w:sz w:val="24"/>
          <w:szCs w:val="24"/>
        </w:rPr>
        <w:t>4-</w:t>
      </w:r>
      <w:r w:rsidR="006E4210" w:rsidRPr="00056CBD">
        <w:rPr>
          <w:rFonts w:ascii="Arial" w:hAnsi="Arial" w:cs="Arial"/>
          <w:sz w:val="24"/>
          <w:szCs w:val="24"/>
        </w:rPr>
        <w:t>¿Qué son las coordenadas geográficas?</w:t>
      </w:r>
    </w:p>
    <w:p w:rsidR="00056CBD" w:rsidRPr="00056CBD" w:rsidRDefault="00056CBD" w:rsidP="00056CBD">
      <w:pPr>
        <w:ind w:left="45"/>
        <w:jc w:val="both"/>
        <w:rPr>
          <w:rFonts w:ascii="Arial" w:hAnsi="Arial" w:cs="Arial"/>
          <w:sz w:val="24"/>
          <w:szCs w:val="24"/>
        </w:rPr>
      </w:pPr>
      <w:r>
        <w:rPr>
          <w:rFonts w:ascii="Arial" w:hAnsi="Arial" w:cs="Arial"/>
          <w:sz w:val="24"/>
          <w:szCs w:val="24"/>
        </w:rPr>
        <w:t>5-</w:t>
      </w:r>
      <w:r w:rsidRPr="00056CBD">
        <w:rPr>
          <w:rFonts w:ascii="Arial" w:hAnsi="Arial" w:cs="Arial"/>
          <w:sz w:val="24"/>
          <w:szCs w:val="24"/>
        </w:rPr>
        <w:t xml:space="preserve"> </w:t>
      </w:r>
      <w:r w:rsidR="006E4210" w:rsidRPr="00056CBD">
        <w:rPr>
          <w:rFonts w:ascii="Arial" w:hAnsi="Arial" w:cs="Arial"/>
          <w:sz w:val="24"/>
          <w:szCs w:val="24"/>
        </w:rPr>
        <w:t>D</w:t>
      </w:r>
      <w:r w:rsidR="00057E74">
        <w:rPr>
          <w:rFonts w:ascii="Arial" w:hAnsi="Arial" w:cs="Arial"/>
          <w:sz w:val="24"/>
          <w:szCs w:val="24"/>
        </w:rPr>
        <w:t xml:space="preserve">efinir </w:t>
      </w:r>
      <w:r w:rsidRPr="00056CBD">
        <w:rPr>
          <w:rFonts w:ascii="Arial" w:hAnsi="Arial" w:cs="Arial"/>
          <w:sz w:val="24"/>
          <w:szCs w:val="24"/>
        </w:rPr>
        <w:t xml:space="preserve"> paralelos y meridianos.</w:t>
      </w:r>
    </w:p>
    <w:p w:rsidR="006B2440" w:rsidRPr="00056CBD" w:rsidRDefault="00057E74" w:rsidP="00056CBD">
      <w:pPr>
        <w:jc w:val="both"/>
        <w:rPr>
          <w:rFonts w:ascii="Arial" w:hAnsi="Arial" w:cs="Arial"/>
          <w:sz w:val="24"/>
          <w:szCs w:val="24"/>
        </w:rPr>
      </w:pPr>
      <w:r>
        <w:rPr>
          <w:rFonts w:ascii="Arial" w:hAnsi="Arial" w:cs="Arial"/>
          <w:sz w:val="24"/>
          <w:szCs w:val="24"/>
        </w:rPr>
        <w:t xml:space="preserve"> </w:t>
      </w:r>
      <w:r w:rsidR="00056CBD">
        <w:rPr>
          <w:rFonts w:ascii="Arial" w:hAnsi="Arial" w:cs="Arial"/>
          <w:sz w:val="24"/>
          <w:szCs w:val="24"/>
        </w:rPr>
        <w:t>6-</w:t>
      </w:r>
      <w:r w:rsidR="006E4210" w:rsidRPr="00056CBD">
        <w:rPr>
          <w:rFonts w:ascii="Arial" w:hAnsi="Arial" w:cs="Arial"/>
          <w:sz w:val="24"/>
          <w:szCs w:val="24"/>
        </w:rPr>
        <w:t xml:space="preserve"> ¿Cuáles son los paralelos más importantes?</w:t>
      </w:r>
    </w:p>
    <w:p w:rsidR="006B2440" w:rsidRPr="00E45D21" w:rsidRDefault="006B2440" w:rsidP="00E45D21">
      <w:pPr>
        <w:spacing w:line="508" w:lineRule="auto"/>
        <w:jc w:val="both"/>
        <w:rPr>
          <w:rFonts w:ascii="Arial" w:eastAsia="Times New Roman" w:hAnsi="Arial" w:cs="Arial"/>
          <w:b/>
          <w:bCs/>
          <w:color w:val="FF0000"/>
          <w:sz w:val="24"/>
          <w:szCs w:val="24"/>
          <w:u w:val="single"/>
        </w:rPr>
      </w:pPr>
    </w:p>
    <w:p w:rsidR="006B2440" w:rsidRPr="00E45D21" w:rsidRDefault="006B2440" w:rsidP="00E45D21">
      <w:pPr>
        <w:spacing w:line="508" w:lineRule="auto"/>
        <w:jc w:val="both"/>
        <w:rPr>
          <w:rFonts w:ascii="Arial" w:eastAsia="Times New Roman" w:hAnsi="Arial" w:cs="Arial"/>
          <w:b/>
          <w:bCs/>
          <w:color w:val="FF0000"/>
          <w:sz w:val="24"/>
          <w:szCs w:val="24"/>
          <w:u w:val="single"/>
        </w:rPr>
      </w:pPr>
    </w:p>
    <w:p w:rsidR="006B2440" w:rsidRPr="00E45D21" w:rsidRDefault="006B2440" w:rsidP="00E45D21">
      <w:pPr>
        <w:spacing w:line="508" w:lineRule="auto"/>
        <w:jc w:val="both"/>
        <w:rPr>
          <w:rFonts w:ascii="Arial" w:eastAsia="Times New Roman" w:hAnsi="Arial" w:cs="Arial"/>
          <w:b/>
          <w:bCs/>
          <w:color w:val="FF0000"/>
          <w:sz w:val="24"/>
          <w:szCs w:val="24"/>
          <w:highlight w:val="lightGray"/>
          <w:u w:val="single"/>
        </w:rPr>
      </w:pPr>
    </w:p>
    <w:p w:rsidR="006E4210" w:rsidRPr="00E45D21" w:rsidRDefault="00E45D21" w:rsidP="00E45D21">
      <w:pPr>
        <w:spacing w:line="508" w:lineRule="auto"/>
        <w:jc w:val="both"/>
        <w:rPr>
          <w:rFonts w:ascii="Arial" w:hAnsi="Arial" w:cs="Arial"/>
          <w:b/>
          <w:color w:val="FF0000"/>
          <w:sz w:val="24"/>
          <w:szCs w:val="24"/>
        </w:rPr>
      </w:pPr>
      <w:r>
        <w:rPr>
          <w:rFonts w:ascii="Arial" w:eastAsia="Times New Roman" w:hAnsi="Arial" w:cs="Arial"/>
          <w:b/>
          <w:bCs/>
          <w:color w:val="FF0000"/>
          <w:sz w:val="24"/>
          <w:szCs w:val="24"/>
          <w:u w:val="single"/>
        </w:rPr>
        <w:t>Actividad</w:t>
      </w:r>
      <w:r w:rsidR="006B2440" w:rsidRPr="00E45D21">
        <w:rPr>
          <w:rFonts w:ascii="Arial" w:eastAsia="Times New Roman" w:hAnsi="Arial" w:cs="Arial"/>
          <w:b/>
          <w:bCs/>
          <w:color w:val="FF0000"/>
          <w:sz w:val="24"/>
          <w:szCs w:val="24"/>
          <w:u w:val="single"/>
        </w:rPr>
        <w:t xml:space="preserve"> Nº4</w:t>
      </w:r>
      <w:r w:rsidR="006E4210" w:rsidRPr="00E45D21">
        <w:rPr>
          <w:rFonts w:ascii="Arial" w:eastAsia="Times New Roman" w:hAnsi="Arial" w:cs="Arial"/>
          <w:b/>
          <w:bCs/>
          <w:color w:val="FF0000"/>
          <w:sz w:val="24"/>
          <w:szCs w:val="24"/>
          <w:u w:val="single"/>
        </w:rPr>
        <w:t xml:space="preserve"> Procesos Endógenos y Exógenos (Formación del Relieve)</w:t>
      </w:r>
    </w:p>
    <w:p w:rsidR="006E4210" w:rsidRPr="00E45D21" w:rsidRDefault="006E4210" w:rsidP="00E45D21">
      <w:pPr>
        <w:jc w:val="both"/>
        <w:rPr>
          <w:rFonts w:ascii="Arial" w:eastAsia="Times New Roman" w:hAnsi="Arial" w:cs="Arial"/>
          <w:sz w:val="24"/>
          <w:szCs w:val="24"/>
        </w:rPr>
      </w:pPr>
    </w:p>
    <w:p w:rsidR="006E4210" w:rsidRPr="00E45D21" w:rsidRDefault="006E4210" w:rsidP="00E45D21">
      <w:pPr>
        <w:spacing w:line="360" w:lineRule="auto"/>
        <w:jc w:val="both"/>
        <w:rPr>
          <w:rFonts w:ascii="Arial" w:eastAsia="Times New Roman" w:hAnsi="Arial" w:cs="Arial"/>
          <w:sz w:val="24"/>
          <w:szCs w:val="24"/>
        </w:rPr>
      </w:pPr>
      <w:r w:rsidRPr="00E45D21">
        <w:rPr>
          <w:rFonts w:ascii="Arial" w:eastAsia="Times New Roman" w:hAnsi="Arial" w:cs="Arial"/>
          <w:sz w:val="24"/>
          <w:szCs w:val="24"/>
        </w:rPr>
        <w:t>1. ¿Cuál es la diferencia entre los procesos endógenos y los procesos exógenos?</w:t>
      </w:r>
    </w:p>
    <w:p w:rsidR="006E4210" w:rsidRPr="00E45D21" w:rsidRDefault="006E4210" w:rsidP="00E45D21">
      <w:pPr>
        <w:spacing w:line="360" w:lineRule="auto"/>
        <w:jc w:val="both"/>
        <w:rPr>
          <w:rFonts w:ascii="Arial" w:eastAsia="Times New Roman" w:hAnsi="Arial" w:cs="Arial"/>
          <w:sz w:val="24"/>
          <w:szCs w:val="24"/>
        </w:rPr>
      </w:pPr>
      <w:r w:rsidRPr="00E45D21">
        <w:rPr>
          <w:rFonts w:ascii="Arial" w:eastAsia="Times New Roman" w:hAnsi="Arial" w:cs="Arial"/>
          <w:sz w:val="24"/>
          <w:szCs w:val="24"/>
        </w:rPr>
        <w:t xml:space="preserve">2. Dar las características de los siguientes procesos endógenos: Formación de cadenas </w:t>
      </w:r>
      <w:r w:rsidR="002F5CEE" w:rsidRPr="00E45D21">
        <w:rPr>
          <w:rFonts w:ascii="Arial" w:eastAsia="Times New Roman" w:hAnsi="Arial" w:cs="Arial"/>
          <w:sz w:val="24"/>
          <w:szCs w:val="24"/>
        </w:rPr>
        <w:t>montañosas</w:t>
      </w:r>
      <w:r w:rsidR="002F5CEE">
        <w:rPr>
          <w:rFonts w:ascii="Arial" w:eastAsia="Times New Roman" w:hAnsi="Arial" w:cs="Arial"/>
          <w:sz w:val="24"/>
          <w:szCs w:val="24"/>
        </w:rPr>
        <w:t>,</w:t>
      </w:r>
      <w:r w:rsidRPr="00E45D21">
        <w:rPr>
          <w:rFonts w:ascii="Arial" w:eastAsia="Times New Roman" w:hAnsi="Arial" w:cs="Arial"/>
          <w:sz w:val="24"/>
          <w:szCs w:val="24"/>
        </w:rPr>
        <w:t xml:space="preserve"> </w:t>
      </w:r>
      <w:r w:rsidRPr="00E45D21">
        <w:rPr>
          <w:rFonts w:ascii="Arial" w:eastAsia="Times New Roman" w:hAnsi="Arial" w:cs="Arial"/>
          <w:sz w:val="24"/>
          <w:szCs w:val="24"/>
        </w:rPr>
        <w:lastRenderedPageBreak/>
        <w:t xml:space="preserve">Ascenso y descenso de tierras, Erupciones volcánicas, Movimientos sísmicos, </w:t>
      </w:r>
    </w:p>
    <w:p w:rsidR="006E4210" w:rsidRPr="00E45D21" w:rsidRDefault="002F5CEE" w:rsidP="00E45D21">
      <w:pPr>
        <w:spacing w:line="360" w:lineRule="auto"/>
        <w:jc w:val="both"/>
        <w:rPr>
          <w:rFonts w:ascii="Arial" w:eastAsia="Times New Roman" w:hAnsi="Arial" w:cs="Arial"/>
          <w:sz w:val="24"/>
          <w:szCs w:val="24"/>
        </w:rPr>
      </w:pPr>
      <w:r>
        <w:rPr>
          <w:rFonts w:ascii="Arial" w:eastAsia="Times New Roman" w:hAnsi="Arial" w:cs="Arial"/>
          <w:sz w:val="24"/>
          <w:szCs w:val="24"/>
        </w:rPr>
        <w:t xml:space="preserve">3. </w:t>
      </w:r>
      <w:r w:rsidR="006E4210" w:rsidRPr="00E45D21">
        <w:rPr>
          <w:rFonts w:ascii="Arial" w:eastAsia="Times New Roman" w:hAnsi="Arial" w:cs="Arial"/>
          <w:sz w:val="24"/>
          <w:szCs w:val="24"/>
        </w:rPr>
        <w:t>Dar las características de los siguientes procesos Exógenos: Meteorización fís</w:t>
      </w:r>
      <w:r>
        <w:rPr>
          <w:rFonts w:ascii="Arial" w:eastAsia="Times New Roman" w:hAnsi="Arial" w:cs="Arial"/>
          <w:sz w:val="24"/>
          <w:szCs w:val="24"/>
        </w:rPr>
        <w:t xml:space="preserve">ica y química </w:t>
      </w:r>
      <w:r w:rsidR="006E4210" w:rsidRPr="00E45D21">
        <w:rPr>
          <w:rFonts w:ascii="Arial" w:eastAsia="Times New Roman" w:hAnsi="Arial" w:cs="Arial"/>
          <w:sz w:val="24"/>
          <w:szCs w:val="24"/>
        </w:rPr>
        <w:t>Erosión fluvial, Erosión glaciar, Erosión marina,</w:t>
      </w:r>
      <w:r w:rsidR="006B2440" w:rsidRPr="00E45D21">
        <w:rPr>
          <w:rFonts w:ascii="Arial" w:eastAsia="Times New Roman" w:hAnsi="Arial" w:cs="Arial"/>
          <w:sz w:val="24"/>
          <w:szCs w:val="24"/>
        </w:rPr>
        <w:t xml:space="preserve"> Erosión eólica, Erosión pluvia</w:t>
      </w:r>
      <w:r w:rsidR="00E45D21" w:rsidRPr="00E45D21">
        <w:rPr>
          <w:rFonts w:ascii="Arial" w:eastAsia="Times New Roman" w:hAnsi="Arial" w:cs="Arial"/>
          <w:sz w:val="24"/>
          <w:szCs w:val="24"/>
        </w:rPr>
        <w:t xml:space="preserve">l. </w:t>
      </w:r>
    </w:p>
    <w:p w:rsidR="006B2440" w:rsidRPr="00E45D21" w:rsidRDefault="006B2440" w:rsidP="00E45D21">
      <w:pPr>
        <w:jc w:val="both"/>
        <w:rPr>
          <w:rFonts w:ascii="Arial" w:hAnsi="Arial" w:cs="Arial"/>
          <w:sz w:val="24"/>
          <w:szCs w:val="24"/>
        </w:rPr>
        <w:sectPr w:rsidR="006B2440" w:rsidRPr="00E45D21">
          <w:type w:val="continuous"/>
          <w:pgSz w:w="11910" w:h="16840"/>
          <w:pgMar w:top="620" w:right="0" w:bottom="280" w:left="500" w:header="720" w:footer="720" w:gutter="0"/>
          <w:cols w:space="720"/>
        </w:sectPr>
      </w:pPr>
    </w:p>
    <w:p w:rsidR="00056CBD" w:rsidRPr="00056CBD" w:rsidRDefault="00056CBD" w:rsidP="006B2440">
      <w:pPr>
        <w:spacing w:before="81"/>
        <w:rPr>
          <w:rFonts w:ascii="Rockwell Extra Bold" w:hAnsi="Rockwell Extra Bold"/>
          <w:b/>
          <w:color w:val="805F00"/>
          <w:sz w:val="32"/>
          <w:u w:val="single"/>
        </w:rPr>
      </w:pPr>
      <w:r w:rsidRPr="00056CBD">
        <w:rPr>
          <w:rFonts w:ascii="Rockwell Extra Bold" w:hAnsi="Rockwell Extra Bold"/>
          <w:b/>
          <w:color w:val="805F00"/>
          <w:sz w:val="32"/>
          <w:u w:val="single"/>
        </w:rPr>
        <w:lastRenderedPageBreak/>
        <w:t>Material Teórico</w:t>
      </w:r>
    </w:p>
    <w:p w:rsidR="00056CBD" w:rsidRDefault="00056CBD" w:rsidP="006B2440">
      <w:pPr>
        <w:spacing w:before="81"/>
        <w:rPr>
          <w:rFonts w:ascii="Rockwell Extra Bold" w:hAnsi="Rockwell Extra Bold"/>
          <w:b/>
          <w:color w:val="805F00"/>
          <w:sz w:val="32"/>
        </w:rPr>
      </w:pPr>
    </w:p>
    <w:p w:rsidR="00C27E1F" w:rsidRDefault="002F5CEE" w:rsidP="006B2440">
      <w:pPr>
        <w:spacing w:before="81"/>
        <w:rPr>
          <w:rFonts w:ascii="Rockwell Extra Bold" w:hAnsi="Rockwell Extra Bold"/>
          <w:b/>
          <w:sz w:val="32"/>
        </w:rPr>
      </w:pPr>
      <w:r>
        <w:rPr>
          <w:rFonts w:ascii="Rockwell Extra Bold" w:hAnsi="Rockwell Extra Bold"/>
          <w:b/>
          <w:color w:val="805F00"/>
          <w:sz w:val="32"/>
        </w:rPr>
        <w:t>La importancia de la Geografía</w:t>
      </w:r>
    </w:p>
    <w:p w:rsidR="00C27E1F" w:rsidRDefault="002F5CEE">
      <w:pPr>
        <w:pStyle w:val="Textoindependiente"/>
        <w:spacing w:before="1" w:line="317" w:lineRule="exact"/>
        <w:ind w:left="220"/>
      </w:pPr>
      <w:r>
        <w:rPr>
          <w:color w:val="1F2023"/>
        </w:rPr>
        <w:t xml:space="preserve">Es la ciencia que </w:t>
      </w:r>
      <w:r>
        <w:rPr>
          <w:b/>
          <w:color w:val="1F2023"/>
        </w:rPr>
        <w:t xml:space="preserve">estudia </w:t>
      </w:r>
      <w:r>
        <w:rPr>
          <w:color w:val="1F2023"/>
        </w:rPr>
        <w:t>las interrelaciones entre las sociedades y el espacio en el que viven. ...</w:t>
      </w:r>
    </w:p>
    <w:p w:rsidR="00C27E1F" w:rsidRDefault="002F5CEE">
      <w:pPr>
        <w:pStyle w:val="Textoindependiente"/>
        <w:ind w:left="220" w:right="680"/>
        <w:rPr>
          <w:b/>
          <w:sz w:val="28"/>
        </w:rPr>
      </w:pPr>
      <w:r>
        <w:rPr>
          <w:color w:val="1F2023"/>
        </w:rPr>
        <w:t xml:space="preserve">Como todas las disciplinas científicas, la </w:t>
      </w:r>
      <w:r>
        <w:rPr>
          <w:b/>
          <w:color w:val="1F2023"/>
        </w:rPr>
        <w:t xml:space="preserve">Geografía </w:t>
      </w:r>
      <w:r>
        <w:rPr>
          <w:color w:val="1F2023"/>
        </w:rPr>
        <w:t xml:space="preserve">utiliza métodos de análisis propios y otros aportados por otras disciplinas, con los que elabora modelos interpretativos de la realidad espacial </w:t>
      </w:r>
      <w:r>
        <w:rPr>
          <w:b/>
          <w:sz w:val="28"/>
        </w:rPr>
        <w:t>El espacio geográfico</w:t>
      </w:r>
    </w:p>
    <w:p w:rsidR="00C27E1F" w:rsidRDefault="002F5CEE">
      <w:pPr>
        <w:pStyle w:val="Textoindependiente"/>
        <w:spacing w:before="188" w:line="259" w:lineRule="auto"/>
        <w:ind w:left="220" w:right="748" w:firstLine="57"/>
      </w:pPr>
      <w:r>
        <w:t>La noción de espacio geográfico, pues, es utilizada por la geografía para nombrar al espacio organizado por una sociedad. Se trata de una extensión en la que conviven los grupos humanos y se interrelacionan con el medio ambiente.</w:t>
      </w:r>
    </w:p>
    <w:p w:rsidR="00C27E1F" w:rsidRDefault="002F5CEE">
      <w:pPr>
        <w:pStyle w:val="Textoindependiente"/>
        <w:spacing w:line="259" w:lineRule="auto"/>
        <w:ind w:left="220" w:right="680"/>
      </w:pPr>
      <w:r>
        <w:rPr>
          <w:noProof/>
          <w:lang w:val="es-AR" w:eastAsia="es-AR" w:bidi="ar-SA"/>
        </w:rPr>
        <w:drawing>
          <wp:anchor distT="0" distB="0" distL="0" distR="0" simplePos="0" relativeHeight="251656704" behindDoc="1" locked="0" layoutInCell="1" allowOverlap="1">
            <wp:simplePos x="0" y="0"/>
            <wp:positionH relativeFrom="page">
              <wp:posOffset>3793235</wp:posOffset>
            </wp:positionH>
            <wp:positionV relativeFrom="paragraph">
              <wp:posOffset>274293</wp:posOffset>
            </wp:positionV>
            <wp:extent cx="3767328" cy="2266187"/>
            <wp:effectExtent l="0" t="0" r="0" b="0"/>
            <wp:wrapNone/>
            <wp:docPr id="1" name="image1.png" descr="Resultado de imagen para espacio geográf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6" cstate="print"/>
                    <a:stretch>
                      <a:fillRect/>
                    </a:stretch>
                  </pic:blipFill>
                  <pic:spPr>
                    <a:xfrm>
                      <a:off x="0" y="0"/>
                      <a:ext cx="3767328" cy="2266187"/>
                    </a:xfrm>
                    <a:prstGeom prst="rect">
                      <a:avLst/>
                    </a:prstGeom>
                  </pic:spPr>
                </pic:pic>
              </a:graphicData>
            </a:graphic>
          </wp:anchor>
        </w:drawing>
      </w:r>
      <w:r>
        <w:t>El espacio geográfico se presenta como una visión global del espacio mediante el reconocimiento de las relaciones entre sus componentes</w:t>
      </w:r>
    </w:p>
    <w:p w:rsidR="00C27E1F" w:rsidRDefault="001264F9">
      <w:pPr>
        <w:pStyle w:val="Textoindependiente"/>
        <w:spacing w:line="259" w:lineRule="auto"/>
        <w:ind w:left="220" w:right="6167"/>
      </w:pPr>
      <w:r>
        <w:rPr>
          <w:b/>
        </w:rPr>
        <w:t>Naturales</w:t>
      </w:r>
      <w:r w:rsidR="002F5CEE">
        <w:rPr>
          <w:b/>
        </w:rPr>
        <w:t xml:space="preserve"> </w:t>
      </w:r>
      <w:r w:rsidR="002F5CEE">
        <w:t xml:space="preserve">(relieve, agua, clima, vegetación y fauna), </w:t>
      </w:r>
      <w:r w:rsidR="002F5CEE">
        <w:rPr>
          <w:b/>
        </w:rPr>
        <w:t xml:space="preserve">sociales </w:t>
      </w:r>
      <w:r w:rsidR="002F5CEE">
        <w:t xml:space="preserve">(composición, distribución y movilidad de la población), </w:t>
      </w:r>
      <w:r w:rsidR="002F5CEE">
        <w:rPr>
          <w:b/>
        </w:rPr>
        <w:t xml:space="preserve">culturales </w:t>
      </w:r>
      <w:r w:rsidR="002F5CEE">
        <w:t xml:space="preserve">(formas de vida, manifestaciones culturales, tradiciones y patrimonio), </w:t>
      </w:r>
      <w:r w:rsidR="002F5CEE">
        <w:rPr>
          <w:b/>
        </w:rPr>
        <w:t xml:space="preserve">económicos </w:t>
      </w:r>
      <w:r w:rsidR="002F5CEE">
        <w:t xml:space="preserve">(recursos naturales, espacios económicos, infraestructura, servicios y desigualdad socioeconómica) y </w:t>
      </w:r>
      <w:r w:rsidR="002F5CEE">
        <w:rPr>
          <w:b/>
        </w:rPr>
        <w:t xml:space="preserve">políticos </w:t>
      </w:r>
      <w:r w:rsidR="002F5CEE">
        <w:t>(territorios, fronteras, políticas gubernamentales y acuerdos nacionales e internacionales que se definen a partir de los problemas contemporáneos de la sociedad).</w:t>
      </w:r>
    </w:p>
    <w:p w:rsidR="00C27E1F" w:rsidRDefault="00C27E1F">
      <w:pPr>
        <w:pStyle w:val="Textoindependiente"/>
        <w:spacing w:before="5"/>
        <w:rPr>
          <w:sz w:val="25"/>
        </w:rPr>
      </w:pPr>
    </w:p>
    <w:p w:rsidR="00C27E1F" w:rsidRDefault="002F5CEE">
      <w:pPr>
        <w:pStyle w:val="Ttulo1"/>
        <w:ind w:left="220"/>
        <w:rPr>
          <w:rFonts w:ascii="Broadway" w:hAnsi="Broadway"/>
        </w:rPr>
      </w:pPr>
      <w:r>
        <w:rPr>
          <w:rFonts w:ascii="Broadway" w:hAnsi="Broadway"/>
          <w:color w:val="C00000"/>
        </w:rPr>
        <w:t>Sabías que</w:t>
      </w:r>
      <w:proofErr w:type="gramStart"/>
      <w:r>
        <w:rPr>
          <w:rFonts w:ascii="Broadway" w:hAnsi="Broadway"/>
          <w:color w:val="C00000"/>
        </w:rPr>
        <w:t>?</w:t>
      </w:r>
      <w:proofErr w:type="gramEnd"/>
    </w:p>
    <w:p w:rsidR="00C27E1F" w:rsidRDefault="002F5CEE">
      <w:pPr>
        <w:spacing w:before="28" w:line="259" w:lineRule="auto"/>
        <w:ind w:left="220" w:right="941"/>
        <w:rPr>
          <w:sz w:val="24"/>
        </w:rPr>
      </w:pPr>
      <w:r>
        <w:rPr>
          <w:sz w:val="24"/>
        </w:rPr>
        <w:t xml:space="preserve">El geógrafo francés Jean </w:t>
      </w:r>
      <w:proofErr w:type="spellStart"/>
      <w:r>
        <w:rPr>
          <w:sz w:val="24"/>
        </w:rPr>
        <w:t>Tricart</w:t>
      </w:r>
      <w:proofErr w:type="spellEnd"/>
      <w:r>
        <w:rPr>
          <w:sz w:val="24"/>
        </w:rPr>
        <w:t xml:space="preserve"> (1920-2003) definió el espacio geográfico como la “epidermis del planeta Tierra”, que puede analizarse según su sistema espacial (la locación) o su sistema ambiental (la ecología). Es importante destacar que todo espacio geográfico es el resultado de la historia, ya que cada sociedad tiene su propio modo de organización y deja sus huellas en el paisaje. El espacio geográfico, por lo tanto, depende del proceso histórico.</w:t>
      </w:r>
    </w:p>
    <w:p w:rsidR="00C27E1F" w:rsidRDefault="002F5CEE">
      <w:pPr>
        <w:spacing w:line="291" w:lineRule="exact"/>
        <w:ind w:left="220"/>
        <w:rPr>
          <w:sz w:val="24"/>
        </w:rPr>
      </w:pPr>
      <w:r>
        <w:rPr>
          <w:sz w:val="24"/>
        </w:rPr>
        <w:t>Es aquí donde la relación del hombre con la naturaleza juega un papel importante en el espacio.</w:t>
      </w:r>
    </w:p>
    <w:p w:rsidR="00C27E1F" w:rsidRDefault="00C27E1F">
      <w:pPr>
        <w:pStyle w:val="Textoindependiente"/>
        <w:rPr>
          <w:sz w:val="24"/>
        </w:rPr>
      </w:pPr>
    </w:p>
    <w:p w:rsidR="00C27E1F" w:rsidRDefault="00C27E1F">
      <w:pPr>
        <w:pStyle w:val="Textoindependiente"/>
        <w:spacing w:before="3"/>
        <w:rPr>
          <w:sz w:val="23"/>
        </w:rPr>
      </w:pPr>
    </w:p>
    <w:p w:rsidR="00C27E1F" w:rsidRDefault="002F5CEE">
      <w:pPr>
        <w:pStyle w:val="Ttulo1"/>
        <w:ind w:left="4438" w:right="4938"/>
        <w:jc w:val="center"/>
        <w:rPr>
          <w:rFonts w:ascii="Broadway"/>
        </w:rPr>
      </w:pPr>
      <w:r>
        <w:rPr>
          <w:rFonts w:ascii="Broadway"/>
          <w:color w:val="528135"/>
        </w:rPr>
        <w:t>EL PAISAJE</w:t>
      </w:r>
    </w:p>
    <w:p w:rsidR="00C27E1F" w:rsidRDefault="002F5CEE">
      <w:pPr>
        <w:spacing w:before="186" w:line="259" w:lineRule="auto"/>
        <w:ind w:left="220" w:right="1016" w:firstLine="100"/>
      </w:pPr>
      <w:r>
        <w:t>El paisaje es la extensión de terreno que puede apreciarse desde un sitio. Puede decirse que es todo aquello que ingresa en el campo visual desde un determinado lugar.</w:t>
      </w:r>
    </w:p>
    <w:p w:rsidR="00C27E1F" w:rsidRDefault="002F5CEE">
      <w:pPr>
        <w:spacing w:before="159" w:line="259" w:lineRule="auto"/>
        <w:ind w:left="220" w:right="748"/>
      </w:pPr>
      <w:r>
        <w:rPr>
          <w:noProof/>
          <w:lang w:val="es-AR" w:eastAsia="es-AR" w:bidi="ar-SA"/>
        </w:rPr>
        <w:drawing>
          <wp:anchor distT="0" distB="0" distL="0" distR="0" simplePos="0" relativeHeight="251657728" behindDoc="1" locked="0" layoutInCell="1" allowOverlap="1">
            <wp:simplePos x="0" y="0"/>
            <wp:positionH relativeFrom="page">
              <wp:posOffset>3629025</wp:posOffset>
            </wp:positionH>
            <wp:positionV relativeFrom="paragraph">
              <wp:posOffset>646430</wp:posOffset>
            </wp:positionV>
            <wp:extent cx="3766072" cy="1675110"/>
            <wp:effectExtent l="0" t="0" r="0" b="0"/>
            <wp:wrapNone/>
            <wp:docPr id="3" name="image2.jpeg" descr="Paidaje | Hermosos paisajes, Paisaje para pintar y Paisaje de fantas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7" cstate="print"/>
                    <a:stretch>
                      <a:fillRect/>
                    </a:stretch>
                  </pic:blipFill>
                  <pic:spPr>
                    <a:xfrm>
                      <a:off x="0" y="0"/>
                      <a:ext cx="3778851" cy="1680794"/>
                    </a:xfrm>
                    <a:prstGeom prst="rect">
                      <a:avLst/>
                    </a:prstGeom>
                  </pic:spPr>
                </pic:pic>
              </a:graphicData>
            </a:graphic>
            <wp14:sizeRelH relativeFrom="margin">
              <wp14:pctWidth>0</wp14:pctWidth>
            </wp14:sizeRelH>
            <wp14:sizeRelV relativeFrom="margin">
              <wp14:pctHeight>0</wp14:pctHeight>
            </wp14:sizeRelV>
          </wp:anchor>
        </w:drawing>
      </w:r>
      <w:r>
        <w:t>En geografía, el paisaje es el resultado de una serie de eventos y fenómenos de un lugar determinado. Todas estas interacciones entre fenómenos físicos y procesos biológicos que se dan de manera natural en el entorno producen un paisaje natural. Mientras que si añadimos al ser humano (factor antrópico), entonces estamos en presencia de un paisaje cultural. A continuación analizaremos al</w:t>
      </w:r>
    </w:p>
    <w:p w:rsidR="00C27E1F" w:rsidRDefault="003304CC">
      <w:pPr>
        <w:spacing w:before="2"/>
        <w:ind w:left="220"/>
      </w:pPr>
      <w:r>
        <w:t>Paisaje</w:t>
      </w:r>
      <w:r w:rsidR="002F5CEE">
        <w:t xml:space="preserve"> natural y al paisaje cultural.</w:t>
      </w:r>
    </w:p>
    <w:p w:rsidR="00C27E1F" w:rsidRDefault="002F5CEE">
      <w:pPr>
        <w:spacing w:before="180"/>
        <w:ind w:left="220"/>
        <w:rPr>
          <w:b/>
        </w:rPr>
      </w:pPr>
      <w:r>
        <w:rPr>
          <w:b/>
          <w:color w:val="528135"/>
        </w:rPr>
        <w:t>Paisaje natural</w:t>
      </w:r>
    </w:p>
    <w:p w:rsidR="00C27E1F" w:rsidRDefault="002F5CEE">
      <w:pPr>
        <w:spacing w:before="181" w:line="259" w:lineRule="auto"/>
        <w:ind w:left="220" w:right="6593"/>
      </w:pPr>
      <w:r>
        <w:t xml:space="preserve">Se conoce como paisaje natural a aquel que es producto de todos los elementos físicos que lo componen, así como el conjunto de fenómenos </w:t>
      </w:r>
      <w:r>
        <w:lastRenderedPageBreak/>
        <w:t>naturales que tienen lugar en él. En este sentido, el paisaje es obra de la naturaleza, pues no</w:t>
      </w:r>
    </w:p>
    <w:p w:rsidR="00C27E1F" w:rsidRDefault="003304CC">
      <w:pPr>
        <w:spacing w:line="259" w:lineRule="auto"/>
      </w:pPr>
      <w:r>
        <w:t xml:space="preserve">    Interviene el ser humano en sus procesos y transformaciones. Se caracteriza por presentar algunas de los siguientes </w:t>
      </w:r>
      <w:r w:rsidR="00057E74">
        <w:t xml:space="preserve">       </w:t>
      </w:r>
      <w:r>
        <w:t>elementos: clima, suelos, minerales, vegetales, fauna, relieve (montañas, llanura o depresiones), hidrografía (ríos o lagos), etc.</w:t>
      </w:r>
    </w:p>
    <w:p w:rsidR="00057E74" w:rsidRDefault="00057E74">
      <w:pPr>
        <w:spacing w:line="259" w:lineRule="auto"/>
      </w:pPr>
    </w:p>
    <w:p w:rsidR="00057E74" w:rsidRDefault="00057E74">
      <w:pPr>
        <w:spacing w:line="259" w:lineRule="auto"/>
      </w:pPr>
    </w:p>
    <w:p w:rsidR="00057E74" w:rsidRDefault="00057E74" w:rsidP="00057E74">
      <w:pPr>
        <w:spacing w:line="276" w:lineRule="auto"/>
      </w:pPr>
      <w:r>
        <w:t>Paisaje cultural Un paisaje cultural es el resultado de la transformación de un espacio natural como consecuencia de ser habitado por un grupo humano a lo largo del tiempo. Así, el paisaje cultural es la expresión de ese proceso de transformación en el cual el modo de vida, las costumbres y las tradiciones de una comunidad acaban por moldear el entorno donde vive, dotándolo de un valor histórico particular. En un paisaje cultural, el ser humano ha talado árboles y construido viviendas, levantado edificios y tendido caminos, ha erigido monumentos y les ha asignado un significado, y acaba por asumir el paisaje como parte de su identidad.</w:t>
      </w:r>
    </w:p>
    <w:p w:rsidR="00057E74" w:rsidRDefault="00057E74">
      <w:pPr>
        <w:spacing w:line="259" w:lineRule="auto"/>
        <w:sectPr w:rsidR="00057E74">
          <w:pgSz w:w="11910" w:h="16840"/>
          <w:pgMar w:top="620" w:right="0" w:bottom="280" w:left="500" w:header="720" w:footer="720" w:gutter="0"/>
          <w:cols w:space="720"/>
        </w:sectPr>
      </w:pPr>
    </w:p>
    <w:p w:rsidR="00C27E1F" w:rsidRDefault="00C27E1F">
      <w:pPr>
        <w:pStyle w:val="Textoindependiente"/>
        <w:rPr>
          <w:sz w:val="20"/>
        </w:rPr>
      </w:pPr>
    </w:p>
    <w:p w:rsidR="003304CC" w:rsidRDefault="003304CC" w:rsidP="006B2440">
      <w:pPr>
        <w:pStyle w:val="Textoindependiente"/>
        <w:spacing w:line="276" w:lineRule="auto"/>
        <w:rPr>
          <w:sz w:val="20"/>
        </w:rPr>
      </w:pPr>
    </w:p>
    <w:p w:rsidR="003226DC" w:rsidRDefault="003226DC" w:rsidP="003304CC">
      <w:pPr>
        <w:spacing w:line="508" w:lineRule="auto"/>
      </w:pPr>
    </w:p>
    <w:p w:rsidR="003226DC" w:rsidRDefault="006E4210" w:rsidP="001264F9">
      <w:pPr>
        <w:spacing w:line="508" w:lineRule="auto"/>
      </w:pPr>
      <w:r>
        <w:rPr>
          <w:noProof/>
          <w:lang w:val="es-AR" w:eastAsia="es-AR" w:bidi="ar-SA"/>
        </w:rPr>
        <w:drawing>
          <wp:inline distT="0" distB="0" distL="0" distR="0" wp14:anchorId="0CDE2BDD" wp14:editId="424569A5">
            <wp:extent cx="3813175" cy="1936115"/>
            <wp:effectExtent l="0" t="0" r="0" b="6985"/>
            <wp:docPr id="13" name="Imagen 13" descr="Red geográfica. Latitud y longitud. – La Huella del pasado en el pres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d geográfica. Latitud y longitud. – La Huella del pasado en el present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3175" cy="1936115"/>
                    </a:xfrm>
                    <a:prstGeom prst="rect">
                      <a:avLst/>
                    </a:prstGeom>
                    <a:noFill/>
                    <a:ln>
                      <a:noFill/>
                    </a:ln>
                  </pic:spPr>
                </pic:pic>
              </a:graphicData>
            </a:graphic>
          </wp:inline>
        </w:drawing>
      </w:r>
    </w:p>
    <w:p w:rsidR="003226DC" w:rsidRDefault="003226DC" w:rsidP="003226DC">
      <w:pPr>
        <w:pStyle w:val="Prrafodelista"/>
        <w:spacing w:line="508" w:lineRule="auto"/>
        <w:ind w:left="405" w:firstLine="0"/>
      </w:pPr>
    </w:p>
    <w:p w:rsidR="00056CBD" w:rsidRPr="00056CBD" w:rsidRDefault="00056CBD" w:rsidP="00056CBD">
      <w:pPr>
        <w:rPr>
          <w:rFonts w:ascii="Broadway" w:eastAsiaTheme="minorHAnsi" w:hAnsi="Broadway" w:cstheme="minorBidi"/>
          <w:color w:val="E36C0A" w:themeColor="accent6" w:themeShade="BF"/>
          <w:sz w:val="28"/>
          <w:szCs w:val="28"/>
          <w:lang w:val="es-AR" w:eastAsia="en-US" w:bidi="ar-SA"/>
        </w:rPr>
      </w:pPr>
      <w:r>
        <w:rPr>
          <w:rFonts w:ascii="Broadway" w:hAnsi="Broadway"/>
          <w:color w:val="E36C0A" w:themeColor="accent6" w:themeShade="BF"/>
          <w:sz w:val="28"/>
          <w:szCs w:val="28"/>
        </w:rPr>
        <w:t xml:space="preserve">Los bordes de las placas </w:t>
      </w:r>
      <w:r>
        <w:rPr>
          <w:rFonts w:asciiTheme="minorHAnsi" w:hAnsiTheme="minorHAnsi" w:cstheme="minorHAnsi"/>
          <w:color w:val="E36C0A" w:themeColor="accent6" w:themeShade="BF"/>
        </w:rPr>
        <w:t xml:space="preserve"> </w:t>
      </w:r>
      <w:r>
        <w:rPr>
          <w:rFonts w:asciiTheme="minorHAnsi" w:eastAsia="Times New Roman" w:hAnsiTheme="minorHAnsi" w:cstheme="minorHAnsi"/>
          <w:color w:val="090909"/>
          <w:lang w:eastAsia="es-AR"/>
        </w:rPr>
        <w:t xml:space="preserve">Uno de los principios fundamentales de la teoría de la tectónica de placas es que las placas se mueven como unidades </w:t>
      </w:r>
      <w:proofErr w:type="spellStart"/>
      <w:r>
        <w:rPr>
          <w:rFonts w:asciiTheme="minorHAnsi" w:eastAsia="Times New Roman" w:hAnsiTheme="minorHAnsi" w:cstheme="minorHAnsi"/>
          <w:color w:val="090909"/>
          <w:lang w:eastAsia="es-AR"/>
        </w:rPr>
        <w:t>semi</w:t>
      </w:r>
      <w:proofErr w:type="spellEnd"/>
      <w:r>
        <w:rPr>
          <w:rFonts w:asciiTheme="minorHAnsi" w:eastAsia="Times New Roman" w:hAnsiTheme="minorHAnsi" w:cstheme="minorHAnsi"/>
          <w:color w:val="090909"/>
          <w:lang w:eastAsia="es-AR"/>
        </w:rPr>
        <w:t xml:space="preserve"> coherentes en relación con todas las demás placas. A medida que las placas se mueven, la distancia entre dos ubicaciones en placas diferentes cambia gradualmente, mientras que la distancia entre los sitios en la misma placa permanece relativamente constante.</w:t>
      </w:r>
    </w:p>
    <w:p w:rsidR="00056CBD" w:rsidRDefault="00056CBD" w:rsidP="00056CBD">
      <w:pPr>
        <w:shd w:val="clear" w:color="auto" w:fill="FFFFFF"/>
        <w:rPr>
          <w:rFonts w:asciiTheme="minorHAnsi" w:eastAsia="Times New Roman" w:hAnsiTheme="minorHAnsi" w:cstheme="minorHAnsi"/>
          <w:color w:val="090909"/>
          <w:sz w:val="24"/>
          <w:szCs w:val="24"/>
          <w:lang w:eastAsia="es-AR"/>
        </w:rPr>
      </w:pPr>
      <w:r>
        <w:rPr>
          <w:rFonts w:eastAsia="Times New Roman" w:cstheme="minorHAnsi"/>
          <w:color w:val="090909"/>
          <w:sz w:val="24"/>
          <w:szCs w:val="24"/>
          <w:lang w:eastAsia="es-AR"/>
        </w:rPr>
        <w:t>Debido a que las placas están en constante movimiento entre sí, la mayoría de las interacciones principales entre ellas (y, por lo tanto, la mayor deformación) ocurren a lo largo de sus límites.</w:t>
      </w:r>
    </w:p>
    <w:p w:rsidR="00056CBD" w:rsidRDefault="00056CBD" w:rsidP="00056CBD">
      <w:pPr>
        <w:shd w:val="clear" w:color="auto" w:fill="FFFFFF"/>
        <w:rPr>
          <w:rFonts w:eastAsia="Times New Roman" w:cstheme="minorHAnsi"/>
          <w:color w:val="090909"/>
          <w:sz w:val="24"/>
          <w:szCs w:val="24"/>
          <w:lang w:eastAsia="es-AR"/>
        </w:rPr>
      </w:pPr>
      <w:r>
        <w:rPr>
          <w:rFonts w:eastAsia="Times New Roman" w:cstheme="minorHAnsi"/>
          <w:color w:val="090909"/>
          <w:sz w:val="24"/>
          <w:szCs w:val="24"/>
          <w:lang w:eastAsia="es-AR"/>
        </w:rPr>
        <w:lastRenderedPageBreak/>
        <w:t>De hecho, los límites de las placas se establecieron primero al trazar la ubicación de los terremotos y volcanes.</w:t>
      </w:r>
    </w:p>
    <w:p w:rsidR="00056CBD" w:rsidRDefault="00056CBD" w:rsidP="00056CBD">
      <w:pPr>
        <w:shd w:val="clear" w:color="auto" w:fill="FFFFFF"/>
        <w:rPr>
          <w:rFonts w:eastAsia="Times New Roman" w:cstheme="minorHAnsi"/>
          <w:color w:val="090909"/>
          <w:sz w:val="24"/>
          <w:szCs w:val="24"/>
          <w:lang w:eastAsia="es-AR"/>
        </w:rPr>
      </w:pPr>
      <w:r>
        <w:rPr>
          <w:rFonts w:eastAsia="Times New Roman" w:cstheme="minorHAnsi"/>
          <w:color w:val="090909"/>
          <w:sz w:val="24"/>
          <w:szCs w:val="24"/>
          <w:lang w:eastAsia="es-AR"/>
        </w:rPr>
        <w:t>Las placas están limitadas por tres tipos distintos de límites o bordes, que se diferencian por el tipo de movimiento que exhiben y que se describen brevemente aquí.</w:t>
      </w:r>
    </w:p>
    <w:p w:rsidR="00056CBD" w:rsidRDefault="00056CBD" w:rsidP="00056CBD">
      <w:pPr>
        <w:widowControl/>
        <w:numPr>
          <w:ilvl w:val="0"/>
          <w:numId w:val="3"/>
        </w:numPr>
        <w:shd w:val="clear" w:color="auto" w:fill="FFFFFF"/>
        <w:autoSpaceDE/>
        <w:autoSpaceDN/>
        <w:spacing w:before="150"/>
        <w:ind w:left="0"/>
        <w:rPr>
          <w:rFonts w:eastAsia="Times New Roman" w:cstheme="minorHAnsi"/>
          <w:color w:val="090909"/>
          <w:sz w:val="24"/>
          <w:szCs w:val="24"/>
          <w:lang w:eastAsia="es-AR"/>
        </w:rPr>
      </w:pPr>
      <w:r>
        <w:rPr>
          <w:rFonts w:eastAsia="Times New Roman" w:cstheme="minorHAnsi"/>
          <w:b/>
          <w:bCs/>
          <w:color w:val="090909"/>
          <w:sz w:val="24"/>
          <w:szCs w:val="24"/>
          <w:lang w:eastAsia="es-AR"/>
        </w:rPr>
        <w:t>Límites divergentes (márgenes constructivos):</w:t>
      </w:r>
      <w:r>
        <w:rPr>
          <w:rFonts w:eastAsia="Times New Roman" w:cstheme="minorHAnsi"/>
          <w:color w:val="090909"/>
          <w:sz w:val="24"/>
          <w:szCs w:val="24"/>
          <w:lang w:eastAsia="es-AR"/>
        </w:rPr>
        <w:t> donde dos placas se separan, lo que resulta en una corriente de material caliente desde el manto para crear un nuevo fondo marino</w:t>
      </w:r>
    </w:p>
    <w:p w:rsidR="00056CBD" w:rsidRDefault="00056CBD" w:rsidP="00056CBD">
      <w:pPr>
        <w:widowControl/>
        <w:numPr>
          <w:ilvl w:val="0"/>
          <w:numId w:val="3"/>
        </w:numPr>
        <w:shd w:val="clear" w:color="auto" w:fill="FFFFFF"/>
        <w:autoSpaceDE/>
        <w:autoSpaceDN/>
        <w:spacing w:before="150"/>
        <w:ind w:left="0"/>
        <w:rPr>
          <w:rFonts w:eastAsia="Times New Roman" w:cstheme="minorHAnsi"/>
          <w:color w:val="090909"/>
          <w:sz w:val="24"/>
          <w:szCs w:val="24"/>
          <w:lang w:eastAsia="es-AR"/>
        </w:rPr>
      </w:pPr>
      <w:r>
        <w:rPr>
          <w:rFonts w:eastAsia="Times New Roman" w:cstheme="minorHAnsi"/>
          <w:b/>
          <w:bCs/>
          <w:color w:val="090909"/>
          <w:sz w:val="24"/>
          <w:szCs w:val="24"/>
          <w:lang w:eastAsia="es-AR"/>
        </w:rPr>
        <w:t>Límites convergentes (márgenes destructivos)</w:t>
      </w:r>
      <w:r>
        <w:rPr>
          <w:rFonts w:eastAsia="Times New Roman" w:cstheme="minorHAnsi"/>
          <w:color w:val="090909"/>
          <w:sz w:val="24"/>
          <w:szCs w:val="24"/>
          <w:lang w:eastAsia="es-AR"/>
        </w:rPr>
        <w:t>: donde dos placas se mueven juntas, lo que resulta en la litosfera oceánica que desciende debajo de una placa superior, para eventualmente ser reabsorbida en el manto o posiblemente en la colisión de dos bloques continentales para crear un sistema montañoso, este proceso se denomina subducción.</w:t>
      </w:r>
    </w:p>
    <w:p w:rsidR="00056CBD" w:rsidRDefault="00056CBD" w:rsidP="00056CBD">
      <w:pPr>
        <w:widowControl/>
        <w:numPr>
          <w:ilvl w:val="0"/>
          <w:numId w:val="3"/>
        </w:numPr>
        <w:shd w:val="clear" w:color="auto" w:fill="FFFFFF"/>
        <w:autoSpaceDE/>
        <w:autoSpaceDN/>
        <w:spacing w:before="150"/>
        <w:ind w:left="0"/>
        <w:rPr>
          <w:rFonts w:eastAsia="Times New Roman" w:cstheme="minorHAnsi"/>
          <w:color w:val="090909"/>
          <w:sz w:val="24"/>
          <w:szCs w:val="24"/>
          <w:lang w:eastAsia="es-AR"/>
        </w:rPr>
      </w:pPr>
      <w:r>
        <w:rPr>
          <w:rFonts w:eastAsia="Times New Roman" w:cstheme="minorHAnsi"/>
          <w:b/>
          <w:bCs/>
          <w:color w:val="090909"/>
          <w:sz w:val="24"/>
          <w:szCs w:val="24"/>
          <w:lang w:eastAsia="es-AR"/>
        </w:rPr>
        <w:t>Límites transformantes (márgenes conservadores)</w:t>
      </w:r>
      <w:r>
        <w:rPr>
          <w:rFonts w:eastAsia="Times New Roman" w:cstheme="minorHAnsi"/>
          <w:color w:val="090909"/>
          <w:sz w:val="24"/>
          <w:szCs w:val="24"/>
          <w:lang w:eastAsia="es-AR"/>
        </w:rPr>
        <w:t>: donde dos placas se mueven una contra la otra sin la producción o destrucción de la litosfera.</w:t>
      </w:r>
    </w:p>
    <w:p w:rsidR="00056CBD" w:rsidRDefault="00056CBD" w:rsidP="00056CBD">
      <w:pPr>
        <w:pStyle w:val="Prrafodelista"/>
        <w:spacing w:line="508" w:lineRule="auto"/>
        <w:ind w:left="405" w:firstLine="0"/>
        <w:rPr>
          <w:rFonts w:eastAsia="Times New Roman" w:cstheme="minorHAnsi"/>
          <w:color w:val="090909"/>
          <w:sz w:val="24"/>
          <w:szCs w:val="24"/>
          <w:lang w:eastAsia="es-AR"/>
        </w:rPr>
      </w:pPr>
      <w:r>
        <w:rPr>
          <w:rFonts w:eastAsia="Times New Roman" w:cstheme="minorHAnsi"/>
          <w:color w:val="090909"/>
          <w:sz w:val="24"/>
          <w:szCs w:val="24"/>
          <w:lang w:eastAsia="es-AR"/>
        </w:rPr>
        <w:t>Los límites de placa divergente y convergente, representan cada uno aproximadamente el 40 por ciento de todos los límites de placa. Las fallas de transformación representan el 20 por ciento restante.</w:t>
      </w:r>
    </w:p>
    <w:p w:rsidR="00056CBD" w:rsidRDefault="00056CBD" w:rsidP="00056CBD">
      <w:pPr>
        <w:pStyle w:val="Prrafodelista"/>
        <w:spacing w:line="508" w:lineRule="auto"/>
        <w:ind w:left="405" w:firstLine="0"/>
        <w:rPr>
          <w:b/>
          <w:u w:val="single"/>
        </w:rPr>
      </w:pPr>
    </w:p>
    <w:p w:rsidR="00056CBD" w:rsidRDefault="00056CBD" w:rsidP="003226DC">
      <w:pPr>
        <w:pStyle w:val="Prrafodelista"/>
        <w:spacing w:line="508" w:lineRule="auto"/>
        <w:ind w:left="405" w:firstLine="0"/>
        <w:rPr>
          <w:b/>
          <w:u w:val="single"/>
        </w:rPr>
      </w:pPr>
      <w:r>
        <w:rPr>
          <w:noProof/>
          <w:lang w:val="es-AR" w:eastAsia="es-AR" w:bidi="ar-SA"/>
        </w:rPr>
        <w:lastRenderedPageBreak/>
        <w:drawing>
          <wp:inline distT="0" distB="0" distL="0" distR="0" wp14:anchorId="686D26C0" wp14:editId="3E7482B8">
            <wp:extent cx="5883910" cy="4146550"/>
            <wp:effectExtent l="0" t="0" r="2540" b="6350"/>
            <wp:docPr id="2" name="Imagen 2" descr="Qué tipos de bordes de placas tectónicas existen?"/>
            <wp:cNvGraphicFramePr/>
            <a:graphic xmlns:a="http://schemas.openxmlformats.org/drawingml/2006/main">
              <a:graphicData uri="http://schemas.openxmlformats.org/drawingml/2006/picture">
                <pic:pic xmlns:pic="http://schemas.openxmlformats.org/drawingml/2006/picture">
                  <pic:nvPicPr>
                    <pic:cNvPr id="1" name="Imagen 1" descr="Qué tipos de bordes de placas tectónicas existen?"/>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83910" cy="4146550"/>
                    </a:xfrm>
                    <a:prstGeom prst="rect">
                      <a:avLst/>
                    </a:prstGeom>
                    <a:noFill/>
                    <a:ln>
                      <a:noFill/>
                    </a:ln>
                  </pic:spPr>
                </pic:pic>
              </a:graphicData>
            </a:graphic>
          </wp:inline>
        </w:drawing>
      </w:r>
    </w:p>
    <w:p w:rsidR="00057E74" w:rsidRDefault="00057E74" w:rsidP="00057E74">
      <w:pPr>
        <w:spacing w:line="252" w:lineRule="auto"/>
        <w:rPr>
          <w:rFonts w:asciiTheme="minorHAnsi" w:eastAsiaTheme="minorHAnsi" w:hAnsiTheme="minorHAnsi" w:cstheme="minorBidi"/>
          <w:color w:val="0000FF" w:themeColor="hyperlink"/>
          <w:u w:val="single"/>
          <w:lang w:val="es-AR" w:eastAsia="en-US" w:bidi="ar-SA"/>
        </w:rPr>
      </w:pPr>
    </w:p>
    <w:p w:rsidR="00057E74" w:rsidRDefault="00057E74" w:rsidP="00057E74">
      <w:pPr>
        <w:tabs>
          <w:tab w:val="left" w:pos="1156"/>
        </w:tabs>
        <w:rPr>
          <w:sz w:val="28"/>
          <w:szCs w:val="28"/>
        </w:rPr>
      </w:pPr>
      <w:r>
        <w:rPr>
          <w:noProof/>
          <w:lang w:val="es-AR" w:eastAsia="es-AR" w:bidi="ar-SA"/>
        </w:rPr>
        <w:drawing>
          <wp:anchor distT="0" distB="0" distL="114300" distR="114300" simplePos="0" relativeHeight="251661824" behindDoc="0" locked="0" layoutInCell="1" allowOverlap="1">
            <wp:simplePos x="0" y="0"/>
            <wp:positionH relativeFrom="margin">
              <wp:posOffset>4048760</wp:posOffset>
            </wp:positionH>
            <wp:positionV relativeFrom="margin">
              <wp:posOffset>114300</wp:posOffset>
            </wp:positionV>
            <wp:extent cx="2844800" cy="3581400"/>
            <wp:effectExtent l="0" t="0" r="0" b="0"/>
            <wp:wrapSquare wrapText="bothSides"/>
            <wp:docPr id="6" name="Imagen 6" descr="Biografia de Alfred Wege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Biografia de Alfred Wegene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44800" cy="3581400"/>
                    </a:xfrm>
                    <a:prstGeom prst="rect">
                      <a:avLst/>
                    </a:prstGeom>
                    <a:noFill/>
                  </pic:spPr>
                </pic:pic>
              </a:graphicData>
            </a:graphic>
            <wp14:sizeRelH relativeFrom="page">
              <wp14:pctWidth>0</wp14:pctWidth>
            </wp14:sizeRelH>
            <wp14:sizeRelV relativeFrom="page">
              <wp14:pctHeight>0</wp14:pctHeight>
            </wp14:sizeRelV>
          </wp:anchor>
        </w:drawing>
      </w:r>
    </w:p>
    <w:p w:rsidR="00057E74" w:rsidRDefault="00057E74" w:rsidP="00057E74">
      <w:pPr>
        <w:rPr>
          <w:rFonts w:ascii="Broadway" w:hAnsi="Broadway"/>
          <w:color w:val="E36C0A" w:themeColor="accent6" w:themeShade="BF"/>
          <w:sz w:val="28"/>
          <w:szCs w:val="28"/>
        </w:rPr>
      </w:pPr>
      <w:r>
        <w:rPr>
          <w:rFonts w:ascii="Broadway" w:hAnsi="Broadway"/>
          <w:color w:val="E36C0A" w:themeColor="accent6" w:themeShade="BF"/>
          <w:sz w:val="28"/>
          <w:szCs w:val="28"/>
        </w:rPr>
        <w:t xml:space="preserve">Teoría de Alfred </w:t>
      </w:r>
      <w:proofErr w:type="spellStart"/>
      <w:r>
        <w:rPr>
          <w:rFonts w:ascii="Broadway" w:hAnsi="Broadway"/>
          <w:color w:val="E36C0A" w:themeColor="accent6" w:themeShade="BF"/>
          <w:sz w:val="28"/>
          <w:szCs w:val="28"/>
        </w:rPr>
        <w:t>Wegener</w:t>
      </w:r>
      <w:proofErr w:type="spellEnd"/>
      <w:r>
        <w:rPr>
          <w:rFonts w:ascii="Broadway" w:hAnsi="Broadway"/>
          <w:color w:val="E36C0A" w:themeColor="accent6" w:themeShade="BF"/>
          <w:sz w:val="28"/>
          <w:szCs w:val="28"/>
        </w:rPr>
        <w:t xml:space="preserve"> </w:t>
      </w:r>
    </w:p>
    <w:p w:rsidR="00057E74" w:rsidRPr="00057E74" w:rsidRDefault="00057E74" w:rsidP="00057E74">
      <w:pPr>
        <w:pStyle w:val="Sinespaciado"/>
        <w:rPr>
          <w:b/>
          <w:u w:val="single"/>
        </w:rPr>
      </w:pPr>
      <w:r>
        <w:rPr>
          <w:shd w:val="clear" w:color="auto" w:fill="FFFFFF"/>
        </w:rPr>
        <w:t xml:space="preserve">La Deriva Continental se refiere a la hipótesis, acreditada al meteorólogo alemán Alfred </w:t>
      </w:r>
      <w:proofErr w:type="spellStart"/>
      <w:r>
        <w:rPr>
          <w:shd w:val="clear" w:color="auto" w:fill="FFFFFF"/>
        </w:rPr>
        <w:t>Wegener</w:t>
      </w:r>
      <w:proofErr w:type="spellEnd"/>
      <w:r>
        <w:rPr>
          <w:shd w:val="clear" w:color="auto" w:fill="FFFFFF"/>
        </w:rPr>
        <w:t>, y publicada en 1915 en su obra “</w:t>
      </w:r>
      <w:proofErr w:type="spellStart"/>
      <w:r>
        <w:rPr>
          <w:rStyle w:val="nfasis"/>
          <w:rFonts w:cstheme="minorHAnsi"/>
          <w:sz w:val="24"/>
          <w:szCs w:val="24"/>
          <w:shd w:val="clear" w:color="auto" w:fill="FFFFFF"/>
        </w:rPr>
        <w:t>The</w:t>
      </w:r>
      <w:proofErr w:type="spellEnd"/>
      <w:r>
        <w:rPr>
          <w:rStyle w:val="nfasis"/>
          <w:rFonts w:cstheme="minorHAnsi"/>
          <w:sz w:val="24"/>
          <w:szCs w:val="24"/>
          <w:shd w:val="clear" w:color="auto" w:fill="FFFFFF"/>
        </w:rPr>
        <w:t xml:space="preserve"> </w:t>
      </w:r>
      <w:proofErr w:type="spellStart"/>
      <w:r>
        <w:rPr>
          <w:rStyle w:val="nfasis"/>
          <w:rFonts w:cstheme="minorHAnsi"/>
          <w:sz w:val="24"/>
          <w:szCs w:val="24"/>
          <w:shd w:val="clear" w:color="auto" w:fill="FFFFFF"/>
        </w:rPr>
        <w:t>Origin</w:t>
      </w:r>
      <w:proofErr w:type="spellEnd"/>
      <w:r>
        <w:rPr>
          <w:rStyle w:val="nfasis"/>
          <w:rFonts w:cstheme="minorHAnsi"/>
          <w:sz w:val="24"/>
          <w:szCs w:val="24"/>
          <w:shd w:val="clear" w:color="auto" w:fill="FFFFFF"/>
        </w:rPr>
        <w:t xml:space="preserve"> of </w:t>
      </w:r>
      <w:proofErr w:type="spellStart"/>
      <w:r>
        <w:rPr>
          <w:rStyle w:val="nfasis"/>
          <w:rFonts w:cstheme="minorHAnsi"/>
          <w:sz w:val="24"/>
          <w:szCs w:val="24"/>
          <w:shd w:val="clear" w:color="auto" w:fill="FFFFFF"/>
        </w:rPr>
        <w:t>Continents</w:t>
      </w:r>
      <w:proofErr w:type="spellEnd"/>
      <w:r>
        <w:rPr>
          <w:rStyle w:val="nfasis"/>
          <w:rFonts w:cstheme="minorHAnsi"/>
          <w:sz w:val="24"/>
          <w:szCs w:val="24"/>
          <w:shd w:val="clear" w:color="auto" w:fill="FFFFFF"/>
        </w:rPr>
        <w:t xml:space="preserve"> and </w:t>
      </w:r>
      <w:proofErr w:type="spellStart"/>
      <w:r>
        <w:rPr>
          <w:rStyle w:val="nfasis"/>
          <w:rFonts w:cstheme="minorHAnsi"/>
          <w:sz w:val="24"/>
          <w:szCs w:val="24"/>
          <w:shd w:val="clear" w:color="auto" w:fill="FFFFFF"/>
        </w:rPr>
        <w:t>Oceans</w:t>
      </w:r>
      <w:proofErr w:type="spellEnd"/>
      <w:r>
        <w:rPr>
          <w:shd w:val="clear" w:color="auto" w:fill="FFFFFF"/>
        </w:rPr>
        <w:t>” (el origen de los continentes y océanos), donde plantea que durante el final del periodo </w:t>
      </w:r>
      <w:r>
        <w:rPr>
          <w:rStyle w:val="nfasis"/>
          <w:rFonts w:cstheme="minorHAnsi"/>
          <w:b/>
          <w:bCs/>
          <w:sz w:val="24"/>
          <w:szCs w:val="24"/>
          <w:shd w:val="clear" w:color="auto" w:fill="FFFFFF"/>
        </w:rPr>
        <w:t>Paleozoico </w:t>
      </w:r>
      <w:r>
        <w:rPr>
          <w:shd w:val="clear" w:color="auto" w:fill="FFFFFF"/>
        </w:rPr>
        <w:t>y el principio del periodo </w:t>
      </w:r>
      <w:r>
        <w:rPr>
          <w:rStyle w:val="nfasis"/>
          <w:rFonts w:cstheme="minorHAnsi"/>
          <w:b/>
          <w:bCs/>
          <w:sz w:val="24"/>
          <w:szCs w:val="24"/>
          <w:shd w:val="clear" w:color="auto" w:fill="FFFFFF"/>
        </w:rPr>
        <w:t>Mesozoico</w:t>
      </w:r>
      <w:r>
        <w:rPr>
          <w:shd w:val="clear" w:color="auto" w:fill="FFFFFF"/>
        </w:rPr>
        <w:t xml:space="preserve"> las masas de tierra estaban unidas originalmente en un sólo </w:t>
      </w:r>
      <w:proofErr w:type="spellStart"/>
      <w:r>
        <w:rPr>
          <w:shd w:val="clear" w:color="auto" w:fill="FFFFFF"/>
        </w:rPr>
        <w:t>supercontinente</w:t>
      </w:r>
      <w:proofErr w:type="spellEnd"/>
      <w:r>
        <w:rPr>
          <w:shd w:val="clear" w:color="auto" w:fill="FFFFFF"/>
        </w:rPr>
        <w:t xml:space="preserve"> que llamó </w:t>
      </w:r>
      <w:r>
        <w:rPr>
          <w:rStyle w:val="nfasis"/>
          <w:rFonts w:cstheme="minorHAnsi"/>
          <w:sz w:val="24"/>
          <w:szCs w:val="24"/>
          <w:shd w:val="clear" w:color="auto" w:fill="FFFFFF"/>
        </w:rPr>
        <w:t>Pangea</w:t>
      </w:r>
      <w:r>
        <w:rPr>
          <w:shd w:val="clear" w:color="auto" w:fill="FFFFFF"/>
        </w:rPr>
        <w:t xml:space="preserve"> (del griego pan [todo] + </w:t>
      </w:r>
      <w:proofErr w:type="spellStart"/>
      <w:r>
        <w:rPr>
          <w:shd w:val="clear" w:color="auto" w:fill="FFFFFF"/>
        </w:rPr>
        <w:t>gh</w:t>
      </w:r>
      <w:proofErr w:type="spellEnd"/>
      <w:r>
        <w:rPr>
          <w:shd w:val="clear" w:color="auto" w:fill="FFFFFF"/>
        </w:rPr>
        <w:t xml:space="preserve"> o </w:t>
      </w:r>
      <w:proofErr w:type="spellStart"/>
      <w:r>
        <w:rPr>
          <w:shd w:val="clear" w:color="auto" w:fill="FFFFFF"/>
        </w:rPr>
        <w:t>gaia</w:t>
      </w:r>
      <w:proofErr w:type="spellEnd"/>
      <w:r>
        <w:rPr>
          <w:shd w:val="clear" w:color="auto" w:fill="FFFFFF"/>
        </w:rPr>
        <w:t xml:space="preserve"> [Tierra] “toda la tierra”); </w:t>
      </w:r>
      <w:proofErr w:type="spellStart"/>
      <w:r>
        <w:rPr>
          <w:rStyle w:val="nfasis"/>
          <w:rFonts w:cstheme="minorHAnsi"/>
          <w:sz w:val="24"/>
          <w:szCs w:val="24"/>
          <w:shd w:val="clear" w:color="auto" w:fill="FFFFFF"/>
        </w:rPr>
        <w:t>Panthalassa</w:t>
      </w:r>
      <w:proofErr w:type="spellEnd"/>
      <w:r>
        <w:rPr>
          <w:shd w:val="clear" w:color="auto" w:fill="FFFFFF"/>
        </w:rPr>
        <w:t> ("todos los mares") fue el enorme océano global que rodeaba la </w:t>
      </w:r>
      <w:r>
        <w:rPr>
          <w:rStyle w:val="nfasis"/>
          <w:rFonts w:cstheme="minorHAnsi"/>
          <w:sz w:val="24"/>
          <w:szCs w:val="24"/>
          <w:shd w:val="clear" w:color="auto" w:fill="FFFFFF"/>
        </w:rPr>
        <w:t>Pangea</w:t>
      </w:r>
      <w:r>
        <w:rPr>
          <w:shd w:val="clear" w:color="auto" w:fill="FFFFFF"/>
        </w:rPr>
        <w:t>.</w:t>
      </w:r>
      <w:r>
        <w:br/>
      </w:r>
      <w:r>
        <w:rPr>
          <w:shd w:val="clear" w:color="auto" w:fill="FFFFFF"/>
        </w:rPr>
        <w:t xml:space="preserve">La idea de que la geografía de la Tierra era diferente comenzó cuando aparecieron los primeros mapas confiables de América. A partir de entonces, la propuesta de que los continentes debieron estar unidos en el pasado fue mencionada por Sir Francis Bacon en 1620. Ya a fines del siglo XIX, con las observaciones del geólogo sueco Edward </w:t>
      </w:r>
      <w:proofErr w:type="spellStart"/>
      <w:r>
        <w:rPr>
          <w:shd w:val="clear" w:color="auto" w:fill="FFFFFF"/>
        </w:rPr>
        <w:t>Suess</w:t>
      </w:r>
      <w:proofErr w:type="spellEnd"/>
      <w:r>
        <w:rPr>
          <w:shd w:val="clear" w:color="auto" w:fill="FFFFFF"/>
        </w:rPr>
        <w:t xml:space="preserve"> acerca de las semejanzas entre fósiles de la India, África y Sudamérica, también halladas en la Antártida y Australia, y con evidencias de </w:t>
      </w:r>
      <w:r>
        <w:rPr>
          <w:rStyle w:val="nfasis"/>
          <w:rFonts w:cstheme="minorHAnsi"/>
          <w:b/>
          <w:bCs/>
          <w:sz w:val="24"/>
          <w:szCs w:val="24"/>
          <w:shd w:val="clear" w:color="auto" w:fill="FFFFFF"/>
        </w:rPr>
        <w:t>glaciación</w:t>
      </w:r>
      <w:r>
        <w:rPr>
          <w:shd w:val="clear" w:color="auto" w:fill="FFFFFF"/>
        </w:rPr>
        <w:t> en rocas de estos continentes, propuso en 1885 el nombre de </w:t>
      </w:r>
      <w:proofErr w:type="spellStart"/>
      <w:r>
        <w:rPr>
          <w:rStyle w:val="Textoennegrita"/>
          <w:rFonts w:cstheme="minorHAnsi"/>
          <w:sz w:val="24"/>
          <w:szCs w:val="24"/>
          <w:shd w:val="clear" w:color="auto" w:fill="FFFFFF"/>
        </w:rPr>
        <w:t>Gondwanalandia</w:t>
      </w:r>
      <w:proofErr w:type="spellEnd"/>
      <w:r>
        <w:rPr>
          <w:shd w:val="clear" w:color="auto" w:fill="FFFFFF"/>
        </w:rPr>
        <w:t> o </w:t>
      </w:r>
      <w:proofErr w:type="spellStart"/>
      <w:r>
        <w:rPr>
          <w:rStyle w:val="nfasis"/>
          <w:rFonts w:cstheme="minorHAnsi"/>
          <w:b/>
          <w:bCs/>
          <w:sz w:val="24"/>
          <w:szCs w:val="24"/>
          <w:shd w:val="clear" w:color="auto" w:fill="FFFFFF"/>
        </w:rPr>
        <w:t>Gondwana</w:t>
      </w:r>
      <w:proofErr w:type="spellEnd"/>
      <w:r>
        <w:rPr>
          <w:rStyle w:val="nfasis"/>
          <w:rFonts w:cstheme="minorHAnsi"/>
          <w:b/>
          <w:bCs/>
          <w:sz w:val="24"/>
          <w:szCs w:val="24"/>
          <w:shd w:val="clear" w:color="auto" w:fill="FFFFFF"/>
        </w:rPr>
        <w:t> </w:t>
      </w:r>
      <w:r>
        <w:rPr>
          <w:shd w:val="clear" w:color="auto" w:fill="FFFFFF"/>
        </w:rPr>
        <w:t>para un </w:t>
      </w:r>
      <w:proofErr w:type="spellStart"/>
      <w:r>
        <w:rPr>
          <w:rStyle w:val="nfasis"/>
          <w:rFonts w:cstheme="minorHAnsi"/>
          <w:sz w:val="24"/>
          <w:szCs w:val="24"/>
          <w:shd w:val="clear" w:color="auto" w:fill="FFFFFF"/>
        </w:rPr>
        <w:t>supercontinente</w:t>
      </w:r>
      <w:proofErr w:type="spellEnd"/>
      <w:r>
        <w:rPr>
          <w:shd w:val="clear" w:color="auto" w:fill="FFFFFF"/>
        </w:rPr>
        <w:t> compuesto de estas cinco grandes masas meridionales (</w:t>
      </w:r>
      <w:proofErr w:type="spellStart"/>
      <w:r>
        <w:rPr>
          <w:shd w:val="clear" w:color="auto" w:fill="FFFFFF"/>
        </w:rPr>
        <w:t>Gondwana</w:t>
      </w:r>
      <w:proofErr w:type="spellEnd"/>
      <w:r>
        <w:rPr>
          <w:shd w:val="clear" w:color="auto" w:fill="FFFFFF"/>
        </w:rPr>
        <w:t xml:space="preserve">- deriva de una provincia del oriente central de la India en la que hay evidencia de una extensa glaciación así como abundantes fósiles). El geólogo sudafricano Alexander du </w:t>
      </w:r>
      <w:proofErr w:type="spellStart"/>
      <w:r>
        <w:rPr>
          <w:shd w:val="clear" w:color="auto" w:fill="FFFFFF"/>
        </w:rPr>
        <w:t>Toit</w:t>
      </w:r>
      <w:proofErr w:type="spellEnd"/>
      <w:r>
        <w:rPr>
          <w:shd w:val="clear" w:color="auto" w:fill="FFFFFF"/>
        </w:rPr>
        <w:t xml:space="preserve"> publicó en 1937 su obra “</w:t>
      </w:r>
      <w:proofErr w:type="spellStart"/>
      <w:r>
        <w:rPr>
          <w:shd w:val="clear" w:color="auto" w:fill="FFFFFF"/>
        </w:rPr>
        <w:t>Our</w:t>
      </w:r>
      <w:proofErr w:type="spellEnd"/>
      <w:r>
        <w:rPr>
          <w:shd w:val="clear" w:color="auto" w:fill="FFFFFF"/>
        </w:rPr>
        <w:t xml:space="preserve"> </w:t>
      </w:r>
      <w:proofErr w:type="spellStart"/>
      <w:r>
        <w:rPr>
          <w:shd w:val="clear" w:color="auto" w:fill="FFFFFF"/>
        </w:rPr>
        <w:t>Wandering</w:t>
      </w:r>
      <w:proofErr w:type="spellEnd"/>
      <w:r>
        <w:rPr>
          <w:shd w:val="clear" w:color="auto" w:fill="FFFFFF"/>
        </w:rPr>
        <w:t xml:space="preserve"> </w:t>
      </w:r>
      <w:proofErr w:type="spellStart"/>
      <w:r>
        <w:rPr>
          <w:shd w:val="clear" w:color="auto" w:fill="FFFFFF"/>
        </w:rPr>
        <w:t>Continents</w:t>
      </w:r>
      <w:proofErr w:type="spellEnd"/>
      <w:r>
        <w:rPr>
          <w:shd w:val="clear" w:color="auto" w:fill="FFFFFF"/>
        </w:rPr>
        <w:t xml:space="preserve">” (nuestros </w:t>
      </w:r>
      <w:r>
        <w:rPr>
          <w:shd w:val="clear" w:color="auto" w:fill="FFFFFF"/>
        </w:rPr>
        <w:lastRenderedPageBreak/>
        <w:t>continentes errantes), en donde llamó </w:t>
      </w:r>
      <w:proofErr w:type="spellStart"/>
      <w:r>
        <w:rPr>
          <w:rStyle w:val="nfasis"/>
          <w:rFonts w:cstheme="minorHAnsi"/>
          <w:b/>
          <w:bCs/>
          <w:sz w:val="24"/>
          <w:szCs w:val="24"/>
          <w:shd w:val="clear" w:color="auto" w:fill="FFFFFF"/>
        </w:rPr>
        <w:t>Laurasia</w:t>
      </w:r>
      <w:proofErr w:type="spellEnd"/>
      <w:r>
        <w:rPr>
          <w:shd w:val="clear" w:color="auto" w:fill="FFFFFF"/>
        </w:rPr>
        <w:t> a una masa de tierra que incluía a la actual Norteamérica, Groenlandia, Europa y Asia.</w:t>
      </w:r>
    </w:p>
    <w:p w:rsidR="00057E74" w:rsidRDefault="00057E74" w:rsidP="00057E74">
      <w:pPr>
        <w:pStyle w:val="Sinespaciado"/>
        <w:rPr>
          <w:rFonts w:eastAsia="Times New Roman"/>
          <w:lang w:eastAsia="es-AR"/>
        </w:rPr>
      </w:pPr>
      <w:r>
        <w:rPr>
          <w:rFonts w:eastAsia="Times New Roman"/>
          <w:lang w:eastAsia="es-AR"/>
        </w:rPr>
        <w:t xml:space="preserve">Las evidencias para respaldar esta hipótesis se basaron en pruebas geográficas, geológicas, climatológicas, paleontológicas y </w:t>
      </w:r>
      <w:proofErr w:type="spellStart"/>
      <w:r>
        <w:rPr>
          <w:rFonts w:eastAsia="Times New Roman"/>
          <w:lang w:eastAsia="es-AR"/>
        </w:rPr>
        <w:t>paleomagnéticas</w:t>
      </w:r>
      <w:proofErr w:type="spellEnd"/>
      <w:r>
        <w:rPr>
          <w:rFonts w:eastAsia="Times New Roman"/>
          <w:lang w:eastAsia="es-AR"/>
        </w:rPr>
        <w:t xml:space="preserve"> descritas brevemente a continuación:</w:t>
      </w:r>
    </w:p>
    <w:p w:rsidR="00057E74" w:rsidRDefault="00057E74" w:rsidP="00057E74">
      <w:pPr>
        <w:widowControl/>
        <w:numPr>
          <w:ilvl w:val="0"/>
          <w:numId w:val="6"/>
        </w:numPr>
        <w:shd w:val="clear" w:color="auto" w:fill="FFFFFF"/>
        <w:autoSpaceDE/>
        <w:autoSpaceDN/>
        <w:spacing w:before="100" w:beforeAutospacing="1" w:after="100" w:afterAutospacing="1"/>
        <w:jc w:val="both"/>
        <w:rPr>
          <w:rFonts w:eastAsia="Times New Roman" w:cstheme="minorHAnsi"/>
          <w:sz w:val="24"/>
          <w:szCs w:val="24"/>
          <w:lang w:eastAsia="es-AR"/>
        </w:rPr>
      </w:pPr>
      <w:r>
        <w:rPr>
          <w:rFonts w:eastAsia="Times New Roman" w:cstheme="minorHAnsi"/>
          <w:b/>
          <w:bCs/>
          <w:sz w:val="24"/>
          <w:szCs w:val="24"/>
          <w:lang w:eastAsia="es-AR"/>
        </w:rPr>
        <w:t>Geográficas:</w:t>
      </w:r>
      <w:r>
        <w:rPr>
          <w:rFonts w:eastAsia="Times New Roman" w:cstheme="minorHAnsi"/>
          <w:sz w:val="24"/>
          <w:szCs w:val="24"/>
          <w:lang w:eastAsia="es-AR"/>
        </w:rPr>
        <w:t xml:space="preserve"> Existe una estrecha semejanza entre los litorales de los continentes en lados opuestos del océano atlántico.</w:t>
      </w:r>
    </w:p>
    <w:p w:rsidR="00057E74" w:rsidRDefault="00057E74" w:rsidP="00057E74">
      <w:pPr>
        <w:pStyle w:val="Prrafodelista"/>
        <w:widowControl/>
        <w:numPr>
          <w:ilvl w:val="0"/>
          <w:numId w:val="6"/>
        </w:numPr>
        <w:autoSpaceDE/>
        <w:autoSpaceDN/>
        <w:spacing w:after="160" w:line="256" w:lineRule="auto"/>
        <w:contextualSpacing/>
        <w:rPr>
          <w:rFonts w:eastAsiaTheme="minorHAnsi" w:cstheme="minorHAnsi"/>
          <w:sz w:val="24"/>
          <w:szCs w:val="24"/>
          <w:lang w:eastAsia="en-US"/>
        </w:rPr>
      </w:pPr>
      <w:r>
        <w:rPr>
          <w:rStyle w:val="Textoennegrita"/>
          <w:rFonts w:cstheme="minorHAnsi"/>
          <w:sz w:val="24"/>
          <w:szCs w:val="24"/>
          <w:shd w:val="clear" w:color="auto" w:fill="FFFFFF"/>
        </w:rPr>
        <w:t>Geológicas y Tectónicas: </w:t>
      </w:r>
      <w:r>
        <w:rPr>
          <w:rStyle w:val="nfasis"/>
          <w:rFonts w:cstheme="minorHAnsi"/>
          <w:i w:val="0"/>
          <w:sz w:val="24"/>
          <w:szCs w:val="24"/>
          <w:shd w:val="clear" w:color="auto" w:fill="FFFFFF"/>
        </w:rPr>
        <w:t>semejanza de secuencias de rocas y cadenas montañosas así como la cronología de las mismas</w:t>
      </w:r>
      <w:r>
        <w:rPr>
          <w:rFonts w:cstheme="minorHAnsi"/>
          <w:i/>
          <w:sz w:val="24"/>
          <w:szCs w:val="24"/>
          <w:shd w:val="clear" w:color="auto" w:fill="FFFFFF"/>
        </w:rPr>
        <w:t>.</w:t>
      </w:r>
      <w:r>
        <w:rPr>
          <w:rFonts w:cstheme="minorHAnsi"/>
          <w:sz w:val="24"/>
          <w:szCs w:val="24"/>
          <w:shd w:val="clear" w:color="auto" w:fill="FFFFFF"/>
        </w:rPr>
        <w:t xml:space="preserve"> </w:t>
      </w:r>
    </w:p>
    <w:p w:rsidR="00057E74" w:rsidRDefault="00057E74" w:rsidP="00057E74">
      <w:pPr>
        <w:pStyle w:val="Prrafodelista"/>
        <w:widowControl/>
        <w:numPr>
          <w:ilvl w:val="0"/>
          <w:numId w:val="6"/>
        </w:numPr>
        <w:autoSpaceDE/>
        <w:autoSpaceDN/>
        <w:spacing w:after="160" w:line="256" w:lineRule="auto"/>
        <w:contextualSpacing/>
        <w:rPr>
          <w:rFonts w:cstheme="minorHAnsi"/>
          <w:sz w:val="24"/>
          <w:szCs w:val="24"/>
        </w:rPr>
      </w:pPr>
      <w:r>
        <w:rPr>
          <w:rFonts w:cstheme="minorBidi"/>
          <w:noProof/>
          <w:lang w:val="es-AR" w:eastAsia="es-AR" w:bidi="ar-SA"/>
        </w:rPr>
        <w:drawing>
          <wp:anchor distT="0" distB="0" distL="114300" distR="114300" simplePos="0" relativeHeight="251659776" behindDoc="0" locked="0" layoutInCell="1" allowOverlap="1">
            <wp:simplePos x="0" y="0"/>
            <wp:positionH relativeFrom="margin">
              <wp:posOffset>4826635</wp:posOffset>
            </wp:positionH>
            <wp:positionV relativeFrom="margin">
              <wp:posOffset>7583170</wp:posOffset>
            </wp:positionV>
            <wp:extent cx="1904365" cy="2175510"/>
            <wp:effectExtent l="0" t="0" r="635" b="0"/>
            <wp:wrapSquare wrapText="bothSides"/>
            <wp:docPr id="5" name="Imagen 5" descr="Stock Photo | Niños dibujos animados, Fotos de dibujos animad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Stock Photo | Niños dibujos animados, Fotos de dibujos animados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4365" cy="217551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sz w:val="24"/>
          <w:szCs w:val="24"/>
        </w:rPr>
        <w:t>Climáticas:</w:t>
      </w:r>
      <w:r>
        <w:rPr>
          <w:rFonts w:cstheme="minorHAnsi"/>
          <w:sz w:val="24"/>
          <w:szCs w:val="24"/>
        </w:rPr>
        <w:t xml:space="preserve"> Pruebas de glaciación (morrena y estrías) demuestran que en la era Paleozoica Tardía grandes áreas continentales del Hemisferio Sur fueron cubiertos por enormes glaciares. </w:t>
      </w:r>
    </w:p>
    <w:p w:rsidR="00057E74" w:rsidRDefault="00057E74" w:rsidP="00057E74">
      <w:pPr>
        <w:pStyle w:val="Prrafodelista"/>
        <w:widowControl/>
        <w:numPr>
          <w:ilvl w:val="0"/>
          <w:numId w:val="6"/>
        </w:numPr>
        <w:autoSpaceDE/>
        <w:autoSpaceDN/>
        <w:spacing w:after="160" w:line="256" w:lineRule="auto"/>
        <w:contextualSpacing/>
        <w:rPr>
          <w:rFonts w:cstheme="minorHAnsi"/>
          <w:sz w:val="24"/>
          <w:szCs w:val="24"/>
        </w:rPr>
      </w:pPr>
      <w:r>
        <w:rPr>
          <w:rFonts w:cstheme="minorHAnsi"/>
          <w:b/>
          <w:sz w:val="24"/>
          <w:szCs w:val="24"/>
        </w:rPr>
        <w:t>Paleontológicas:</w:t>
      </w:r>
      <w:r>
        <w:rPr>
          <w:rFonts w:cstheme="minorHAnsi"/>
          <w:sz w:val="24"/>
          <w:szCs w:val="24"/>
        </w:rPr>
        <w:t xml:space="preserve"> evidencia fósil. Algunas de las pruebas más indiscutibles de la deriva continental provienen de estas evidencias.</w:t>
      </w:r>
    </w:p>
    <w:p w:rsidR="00057E74" w:rsidRDefault="00057E74" w:rsidP="003226DC">
      <w:pPr>
        <w:pStyle w:val="Prrafodelista"/>
        <w:spacing w:line="508" w:lineRule="auto"/>
        <w:ind w:left="405" w:firstLine="0"/>
        <w:rPr>
          <w:b/>
          <w:u w:val="single"/>
        </w:rPr>
      </w:pPr>
    </w:p>
    <w:p w:rsidR="00E45D21" w:rsidRPr="00057E74" w:rsidRDefault="00E45D21" w:rsidP="00057E74">
      <w:pPr>
        <w:spacing w:line="508" w:lineRule="auto"/>
        <w:rPr>
          <w:b/>
          <w:u w:val="single"/>
        </w:rPr>
      </w:pPr>
      <w:r w:rsidRPr="00057E74">
        <w:rPr>
          <w:b/>
          <w:u w:val="single"/>
        </w:rPr>
        <w:t>Link sobre los Procesos Endógenos y Exógenos:</w:t>
      </w:r>
    </w:p>
    <w:p w:rsidR="00E45D21" w:rsidRDefault="00796150" w:rsidP="00057E74">
      <w:pPr>
        <w:spacing w:line="508" w:lineRule="auto"/>
      </w:pPr>
      <w:hyperlink r:id="rId22" w:history="1">
        <w:r w:rsidR="00E45D21" w:rsidRPr="00EC243E">
          <w:rPr>
            <w:rStyle w:val="Hipervnculo"/>
          </w:rPr>
          <w:t>https://www.youtube.com/watch?v=oW_7X5mV9ZY</w:t>
        </w:r>
      </w:hyperlink>
      <w:r w:rsidR="00E45D21">
        <w:t xml:space="preserve"> </w:t>
      </w:r>
    </w:p>
    <w:p w:rsidR="00E45D21" w:rsidRDefault="00E45D21" w:rsidP="003226DC">
      <w:pPr>
        <w:pStyle w:val="Prrafodelista"/>
        <w:spacing w:line="508" w:lineRule="auto"/>
        <w:ind w:left="405" w:firstLine="0"/>
      </w:pPr>
    </w:p>
    <w:p w:rsidR="006E4210" w:rsidRDefault="006E4210" w:rsidP="003226DC">
      <w:pPr>
        <w:pStyle w:val="Prrafodelista"/>
        <w:spacing w:line="508" w:lineRule="auto"/>
        <w:ind w:left="405" w:firstLine="0"/>
        <w:rPr>
          <w:noProof/>
          <w:lang w:val="es-AR" w:eastAsia="es-AR" w:bidi="ar-SA"/>
        </w:rPr>
      </w:pPr>
      <w:r>
        <w:rPr>
          <w:noProof/>
          <w:lang w:val="es-AR" w:eastAsia="es-AR" w:bidi="ar-SA"/>
        </w:rPr>
        <w:lastRenderedPageBreak/>
        <w:drawing>
          <wp:inline distT="0" distB="0" distL="0" distR="0" wp14:anchorId="3FBC9B21" wp14:editId="41980745">
            <wp:extent cx="2558415" cy="1527175"/>
            <wp:effectExtent l="0" t="0" r="0" b="0"/>
            <wp:docPr id="12" name="Imagen 12" descr="Procesos Endógenos y Exógenos by Pedro Riv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cesos Endógenos y Exógenos by Pedro River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58415" cy="1527175"/>
                    </a:xfrm>
                    <a:prstGeom prst="rect">
                      <a:avLst/>
                    </a:prstGeom>
                    <a:noFill/>
                    <a:ln>
                      <a:noFill/>
                    </a:ln>
                  </pic:spPr>
                </pic:pic>
              </a:graphicData>
            </a:graphic>
          </wp:inline>
        </w:drawing>
      </w:r>
      <w:r w:rsidR="006B2440" w:rsidRPr="006B2440">
        <w:rPr>
          <w:noProof/>
          <w:lang w:val="es-AR" w:eastAsia="es-AR" w:bidi="ar-SA"/>
        </w:rPr>
        <w:t xml:space="preserve"> </w:t>
      </w:r>
      <w:r w:rsidR="006B2440">
        <w:rPr>
          <w:noProof/>
          <w:lang w:val="es-AR" w:eastAsia="es-AR" w:bidi="ar-SA"/>
        </w:rPr>
        <w:drawing>
          <wp:inline distT="0" distB="0" distL="0" distR="0" wp14:anchorId="04A2AD6C" wp14:editId="6FE3B99C">
            <wp:extent cx="3987902" cy="2811253"/>
            <wp:effectExtent l="0" t="0" r="0" b="0"/>
            <wp:docPr id="15" name="Imagen 15" descr="La Tectónica de Placas – CON UN POCO DE TO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Tectónica de Placas – CON UN POCO DE TOD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04339" cy="2822840"/>
                    </a:xfrm>
                    <a:prstGeom prst="rect">
                      <a:avLst/>
                    </a:prstGeom>
                    <a:noFill/>
                    <a:ln>
                      <a:noFill/>
                    </a:ln>
                  </pic:spPr>
                </pic:pic>
              </a:graphicData>
            </a:graphic>
          </wp:inline>
        </w:drawing>
      </w:r>
    </w:p>
    <w:p w:rsidR="006E4210" w:rsidRDefault="006E4210" w:rsidP="003226DC">
      <w:pPr>
        <w:pStyle w:val="Prrafodelista"/>
        <w:spacing w:line="508" w:lineRule="auto"/>
        <w:ind w:left="405" w:firstLine="0"/>
        <w:rPr>
          <w:noProof/>
          <w:lang w:val="es-AR" w:eastAsia="es-AR" w:bidi="ar-SA"/>
        </w:rPr>
      </w:pPr>
    </w:p>
    <w:p w:rsidR="003226DC" w:rsidRPr="003226DC" w:rsidRDefault="003226DC" w:rsidP="003226DC">
      <w:pPr>
        <w:pStyle w:val="Prrafodelista"/>
        <w:spacing w:line="508" w:lineRule="auto"/>
        <w:ind w:left="405" w:firstLine="0"/>
        <w:rPr>
          <w:rFonts w:ascii="Courier New"/>
          <w:sz w:val="27"/>
        </w:rPr>
      </w:pPr>
    </w:p>
    <w:sectPr w:rsidR="003226DC" w:rsidRPr="003226DC">
      <w:pgSz w:w="12000" w:h="8000" w:orient="landscape"/>
      <w:pgMar w:top="720" w:right="380"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578E"/>
    <w:multiLevelType w:val="hybridMultilevel"/>
    <w:tmpl w:val="7436D4A4"/>
    <w:lvl w:ilvl="0" w:tplc="1FC2AF26">
      <w:numFmt w:val="bullet"/>
      <w:lvlText w:val=""/>
      <w:lvlJc w:val="left"/>
      <w:pPr>
        <w:ind w:left="940" w:hanging="481"/>
      </w:pPr>
      <w:rPr>
        <w:rFonts w:ascii="Symbol" w:eastAsia="Symbol" w:hAnsi="Symbol" w:cs="Symbol" w:hint="default"/>
        <w:w w:val="99"/>
        <w:sz w:val="26"/>
        <w:szCs w:val="26"/>
        <w:lang w:val="es-ES" w:eastAsia="es-ES" w:bidi="es-ES"/>
      </w:rPr>
    </w:lvl>
    <w:lvl w:ilvl="1" w:tplc="E4D45728">
      <w:numFmt w:val="bullet"/>
      <w:lvlText w:val="•"/>
      <w:lvlJc w:val="left"/>
      <w:pPr>
        <w:ind w:left="1986" w:hanging="481"/>
      </w:pPr>
      <w:rPr>
        <w:rFonts w:hint="default"/>
        <w:lang w:val="es-ES" w:eastAsia="es-ES" w:bidi="es-ES"/>
      </w:rPr>
    </w:lvl>
    <w:lvl w:ilvl="2" w:tplc="268E7DA6">
      <w:numFmt w:val="bullet"/>
      <w:lvlText w:val="•"/>
      <w:lvlJc w:val="left"/>
      <w:pPr>
        <w:ind w:left="3033" w:hanging="481"/>
      </w:pPr>
      <w:rPr>
        <w:rFonts w:hint="default"/>
        <w:lang w:val="es-ES" w:eastAsia="es-ES" w:bidi="es-ES"/>
      </w:rPr>
    </w:lvl>
    <w:lvl w:ilvl="3" w:tplc="E44845AE">
      <w:numFmt w:val="bullet"/>
      <w:lvlText w:val="•"/>
      <w:lvlJc w:val="left"/>
      <w:pPr>
        <w:ind w:left="4079" w:hanging="481"/>
      </w:pPr>
      <w:rPr>
        <w:rFonts w:hint="default"/>
        <w:lang w:val="es-ES" w:eastAsia="es-ES" w:bidi="es-ES"/>
      </w:rPr>
    </w:lvl>
    <w:lvl w:ilvl="4" w:tplc="A7C6FFC8">
      <w:numFmt w:val="bullet"/>
      <w:lvlText w:val="•"/>
      <w:lvlJc w:val="left"/>
      <w:pPr>
        <w:ind w:left="5126" w:hanging="481"/>
      </w:pPr>
      <w:rPr>
        <w:rFonts w:hint="default"/>
        <w:lang w:val="es-ES" w:eastAsia="es-ES" w:bidi="es-ES"/>
      </w:rPr>
    </w:lvl>
    <w:lvl w:ilvl="5" w:tplc="348EB5C6">
      <w:numFmt w:val="bullet"/>
      <w:lvlText w:val="•"/>
      <w:lvlJc w:val="left"/>
      <w:pPr>
        <w:ind w:left="6173" w:hanging="481"/>
      </w:pPr>
      <w:rPr>
        <w:rFonts w:hint="default"/>
        <w:lang w:val="es-ES" w:eastAsia="es-ES" w:bidi="es-ES"/>
      </w:rPr>
    </w:lvl>
    <w:lvl w:ilvl="6" w:tplc="F2683780">
      <w:numFmt w:val="bullet"/>
      <w:lvlText w:val="•"/>
      <w:lvlJc w:val="left"/>
      <w:pPr>
        <w:ind w:left="7219" w:hanging="481"/>
      </w:pPr>
      <w:rPr>
        <w:rFonts w:hint="default"/>
        <w:lang w:val="es-ES" w:eastAsia="es-ES" w:bidi="es-ES"/>
      </w:rPr>
    </w:lvl>
    <w:lvl w:ilvl="7" w:tplc="A9362368">
      <w:numFmt w:val="bullet"/>
      <w:lvlText w:val="•"/>
      <w:lvlJc w:val="left"/>
      <w:pPr>
        <w:ind w:left="8266" w:hanging="481"/>
      </w:pPr>
      <w:rPr>
        <w:rFonts w:hint="default"/>
        <w:lang w:val="es-ES" w:eastAsia="es-ES" w:bidi="es-ES"/>
      </w:rPr>
    </w:lvl>
    <w:lvl w:ilvl="8" w:tplc="BC6ABFAE">
      <w:numFmt w:val="bullet"/>
      <w:lvlText w:val="•"/>
      <w:lvlJc w:val="left"/>
      <w:pPr>
        <w:ind w:left="9313" w:hanging="481"/>
      </w:pPr>
      <w:rPr>
        <w:rFonts w:hint="default"/>
        <w:lang w:val="es-ES" w:eastAsia="es-ES" w:bidi="es-ES"/>
      </w:rPr>
    </w:lvl>
  </w:abstractNum>
  <w:abstractNum w:abstractNumId="1">
    <w:nsid w:val="0E2C57DC"/>
    <w:multiLevelType w:val="multilevel"/>
    <w:tmpl w:val="D4F0B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9DF3293"/>
    <w:multiLevelType w:val="hybridMultilevel"/>
    <w:tmpl w:val="AB3C8AD0"/>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3">
    <w:nsid w:val="2B0F1095"/>
    <w:multiLevelType w:val="hybridMultilevel"/>
    <w:tmpl w:val="1ECA8012"/>
    <w:lvl w:ilvl="0" w:tplc="8BA246A8">
      <w:start w:val="3"/>
      <w:numFmt w:val="decimal"/>
      <w:lvlText w:val="%1"/>
      <w:lvlJc w:val="left"/>
      <w:pPr>
        <w:ind w:left="765" w:hanging="360"/>
      </w:pPr>
      <w:rPr>
        <w:rFonts w:hint="default"/>
      </w:rPr>
    </w:lvl>
    <w:lvl w:ilvl="1" w:tplc="2C0A0019" w:tentative="1">
      <w:start w:val="1"/>
      <w:numFmt w:val="lowerLetter"/>
      <w:lvlText w:val="%2."/>
      <w:lvlJc w:val="left"/>
      <w:pPr>
        <w:ind w:left="1485" w:hanging="360"/>
      </w:pPr>
    </w:lvl>
    <w:lvl w:ilvl="2" w:tplc="2C0A001B" w:tentative="1">
      <w:start w:val="1"/>
      <w:numFmt w:val="lowerRoman"/>
      <w:lvlText w:val="%3."/>
      <w:lvlJc w:val="right"/>
      <w:pPr>
        <w:ind w:left="2205" w:hanging="180"/>
      </w:pPr>
    </w:lvl>
    <w:lvl w:ilvl="3" w:tplc="2C0A000F" w:tentative="1">
      <w:start w:val="1"/>
      <w:numFmt w:val="decimal"/>
      <w:lvlText w:val="%4."/>
      <w:lvlJc w:val="left"/>
      <w:pPr>
        <w:ind w:left="2925" w:hanging="360"/>
      </w:pPr>
    </w:lvl>
    <w:lvl w:ilvl="4" w:tplc="2C0A0019" w:tentative="1">
      <w:start w:val="1"/>
      <w:numFmt w:val="lowerLetter"/>
      <w:lvlText w:val="%5."/>
      <w:lvlJc w:val="left"/>
      <w:pPr>
        <w:ind w:left="3645" w:hanging="360"/>
      </w:pPr>
    </w:lvl>
    <w:lvl w:ilvl="5" w:tplc="2C0A001B" w:tentative="1">
      <w:start w:val="1"/>
      <w:numFmt w:val="lowerRoman"/>
      <w:lvlText w:val="%6."/>
      <w:lvlJc w:val="right"/>
      <w:pPr>
        <w:ind w:left="4365" w:hanging="180"/>
      </w:pPr>
    </w:lvl>
    <w:lvl w:ilvl="6" w:tplc="2C0A000F" w:tentative="1">
      <w:start w:val="1"/>
      <w:numFmt w:val="decimal"/>
      <w:lvlText w:val="%7."/>
      <w:lvlJc w:val="left"/>
      <w:pPr>
        <w:ind w:left="5085" w:hanging="360"/>
      </w:pPr>
    </w:lvl>
    <w:lvl w:ilvl="7" w:tplc="2C0A0019" w:tentative="1">
      <w:start w:val="1"/>
      <w:numFmt w:val="lowerLetter"/>
      <w:lvlText w:val="%8."/>
      <w:lvlJc w:val="left"/>
      <w:pPr>
        <w:ind w:left="5805" w:hanging="360"/>
      </w:pPr>
    </w:lvl>
    <w:lvl w:ilvl="8" w:tplc="2C0A001B" w:tentative="1">
      <w:start w:val="1"/>
      <w:numFmt w:val="lowerRoman"/>
      <w:lvlText w:val="%9."/>
      <w:lvlJc w:val="right"/>
      <w:pPr>
        <w:ind w:left="6525" w:hanging="180"/>
      </w:pPr>
    </w:lvl>
  </w:abstractNum>
  <w:abstractNum w:abstractNumId="4">
    <w:nsid w:val="4A097CDD"/>
    <w:multiLevelType w:val="multilevel"/>
    <w:tmpl w:val="164E1A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BB64D7D"/>
    <w:multiLevelType w:val="hybridMultilevel"/>
    <w:tmpl w:val="184805C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5970709E"/>
    <w:multiLevelType w:val="hybridMultilevel"/>
    <w:tmpl w:val="E4B2050A"/>
    <w:lvl w:ilvl="0" w:tplc="DC94C0CC">
      <w:start w:val="1"/>
      <w:numFmt w:val="decimal"/>
      <w:lvlText w:val="%1."/>
      <w:lvlJc w:val="left"/>
      <w:pPr>
        <w:ind w:left="405" w:hanging="360"/>
      </w:pPr>
      <w:rPr>
        <w:rFonts w:hint="default"/>
      </w:rPr>
    </w:lvl>
    <w:lvl w:ilvl="1" w:tplc="2C0A0019" w:tentative="1">
      <w:start w:val="1"/>
      <w:numFmt w:val="lowerLetter"/>
      <w:lvlText w:val="%2."/>
      <w:lvlJc w:val="left"/>
      <w:pPr>
        <w:ind w:left="1125" w:hanging="360"/>
      </w:pPr>
    </w:lvl>
    <w:lvl w:ilvl="2" w:tplc="2C0A001B" w:tentative="1">
      <w:start w:val="1"/>
      <w:numFmt w:val="lowerRoman"/>
      <w:lvlText w:val="%3."/>
      <w:lvlJc w:val="right"/>
      <w:pPr>
        <w:ind w:left="1845" w:hanging="180"/>
      </w:pPr>
    </w:lvl>
    <w:lvl w:ilvl="3" w:tplc="2C0A000F" w:tentative="1">
      <w:start w:val="1"/>
      <w:numFmt w:val="decimal"/>
      <w:lvlText w:val="%4."/>
      <w:lvlJc w:val="left"/>
      <w:pPr>
        <w:ind w:left="2565" w:hanging="360"/>
      </w:pPr>
    </w:lvl>
    <w:lvl w:ilvl="4" w:tplc="2C0A0019" w:tentative="1">
      <w:start w:val="1"/>
      <w:numFmt w:val="lowerLetter"/>
      <w:lvlText w:val="%5."/>
      <w:lvlJc w:val="left"/>
      <w:pPr>
        <w:ind w:left="3285" w:hanging="360"/>
      </w:pPr>
    </w:lvl>
    <w:lvl w:ilvl="5" w:tplc="2C0A001B" w:tentative="1">
      <w:start w:val="1"/>
      <w:numFmt w:val="lowerRoman"/>
      <w:lvlText w:val="%6."/>
      <w:lvlJc w:val="right"/>
      <w:pPr>
        <w:ind w:left="4005" w:hanging="180"/>
      </w:pPr>
    </w:lvl>
    <w:lvl w:ilvl="6" w:tplc="2C0A000F" w:tentative="1">
      <w:start w:val="1"/>
      <w:numFmt w:val="decimal"/>
      <w:lvlText w:val="%7."/>
      <w:lvlJc w:val="left"/>
      <w:pPr>
        <w:ind w:left="4725" w:hanging="360"/>
      </w:pPr>
    </w:lvl>
    <w:lvl w:ilvl="7" w:tplc="2C0A0019" w:tentative="1">
      <w:start w:val="1"/>
      <w:numFmt w:val="lowerLetter"/>
      <w:lvlText w:val="%8."/>
      <w:lvlJc w:val="left"/>
      <w:pPr>
        <w:ind w:left="5445" w:hanging="360"/>
      </w:pPr>
    </w:lvl>
    <w:lvl w:ilvl="8" w:tplc="2C0A001B" w:tentative="1">
      <w:start w:val="1"/>
      <w:numFmt w:val="lowerRoman"/>
      <w:lvlText w:val="%9."/>
      <w:lvlJc w:val="right"/>
      <w:pPr>
        <w:ind w:left="6165" w:hanging="180"/>
      </w:pPr>
    </w:lvl>
  </w:abstractNum>
  <w:num w:numId="1">
    <w:abstractNumId w:val="0"/>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E1F"/>
    <w:rsid w:val="00056CBD"/>
    <w:rsid w:val="00057E74"/>
    <w:rsid w:val="000B64A4"/>
    <w:rsid w:val="001264F9"/>
    <w:rsid w:val="002F5CEE"/>
    <w:rsid w:val="003226DC"/>
    <w:rsid w:val="003304CC"/>
    <w:rsid w:val="006B2440"/>
    <w:rsid w:val="006E4210"/>
    <w:rsid w:val="00796150"/>
    <w:rsid w:val="00C27E1F"/>
    <w:rsid w:val="00E45D2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ind w:left="143"/>
      <w:outlineLvl w:val="0"/>
    </w:pPr>
    <w:rPr>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6"/>
      <w:szCs w:val="26"/>
    </w:rPr>
  </w:style>
  <w:style w:type="paragraph" w:styleId="Prrafodelista">
    <w:name w:val="List Paragraph"/>
    <w:basedOn w:val="Normal"/>
    <w:uiPriority w:val="34"/>
    <w:qFormat/>
    <w:pPr>
      <w:ind w:left="940" w:hanging="481"/>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3304CC"/>
    <w:pPr>
      <w:widowControl/>
      <w:autoSpaceDE/>
      <w:autoSpaceDN/>
      <w:spacing w:before="100" w:beforeAutospacing="1" w:after="100" w:afterAutospacing="1"/>
    </w:pPr>
    <w:rPr>
      <w:rFonts w:ascii="Times New Roman" w:eastAsia="Times New Roman" w:hAnsi="Times New Roman" w:cs="Times New Roman"/>
      <w:sz w:val="24"/>
      <w:szCs w:val="24"/>
      <w:lang w:val="es-AR" w:eastAsia="es-AR" w:bidi="ar-SA"/>
    </w:rPr>
  </w:style>
  <w:style w:type="character" w:styleId="Hipervnculo">
    <w:name w:val="Hyperlink"/>
    <w:basedOn w:val="Fuentedeprrafopredeter"/>
    <w:uiPriority w:val="99"/>
    <w:unhideWhenUsed/>
    <w:rsid w:val="003304CC"/>
    <w:rPr>
      <w:color w:val="0000FF"/>
      <w:u w:val="single"/>
    </w:rPr>
  </w:style>
  <w:style w:type="character" w:styleId="nfasis">
    <w:name w:val="Emphasis"/>
    <w:basedOn w:val="Fuentedeprrafopredeter"/>
    <w:uiPriority w:val="20"/>
    <w:qFormat/>
    <w:rsid w:val="00057E74"/>
    <w:rPr>
      <w:i/>
      <w:iCs/>
    </w:rPr>
  </w:style>
  <w:style w:type="character" w:styleId="Textoennegrita">
    <w:name w:val="Strong"/>
    <w:basedOn w:val="Fuentedeprrafopredeter"/>
    <w:uiPriority w:val="22"/>
    <w:qFormat/>
    <w:rsid w:val="00057E74"/>
    <w:rPr>
      <w:b/>
      <w:bCs/>
    </w:rPr>
  </w:style>
  <w:style w:type="paragraph" w:styleId="Sinespaciado">
    <w:name w:val="No Spacing"/>
    <w:uiPriority w:val="1"/>
    <w:qFormat/>
    <w:rsid w:val="00057E74"/>
    <w:rPr>
      <w:rFonts w:ascii="Calibri" w:eastAsia="Calibri" w:hAnsi="Calibri" w:cs="Calibri"/>
      <w:lang w:val="es-ES" w:eastAsia="es-ES" w:bidi="es-ES"/>
    </w:rPr>
  </w:style>
  <w:style w:type="paragraph" w:styleId="Textodeglobo">
    <w:name w:val="Balloon Text"/>
    <w:basedOn w:val="Normal"/>
    <w:link w:val="TextodegloboCar"/>
    <w:uiPriority w:val="99"/>
    <w:semiHidden/>
    <w:unhideWhenUsed/>
    <w:rsid w:val="000B64A4"/>
    <w:rPr>
      <w:rFonts w:ascii="Tahoma" w:hAnsi="Tahoma" w:cs="Tahoma"/>
      <w:sz w:val="16"/>
      <w:szCs w:val="16"/>
    </w:rPr>
  </w:style>
  <w:style w:type="character" w:customStyle="1" w:styleId="TextodegloboCar">
    <w:name w:val="Texto de globo Car"/>
    <w:basedOn w:val="Fuentedeprrafopredeter"/>
    <w:link w:val="Textodeglobo"/>
    <w:uiPriority w:val="99"/>
    <w:semiHidden/>
    <w:rsid w:val="000B64A4"/>
    <w:rPr>
      <w:rFonts w:ascii="Tahoma" w:eastAsia="Calibri" w:hAnsi="Tahoma" w:cs="Tahoma"/>
      <w:sz w:val="16"/>
      <w:szCs w:val="16"/>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ind w:left="143"/>
      <w:outlineLvl w:val="0"/>
    </w:pPr>
    <w:rPr>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6"/>
      <w:szCs w:val="26"/>
    </w:rPr>
  </w:style>
  <w:style w:type="paragraph" w:styleId="Prrafodelista">
    <w:name w:val="List Paragraph"/>
    <w:basedOn w:val="Normal"/>
    <w:uiPriority w:val="34"/>
    <w:qFormat/>
    <w:pPr>
      <w:ind w:left="940" w:hanging="481"/>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3304CC"/>
    <w:pPr>
      <w:widowControl/>
      <w:autoSpaceDE/>
      <w:autoSpaceDN/>
      <w:spacing w:before="100" w:beforeAutospacing="1" w:after="100" w:afterAutospacing="1"/>
    </w:pPr>
    <w:rPr>
      <w:rFonts w:ascii="Times New Roman" w:eastAsia="Times New Roman" w:hAnsi="Times New Roman" w:cs="Times New Roman"/>
      <w:sz w:val="24"/>
      <w:szCs w:val="24"/>
      <w:lang w:val="es-AR" w:eastAsia="es-AR" w:bidi="ar-SA"/>
    </w:rPr>
  </w:style>
  <w:style w:type="character" w:styleId="Hipervnculo">
    <w:name w:val="Hyperlink"/>
    <w:basedOn w:val="Fuentedeprrafopredeter"/>
    <w:uiPriority w:val="99"/>
    <w:unhideWhenUsed/>
    <w:rsid w:val="003304CC"/>
    <w:rPr>
      <w:color w:val="0000FF"/>
      <w:u w:val="single"/>
    </w:rPr>
  </w:style>
  <w:style w:type="character" w:styleId="nfasis">
    <w:name w:val="Emphasis"/>
    <w:basedOn w:val="Fuentedeprrafopredeter"/>
    <w:uiPriority w:val="20"/>
    <w:qFormat/>
    <w:rsid w:val="00057E74"/>
    <w:rPr>
      <w:i/>
      <w:iCs/>
    </w:rPr>
  </w:style>
  <w:style w:type="character" w:styleId="Textoennegrita">
    <w:name w:val="Strong"/>
    <w:basedOn w:val="Fuentedeprrafopredeter"/>
    <w:uiPriority w:val="22"/>
    <w:qFormat/>
    <w:rsid w:val="00057E74"/>
    <w:rPr>
      <w:b/>
      <w:bCs/>
    </w:rPr>
  </w:style>
  <w:style w:type="paragraph" w:styleId="Sinespaciado">
    <w:name w:val="No Spacing"/>
    <w:uiPriority w:val="1"/>
    <w:qFormat/>
    <w:rsid w:val="00057E74"/>
    <w:rPr>
      <w:rFonts w:ascii="Calibri" w:eastAsia="Calibri" w:hAnsi="Calibri" w:cs="Calibri"/>
      <w:lang w:val="es-ES" w:eastAsia="es-ES" w:bidi="es-ES"/>
    </w:rPr>
  </w:style>
  <w:style w:type="paragraph" w:styleId="Textodeglobo">
    <w:name w:val="Balloon Text"/>
    <w:basedOn w:val="Normal"/>
    <w:link w:val="TextodegloboCar"/>
    <w:uiPriority w:val="99"/>
    <w:semiHidden/>
    <w:unhideWhenUsed/>
    <w:rsid w:val="000B64A4"/>
    <w:rPr>
      <w:rFonts w:ascii="Tahoma" w:hAnsi="Tahoma" w:cs="Tahoma"/>
      <w:sz w:val="16"/>
      <w:szCs w:val="16"/>
    </w:rPr>
  </w:style>
  <w:style w:type="character" w:customStyle="1" w:styleId="TextodegloboCar">
    <w:name w:val="Texto de globo Car"/>
    <w:basedOn w:val="Fuentedeprrafopredeter"/>
    <w:link w:val="Textodeglobo"/>
    <w:uiPriority w:val="99"/>
    <w:semiHidden/>
    <w:rsid w:val="000B64A4"/>
    <w:rPr>
      <w:rFonts w:ascii="Tahoma" w:eastAsia="Calibri" w:hAnsi="Tahoma" w:cs="Tahoma"/>
      <w:sz w:val="16"/>
      <w:szCs w:val="16"/>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2826">
      <w:bodyDiv w:val="1"/>
      <w:marLeft w:val="0"/>
      <w:marRight w:val="0"/>
      <w:marTop w:val="0"/>
      <w:marBottom w:val="0"/>
      <w:divBdr>
        <w:top w:val="none" w:sz="0" w:space="0" w:color="auto"/>
        <w:left w:val="none" w:sz="0" w:space="0" w:color="auto"/>
        <w:bottom w:val="none" w:sz="0" w:space="0" w:color="auto"/>
        <w:right w:val="none" w:sz="0" w:space="0" w:color="auto"/>
      </w:divBdr>
    </w:div>
    <w:div w:id="63065848">
      <w:bodyDiv w:val="1"/>
      <w:marLeft w:val="0"/>
      <w:marRight w:val="0"/>
      <w:marTop w:val="0"/>
      <w:marBottom w:val="0"/>
      <w:divBdr>
        <w:top w:val="none" w:sz="0" w:space="0" w:color="auto"/>
        <w:left w:val="none" w:sz="0" w:space="0" w:color="auto"/>
        <w:bottom w:val="none" w:sz="0" w:space="0" w:color="auto"/>
        <w:right w:val="none" w:sz="0" w:space="0" w:color="auto"/>
      </w:divBdr>
    </w:div>
    <w:div w:id="542785938">
      <w:bodyDiv w:val="1"/>
      <w:marLeft w:val="0"/>
      <w:marRight w:val="0"/>
      <w:marTop w:val="0"/>
      <w:marBottom w:val="0"/>
      <w:divBdr>
        <w:top w:val="none" w:sz="0" w:space="0" w:color="auto"/>
        <w:left w:val="none" w:sz="0" w:space="0" w:color="auto"/>
        <w:bottom w:val="none" w:sz="0" w:space="0" w:color="auto"/>
        <w:right w:val="none" w:sz="0" w:space="0" w:color="auto"/>
      </w:divBdr>
    </w:div>
    <w:div w:id="1197623445">
      <w:bodyDiv w:val="1"/>
      <w:marLeft w:val="0"/>
      <w:marRight w:val="0"/>
      <w:marTop w:val="0"/>
      <w:marBottom w:val="0"/>
      <w:divBdr>
        <w:top w:val="none" w:sz="0" w:space="0" w:color="auto"/>
        <w:left w:val="none" w:sz="0" w:space="0" w:color="auto"/>
        <w:bottom w:val="none" w:sz="0" w:space="0" w:color="auto"/>
        <w:right w:val="none" w:sz="0" w:space="0" w:color="auto"/>
      </w:divBdr>
    </w:div>
    <w:div w:id="1382946362">
      <w:bodyDiv w:val="1"/>
      <w:marLeft w:val="0"/>
      <w:marRight w:val="0"/>
      <w:marTop w:val="0"/>
      <w:marBottom w:val="0"/>
      <w:divBdr>
        <w:top w:val="none" w:sz="0" w:space="0" w:color="auto"/>
        <w:left w:val="none" w:sz="0" w:space="0" w:color="auto"/>
        <w:bottom w:val="none" w:sz="0" w:space="0" w:color="auto"/>
        <w:right w:val="none" w:sz="0" w:space="0" w:color="auto"/>
      </w:divBdr>
    </w:div>
    <w:div w:id="1756706612">
      <w:bodyDiv w:val="1"/>
      <w:marLeft w:val="0"/>
      <w:marRight w:val="0"/>
      <w:marTop w:val="0"/>
      <w:marBottom w:val="0"/>
      <w:divBdr>
        <w:top w:val="none" w:sz="0" w:space="0" w:color="auto"/>
        <w:left w:val="none" w:sz="0" w:space="0" w:color="auto"/>
        <w:bottom w:val="none" w:sz="0" w:space="0" w:color="auto"/>
        <w:right w:val="none" w:sz="0" w:space="0" w:color="auto"/>
      </w:divBdr>
    </w:div>
    <w:div w:id="1802070643">
      <w:bodyDiv w:val="1"/>
      <w:marLeft w:val="0"/>
      <w:marRight w:val="0"/>
      <w:marTop w:val="0"/>
      <w:marBottom w:val="0"/>
      <w:divBdr>
        <w:top w:val="none" w:sz="0" w:space="0" w:color="auto"/>
        <w:left w:val="none" w:sz="0" w:space="0" w:color="auto"/>
        <w:bottom w:val="none" w:sz="0" w:space="0" w:color="auto"/>
        <w:right w:val="none" w:sz="0" w:space="0" w:color="auto"/>
      </w:divBdr>
    </w:div>
    <w:div w:id="1900479008">
      <w:bodyDiv w:val="1"/>
      <w:marLeft w:val="0"/>
      <w:marRight w:val="0"/>
      <w:marTop w:val="0"/>
      <w:marBottom w:val="0"/>
      <w:divBdr>
        <w:top w:val="none" w:sz="0" w:space="0" w:color="auto"/>
        <w:left w:val="none" w:sz="0" w:space="0" w:color="auto"/>
        <w:bottom w:val="none" w:sz="0" w:space="0" w:color="auto"/>
        <w:right w:val="none" w:sz="0" w:space="0" w:color="auto"/>
      </w:divBdr>
    </w:div>
    <w:div w:id="1955864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y_mns91@hotmail.com" TargetMode="External"/><Relationship Id="rId13" Type="http://schemas.openxmlformats.org/officeDocument/2006/relationships/hyperlink" Target="https://noticiasnqn.com.ar/actualidad/sealan-que-no-quieren-intimar-a-rincn-club-de-campo-sa-a-devolver-las-tierras-ocupadas.htm" TargetMode="External"/><Relationship Id="rId18" Type="http://schemas.openxmlformats.org/officeDocument/2006/relationships/image" Target="media/image4.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7.jpeg"/><Relationship Id="rId7" Type="http://schemas.openxmlformats.org/officeDocument/2006/relationships/hyperlink" Target="mailto:etelmansi@gmail.com" TargetMode="External"/><Relationship Id="rId12" Type="http://schemas.openxmlformats.org/officeDocument/2006/relationships/hyperlink" Target="https://www.laizquierdadiario.com/Toma-de-tierras-En-Neuquen-hay-un-deficit-de-80-000-viviendas" TargetMode="Externa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6.gif"/><Relationship Id="rId1" Type="http://schemas.openxmlformats.org/officeDocument/2006/relationships/numbering" Target="numbering.xml"/><Relationship Id="rId6" Type="http://schemas.openxmlformats.org/officeDocument/2006/relationships/hyperlink" Target="mailto:marcelolagos333@hotmail.com" TargetMode="External"/><Relationship Id="rId11" Type="http://schemas.openxmlformats.org/officeDocument/2006/relationships/hyperlink" Target="https://noticiasnqn.com.ar/actualidad/con-mediacin-buscan-resolver-la-situacion-habitacional-en-bajada-de-maida.htm" TargetMode="External"/><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hyperlink" Target="https://youtu.be/-Rgc5fnJWrI" TargetMode="External"/><Relationship Id="rId23" Type="http://schemas.openxmlformats.org/officeDocument/2006/relationships/image" Target="media/image8.jpeg"/><Relationship Id="rId10" Type="http://schemas.openxmlformats.org/officeDocument/2006/relationships/hyperlink" Target="https://www.rionegro.com.ar/nueva-toma-de-terrenos-en-neuquen-1244097/"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s://www.rionegro.com.ar/nueva-toma-de-terrenos-en-neuquen-1244097/" TargetMode="External"/><Relationship Id="rId14" Type="http://schemas.openxmlformats.org/officeDocument/2006/relationships/image" Target="media/image1.jpeg"/><Relationship Id="rId22" Type="http://schemas.openxmlformats.org/officeDocument/2006/relationships/hyperlink" Target="https://www.youtube.com/watch?v=oW_7X5mV9Z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1970</Words>
  <Characters>10838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valeria</cp:lastModifiedBy>
  <cp:revision>5</cp:revision>
  <dcterms:created xsi:type="dcterms:W3CDTF">2021-08-26T22:47:00Z</dcterms:created>
  <dcterms:modified xsi:type="dcterms:W3CDTF">2021-08-27T01:19:00Z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2021-02-17T00:00:00Z</vt:filetime>
  </property>
  <property fmtid="{D5CDD505-2E9C-101B-9397-08002B2CF9AE}" pid="3" name="Creator">
    <vt:lpwstr>Microsoft® Word 2013</vt:lpwstr>
  </property>
  <property fmtid="{D5CDD505-2E9C-101B-9397-08002B2CF9AE}" pid="4" name="LastSaved">
    <vt:filetime>2021-08-26T00:00:00Z</vt:filetime>
  </property>
</Properties>
</file>