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82" w:rsidRDefault="00DD7282" w:rsidP="00DD7282">
      <w:pPr>
        <w:jc w:val="center"/>
        <w:rPr>
          <w:b/>
          <w:color w:val="000000" w:themeColor="text1"/>
          <w:sz w:val="28"/>
          <w:szCs w:val="28"/>
          <w:u w:val="single"/>
        </w:rPr>
      </w:pPr>
      <w:r w:rsidRPr="00DD7282">
        <w:rPr>
          <w:b/>
          <w:color w:val="000000" w:themeColor="text1"/>
          <w:sz w:val="28"/>
          <w:szCs w:val="28"/>
          <w:u w:val="single"/>
        </w:rPr>
        <w:t>TRABAJO INTEGRADOR</w:t>
      </w:r>
    </w:p>
    <w:p w:rsidR="00DD7282" w:rsidRDefault="00DD7282" w:rsidP="00DD7282">
      <w:pPr>
        <w:jc w:val="center"/>
        <w:rPr>
          <w:b/>
          <w:color w:val="000000" w:themeColor="text1"/>
          <w:sz w:val="28"/>
          <w:szCs w:val="28"/>
          <w:u w:val="single"/>
        </w:rPr>
      </w:pPr>
      <w:r w:rsidRPr="00DD7282">
        <w:rPr>
          <w:b/>
          <w:color w:val="000000" w:themeColor="text1"/>
          <w:sz w:val="28"/>
          <w:szCs w:val="28"/>
          <w:u w:val="single"/>
        </w:rPr>
        <w:t>PARA ALUMNOS EN PROCESO 2020</w:t>
      </w:r>
    </w:p>
    <w:p w:rsidR="00DD7282" w:rsidRDefault="00DD7282">
      <w:pPr>
        <w:rPr>
          <w:b/>
          <w:color w:val="000000" w:themeColor="text1"/>
          <w:sz w:val="28"/>
          <w:szCs w:val="28"/>
          <w:u w:val="single"/>
        </w:rPr>
      </w:pPr>
    </w:p>
    <w:p w:rsidR="00DD7282" w:rsidRDefault="00DD7282">
      <w:pPr>
        <w:rPr>
          <w:b/>
          <w:color w:val="000000" w:themeColor="text1"/>
          <w:sz w:val="28"/>
          <w:szCs w:val="28"/>
        </w:rPr>
      </w:pPr>
      <w:r>
        <w:rPr>
          <w:b/>
          <w:color w:val="000000" w:themeColor="text1"/>
          <w:sz w:val="28"/>
          <w:szCs w:val="28"/>
          <w:u w:val="single"/>
        </w:rPr>
        <w:t>MATERIA:</w:t>
      </w:r>
      <w:r>
        <w:rPr>
          <w:b/>
          <w:color w:val="000000" w:themeColor="text1"/>
          <w:sz w:val="28"/>
          <w:szCs w:val="28"/>
        </w:rPr>
        <w:t xml:space="preserve"> </w:t>
      </w:r>
      <w:r w:rsidRPr="00DD7282">
        <w:rPr>
          <w:b/>
          <w:color w:val="000000" w:themeColor="text1"/>
          <w:sz w:val="28"/>
          <w:szCs w:val="28"/>
        </w:rPr>
        <w:t>GEOGRAFÌA</w:t>
      </w:r>
      <w:r w:rsidR="008E2F87">
        <w:rPr>
          <w:b/>
          <w:color w:val="000000" w:themeColor="text1"/>
          <w:sz w:val="28"/>
          <w:szCs w:val="28"/>
        </w:rPr>
        <w:t>.</w:t>
      </w:r>
    </w:p>
    <w:p w:rsidR="00DD7282" w:rsidRDefault="00DD7282">
      <w:pPr>
        <w:rPr>
          <w:b/>
          <w:color w:val="000000" w:themeColor="text1"/>
          <w:sz w:val="28"/>
          <w:szCs w:val="28"/>
          <w:u w:val="single"/>
        </w:rPr>
      </w:pPr>
      <w:r>
        <w:rPr>
          <w:b/>
          <w:color w:val="000000" w:themeColor="text1"/>
          <w:sz w:val="28"/>
          <w:szCs w:val="28"/>
          <w:u w:val="single"/>
        </w:rPr>
        <w:t>TODOS los</w:t>
      </w:r>
      <w:r w:rsidRPr="00DD7282">
        <w:rPr>
          <w:b/>
          <w:color w:val="000000" w:themeColor="text1"/>
          <w:sz w:val="28"/>
          <w:szCs w:val="28"/>
          <w:u w:val="single"/>
        </w:rPr>
        <w:t xml:space="preserve"> 2º Años</w:t>
      </w:r>
      <w:r w:rsidR="008E2F87">
        <w:rPr>
          <w:b/>
          <w:color w:val="000000" w:themeColor="text1"/>
          <w:sz w:val="28"/>
          <w:szCs w:val="28"/>
          <w:u w:val="single"/>
        </w:rPr>
        <w:t>(A, B, C, D)</w:t>
      </w:r>
    </w:p>
    <w:p w:rsidR="00FA7E11" w:rsidRDefault="00FA7E11" w:rsidP="00FA7E11">
      <w:pPr>
        <w:pStyle w:val="NormalWeb"/>
        <w:shd w:val="clear" w:color="auto" w:fill="FFFFFF"/>
        <w:spacing w:before="0" w:beforeAutospacing="0" w:after="0" w:afterAutospacing="0"/>
        <w:jc w:val="both"/>
        <w:rPr>
          <w:rFonts w:ascii="Arial" w:hAnsi="Arial" w:cs="Arial"/>
          <w:b/>
          <w:bCs/>
        </w:rPr>
      </w:pPr>
      <w:r w:rsidRPr="00356DA1">
        <w:rPr>
          <w:rFonts w:ascii="Arial" w:hAnsi="Arial" w:cs="Arial"/>
          <w:b/>
          <w:bCs/>
        </w:rPr>
        <w:t>Mail del Profesor</w:t>
      </w:r>
      <w:r>
        <w:rPr>
          <w:rFonts w:ascii="Arial" w:hAnsi="Arial" w:cs="Arial"/>
          <w:b/>
          <w:bCs/>
        </w:rPr>
        <w:t>es</w:t>
      </w:r>
      <w:r w:rsidRPr="00356DA1">
        <w:rPr>
          <w:rFonts w:ascii="Arial" w:hAnsi="Arial" w:cs="Arial"/>
          <w:b/>
          <w:bCs/>
        </w:rPr>
        <w:t xml:space="preserve">: </w:t>
      </w:r>
    </w:p>
    <w:p w:rsidR="00FA7E11" w:rsidRDefault="00FA7E11" w:rsidP="00FA7E11">
      <w:pPr>
        <w:pStyle w:val="NormalWeb"/>
        <w:shd w:val="clear" w:color="auto" w:fill="FFFFFF"/>
        <w:spacing w:before="0" w:beforeAutospacing="0" w:after="0" w:afterAutospacing="0"/>
        <w:jc w:val="both"/>
        <w:rPr>
          <w:rFonts w:ascii="Arial" w:hAnsi="Arial" w:cs="Arial"/>
          <w:b/>
          <w:bCs/>
        </w:rPr>
      </w:pPr>
    </w:p>
    <w:p w:rsidR="00FA7E11" w:rsidRDefault="0069551D" w:rsidP="00FA7E11">
      <w:pPr>
        <w:pStyle w:val="NormalWeb"/>
        <w:shd w:val="clear" w:color="auto" w:fill="FFFFFF"/>
        <w:spacing w:before="0" w:beforeAutospacing="0" w:after="0" w:afterAutospacing="0"/>
        <w:jc w:val="both"/>
        <w:rPr>
          <w:rFonts w:ascii="Arial" w:hAnsi="Arial" w:cs="Arial"/>
          <w:b/>
          <w:bCs/>
          <w:sz w:val="22"/>
          <w:szCs w:val="22"/>
        </w:rPr>
      </w:pPr>
      <w:hyperlink r:id="rId6" w:history="1">
        <w:r w:rsidR="00FA7E11" w:rsidRPr="003A133F">
          <w:rPr>
            <w:rStyle w:val="Hipervnculo"/>
            <w:rFonts w:ascii="Arial" w:hAnsi="Arial" w:cs="Arial"/>
            <w:b/>
            <w:bCs/>
            <w:sz w:val="22"/>
            <w:szCs w:val="22"/>
          </w:rPr>
          <w:t>marcelolagos333@hotmail.com</w:t>
        </w:r>
      </w:hyperlink>
      <w:r w:rsidR="00FA7E11">
        <w:rPr>
          <w:rFonts w:ascii="Arial" w:hAnsi="Arial" w:cs="Arial"/>
          <w:b/>
          <w:bCs/>
          <w:sz w:val="22"/>
          <w:szCs w:val="22"/>
        </w:rPr>
        <w:t xml:space="preserve"> (2° D)</w:t>
      </w:r>
    </w:p>
    <w:p w:rsidR="00FA7E11" w:rsidRDefault="00FA7E11" w:rsidP="00FA7E11">
      <w:pPr>
        <w:pStyle w:val="NormalWeb"/>
        <w:shd w:val="clear" w:color="auto" w:fill="FFFFFF"/>
        <w:spacing w:before="0" w:beforeAutospacing="0" w:after="0" w:afterAutospacing="0"/>
        <w:jc w:val="both"/>
        <w:rPr>
          <w:rFonts w:ascii="Arial" w:hAnsi="Arial" w:cs="Arial"/>
          <w:b/>
          <w:bCs/>
          <w:sz w:val="22"/>
          <w:szCs w:val="22"/>
        </w:rPr>
      </w:pPr>
    </w:p>
    <w:p w:rsidR="00FA7E11" w:rsidRPr="000D2483" w:rsidRDefault="0069551D" w:rsidP="00FA7E11">
      <w:pPr>
        <w:spacing w:after="0" w:line="240" w:lineRule="auto"/>
        <w:jc w:val="both"/>
        <w:rPr>
          <w:rFonts w:ascii="Calibri" w:eastAsia="Times New Roman" w:hAnsi="Calibri" w:cs="Calibri"/>
          <w:b/>
          <w:color w:val="0000FF"/>
          <w:sz w:val="24"/>
          <w:szCs w:val="24"/>
          <w:u w:val="single"/>
          <w:lang w:eastAsia="es-AR"/>
        </w:rPr>
      </w:pPr>
      <w:hyperlink r:id="rId7" w:history="1">
        <w:r w:rsidR="00FA7E11" w:rsidRPr="000D2483">
          <w:rPr>
            <w:rFonts w:ascii="Calibri" w:eastAsia="Times New Roman" w:hAnsi="Calibri" w:cs="Calibri"/>
            <w:b/>
            <w:color w:val="0000FF"/>
            <w:sz w:val="24"/>
            <w:szCs w:val="24"/>
            <w:u w:val="single"/>
            <w:lang w:eastAsia="es-AR"/>
          </w:rPr>
          <w:t>Lrodrigo90@utlook.com</w:t>
        </w:r>
      </w:hyperlink>
      <w:r w:rsidR="00FA7E11" w:rsidRPr="000D2483">
        <w:rPr>
          <w:rFonts w:ascii="Calibri" w:eastAsia="Times New Roman" w:hAnsi="Calibri" w:cs="Calibri"/>
          <w:b/>
          <w:color w:val="0000FF"/>
          <w:sz w:val="24"/>
          <w:szCs w:val="24"/>
          <w:u w:val="single"/>
          <w:lang w:eastAsia="es-AR"/>
        </w:rPr>
        <w:t xml:space="preserve"> </w:t>
      </w:r>
      <w:r w:rsidR="00FA7E11">
        <w:rPr>
          <w:rFonts w:ascii="Calibri" w:eastAsia="Times New Roman" w:hAnsi="Calibri" w:cs="Calibri"/>
          <w:b/>
          <w:color w:val="0000FF"/>
          <w:sz w:val="24"/>
          <w:szCs w:val="24"/>
          <w:u w:val="single"/>
          <w:lang w:eastAsia="es-AR"/>
        </w:rPr>
        <w:t xml:space="preserve"> </w:t>
      </w:r>
      <w:proofErr w:type="gramStart"/>
      <w:r w:rsidR="00FA7E11">
        <w:rPr>
          <w:rFonts w:ascii="Calibri" w:eastAsia="Times New Roman" w:hAnsi="Calibri" w:cs="Calibri"/>
          <w:b/>
          <w:color w:val="0000FF"/>
          <w:sz w:val="24"/>
          <w:szCs w:val="24"/>
          <w:u w:val="single"/>
          <w:lang w:eastAsia="es-AR"/>
        </w:rPr>
        <w:t>( 2</w:t>
      </w:r>
      <w:proofErr w:type="gramEnd"/>
      <w:r w:rsidR="00FA7E11">
        <w:rPr>
          <w:rFonts w:ascii="Calibri" w:eastAsia="Times New Roman" w:hAnsi="Calibri" w:cs="Calibri"/>
          <w:b/>
          <w:color w:val="0000FF"/>
          <w:sz w:val="24"/>
          <w:szCs w:val="24"/>
          <w:u w:val="single"/>
          <w:lang w:eastAsia="es-AR"/>
        </w:rPr>
        <w:t>° C</w:t>
      </w:r>
      <w:r w:rsidR="00FA7E11" w:rsidRPr="000D2483">
        <w:rPr>
          <w:rFonts w:ascii="Calibri" w:eastAsia="Times New Roman" w:hAnsi="Calibri" w:cs="Calibri"/>
          <w:b/>
          <w:color w:val="0000FF"/>
          <w:sz w:val="24"/>
          <w:szCs w:val="24"/>
          <w:u w:val="single"/>
          <w:lang w:eastAsia="es-AR"/>
        </w:rPr>
        <w:t>)</w:t>
      </w:r>
    </w:p>
    <w:p w:rsidR="00FA7E11" w:rsidRDefault="00FA7E11" w:rsidP="00FA7E11">
      <w:pPr>
        <w:pStyle w:val="NormalWeb"/>
        <w:shd w:val="clear" w:color="auto" w:fill="FFFFFF"/>
        <w:spacing w:before="0" w:beforeAutospacing="0" w:after="0" w:afterAutospacing="0"/>
        <w:jc w:val="both"/>
        <w:rPr>
          <w:rFonts w:ascii="Arial" w:hAnsi="Arial" w:cs="Arial"/>
          <w:b/>
          <w:bCs/>
          <w:sz w:val="22"/>
          <w:szCs w:val="22"/>
        </w:rPr>
      </w:pPr>
    </w:p>
    <w:p w:rsidR="00FA7E11" w:rsidRPr="009C0B23" w:rsidRDefault="0069551D" w:rsidP="00FA7E11">
      <w:pPr>
        <w:spacing w:after="0" w:line="240" w:lineRule="auto"/>
        <w:jc w:val="both"/>
        <w:rPr>
          <w:rFonts w:ascii="Calibri" w:eastAsia="Times New Roman" w:hAnsi="Calibri" w:cs="Calibri"/>
          <w:b/>
          <w:color w:val="0000FF"/>
          <w:sz w:val="24"/>
          <w:szCs w:val="24"/>
          <w:u w:val="single"/>
          <w:lang w:eastAsia="es-AR"/>
        </w:rPr>
      </w:pPr>
      <w:hyperlink r:id="rId8" w:history="1">
        <w:r w:rsidR="00FA7E11" w:rsidRPr="009C0B23">
          <w:rPr>
            <w:rFonts w:ascii="Calibri" w:eastAsia="Times New Roman" w:hAnsi="Calibri" w:cs="Calibri"/>
            <w:b/>
            <w:color w:val="0000FF"/>
            <w:sz w:val="24"/>
            <w:szCs w:val="24"/>
            <w:u w:val="single"/>
            <w:lang w:eastAsia="es-AR"/>
          </w:rPr>
          <w:t>sesinbelen@gmail.com</w:t>
        </w:r>
      </w:hyperlink>
      <w:r w:rsidR="00FA7E11" w:rsidRPr="009C0B23">
        <w:rPr>
          <w:rFonts w:ascii="Calibri" w:eastAsia="Times New Roman" w:hAnsi="Calibri" w:cs="Calibri"/>
          <w:b/>
          <w:color w:val="0000FF"/>
          <w:sz w:val="24"/>
          <w:szCs w:val="24"/>
          <w:u w:val="single"/>
          <w:lang w:eastAsia="es-AR"/>
        </w:rPr>
        <w:t xml:space="preserve"> </w:t>
      </w:r>
      <w:proofErr w:type="gramStart"/>
      <w:r w:rsidR="00FA7E11" w:rsidRPr="009C0B23">
        <w:rPr>
          <w:rFonts w:ascii="Calibri" w:eastAsia="Times New Roman" w:hAnsi="Calibri" w:cs="Calibri"/>
          <w:b/>
          <w:color w:val="0000FF"/>
          <w:sz w:val="24"/>
          <w:szCs w:val="24"/>
          <w:u w:val="single"/>
          <w:lang w:eastAsia="es-AR"/>
        </w:rPr>
        <w:t>( 2</w:t>
      </w:r>
      <w:proofErr w:type="gramEnd"/>
      <w:r w:rsidR="00FA7E11" w:rsidRPr="009C0B23">
        <w:rPr>
          <w:rFonts w:ascii="Calibri" w:eastAsia="Times New Roman" w:hAnsi="Calibri" w:cs="Calibri"/>
          <w:b/>
          <w:color w:val="0000FF"/>
          <w:sz w:val="24"/>
          <w:szCs w:val="24"/>
          <w:u w:val="single"/>
          <w:lang w:eastAsia="es-AR"/>
        </w:rPr>
        <w:t>° B)</w:t>
      </w:r>
    </w:p>
    <w:p w:rsidR="00FA7E11" w:rsidRPr="000D2483" w:rsidRDefault="00FA7E11" w:rsidP="00FA7E11">
      <w:pPr>
        <w:pStyle w:val="NormalWeb"/>
        <w:shd w:val="clear" w:color="auto" w:fill="FFFFFF"/>
        <w:spacing w:before="0" w:beforeAutospacing="0" w:after="0" w:afterAutospacing="0"/>
        <w:jc w:val="both"/>
        <w:rPr>
          <w:rFonts w:ascii="Arial" w:hAnsi="Arial" w:cs="Arial"/>
          <w:b/>
          <w:bCs/>
          <w:sz w:val="22"/>
          <w:szCs w:val="22"/>
        </w:rPr>
      </w:pPr>
    </w:p>
    <w:p w:rsidR="00FA7E11" w:rsidRPr="00356DA1" w:rsidRDefault="00FA7E11" w:rsidP="00FA7E11">
      <w:pPr>
        <w:pStyle w:val="NormalWeb"/>
        <w:shd w:val="clear" w:color="auto" w:fill="FFFFFF"/>
        <w:spacing w:before="0" w:beforeAutospacing="0" w:after="0" w:afterAutospacing="0"/>
        <w:jc w:val="both"/>
        <w:rPr>
          <w:rFonts w:ascii="Arial" w:hAnsi="Arial" w:cs="Arial"/>
          <w:b/>
          <w:bCs/>
        </w:rPr>
      </w:pPr>
    </w:p>
    <w:p w:rsidR="00FA7E11" w:rsidRPr="000D2483" w:rsidRDefault="0069551D" w:rsidP="00FA7E11">
      <w:pPr>
        <w:spacing w:after="0" w:line="240" w:lineRule="auto"/>
        <w:jc w:val="both"/>
        <w:rPr>
          <w:rFonts w:ascii="Calibri" w:eastAsia="Times New Roman" w:hAnsi="Calibri" w:cs="Calibri"/>
          <w:b/>
          <w:color w:val="0000FF"/>
          <w:sz w:val="24"/>
          <w:szCs w:val="24"/>
          <w:u w:val="single"/>
          <w:lang w:eastAsia="es-AR"/>
        </w:rPr>
      </w:pPr>
      <w:hyperlink r:id="rId9" w:history="1">
        <w:r w:rsidR="00FA7E11" w:rsidRPr="000D2483">
          <w:rPr>
            <w:rFonts w:ascii="Calibri" w:eastAsia="Times New Roman" w:hAnsi="Calibri" w:cs="Calibri"/>
            <w:b/>
            <w:color w:val="0000FF"/>
            <w:sz w:val="24"/>
            <w:szCs w:val="24"/>
            <w:u w:val="single"/>
            <w:lang w:eastAsia="es-AR"/>
          </w:rPr>
          <w:t>oviedocarla96@gmail.com</w:t>
        </w:r>
      </w:hyperlink>
      <w:r w:rsidR="00FA7E11">
        <w:rPr>
          <w:rFonts w:ascii="Calibri" w:eastAsia="Times New Roman" w:hAnsi="Calibri" w:cs="Calibri"/>
          <w:b/>
          <w:color w:val="0000FF"/>
          <w:sz w:val="24"/>
          <w:szCs w:val="24"/>
          <w:u w:val="single"/>
          <w:lang w:eastAsia="es-AR"/>
        </w:rPr>
        <w:t xml:space="preserve"> </w:t>
      </w:r>
      <w:proofErr w:type="gramStart"/>
      <w:r w:rsidR="00FA7E11">
        <w:rPr>
          <w:rFonts w:ascii="Calibri" w:eastAsia="Times New Roman" w:hAnsi="Calibri" w:cs="Calibri"/>
          <w:b/>
          <w:color w:val="0000FF"/>
          <w:sz w:val="24"/>
          <w:szCs w:val="24"/>
          <w:u w:val="single"/>
          <w:lang w:eastAsia="es-AR"/>
        </w:rPr>
        <w:t>( 2</w:t>
      </w:r>
      <w:proofErr w:type="gramEnd"/>
      <w:r w:rsidR="00FA7E11">
        <w:rPr>
          <w:rFonts w:ascii="Calibri" w:eastAsia="Times New Roman" w:hAnsi="Calibri" w:cs="Calibri"/>
          <w:b/>
          <w:color w:val="0000FF"/>
          <w:sz w:val="24"/>
          <w:szCs w:val="24"/>
          <w:u w:val="single"/>
          <w:lang w:eastAsia="es-AR"/>
        </w:rPr>
        <w:t>°A)</w:t>
      </w:r>
    </w:p>
    <w:p w:rsidR="00FA7E11" w:rsidRDefault="00FA7E11">
      <w:pPr>
        <w:rPr>
          <w:b/>
          <w:color w:val="000000" w:themeColor="text1"/>
          <w:sz w:val="28"/>
          <w:szCs w:val="28"/>
          <w:u w:val="single"/>
        </w:rPr>
      </w:pPr>
    </w:p>
    <w:p w:rsidR="00FA7E11" w:rsidRPr="00F41BB3" w:rsidRDefault="00FA7E11" w:rsidP="00FA7E11">
      <w:pPr>
        <w:jc w:val="both"/>
        <w:rPr>
          <w:rFonts w:ascii="Arial" w:eastAsia="Arial" w:hAnsi="Arial" w:cs="Times New Roman"/>
          <w:b/>
          <w:color w:val="000000" w:themeColor="text1"/>
          <w:sz w:val="32"/>
        </w:rPr>
      </w:pPr>
      <w:r w:rsidRPr="00F41BB3">
        <w:rPr>
          <w:rFonts w:ascii="Arial" w:eastAsia="Arial" w:hAnsi="Arial" w:cs="Times New Roman"/>
          <w:b/>
          <w:noProof/>
          <w:color w:val="000000" w:themeColor="text1"/>
          <w:sz w:val="32"/>
          <w:lang w:eastAsia="es-AR"/>
        </w:rPr>
        <mc:AlternateContent>
          <mc:Choice Requires="wps">
            <w:drawing>
              <wp:anchor distT="0" distB="0" distL="114300" distR="114300" simplePos="0" relativeHeight="251664384" behindDoc="0" locked="0" layoutInCell="1" allowOverlap="1" wp14:anchorId="18BECFE3" wp14:editId="6B39F7FA">
                <wp:simplePos x="0" y="0"/>
                <wp:positionH relativeFrom="column">
                  <wp:posOffset>2520315</wp:posOffset>
                </wp:positionH>
                <wp:positionV relativeFrom="paragraph">
                  <wp:posOffset>636270</wp:posOffset>
                </wp:positionV>
                <wp:extent cx="571500" cy="333375"/>
                <wp:effectExtent l="38100" t="0" r="0" b="47625"/>
                <wp:wrapNone/>
                <wp:docPr id="5" name="5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5 Flecha abajo" o:spid="_x0000_s1026" type="#_x0000_t67" style="position:absolute;margin-left:198.45pt;margin-top:50.1pt;width:4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" adj="10800" fillcolor="#5b9bd5 [3204]" strokecolor="#1f4d78 [1604]" strokeweight="1pt"/>
            </w:pict>
          </mc:Fallback>
        </mc:AlternateContent>
      </w:r>
      <w:r w:rsidRPr="00F41BB3">
        <w:rPr>
          <w:rFonts w:ascii="Arial" w:eastAsia="Arial" w:hAnsi="Arial" w:cs="Times New Roman"/>
          <w:b/>
          <w:color w:val="000000" w:themeColor="text1"/>
          <w:sz w:val="32"/>
        </w:rPr>
        <w:t>¿Cómo van a recuperar la materia que les quedo en proceso durante el 2020?</w:t>
      </w:r>
    </w:p>
    <w:p w:rsidR="00FA7E11" w:rsidRDefault="00FA7E11" w:rsidP="00FA7E11">
      <w:pPr>
        <w:jc w:val="both"/>
        <w:rPr>
          <w:rFonts w:ascii="Arial" w:eastAsia="Arial" w:hAnsi="Arial" w:cs="Times New Roman"/>
          <w:b/>
          <w:color w:val="00B050"/>
          <w:sz w:val="32"/>
        </w:rPr>
      </w:pPr>
    </w:p>
    <w:p w:rsidR="00FA7E11" w:rsidRDefault="00FA7E11">
      <w:pPr>
        <w:rPr>
          <w:b/>
          <w:color w:val="000000" w:themeColor="text1"/>
          <w:sz w:val="28"/>
          <w:szCs w:val="28"/>
          <w:u w:val="single"/>
        </w:rPr>
      </w:pPr>
      <w:r>
        <w:rPr>
          <w:rFonts w:ascii="Arial" w:eastAsia="Arial" w:hAnsi="Arial" w:cs="Times New Roman"/>
          <w:b/>
          <w:noProof/>
          <w:color w:val="00B050"/>
          <w:sz w:val="32"/>
          <w:lang w:eastAsia="es-AR"/>
        </w:rPr>
        <mc:AlternateContent>
          <mc:Choice Requires="wps">
            <w:drawing>
              <wp:anchor distT="0" distB="0" distL="114300" distR="114300" simplePos="0" relativeHeight="251666432" behindDoc="0" locked="0" layoutInCell="1" allowOverlap="1" wp14:anchorId="100F57DF" wp14:editId="37AAC5C7">
                <wp:simplePos x="0" y="0"/>
                <wp:positionH relativeFrom="column">
                  <wp:posOffset>-727710</wp:posOffset>
                </wp:positionH>
                <wp:positionV relativeFrom="paragraph">
                  <wp:posOffset>200025</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7E11" w:rsidRPr="00207807" w:rsidRDefault="00FA7E11" w:rsidP="00FA7E11">
                            <w:pPr>
                              <w:pStyle w:val="Prrafodelista"/>
                              <w:numPr>
                                <w:ilvl w:val="0"/>
                                <w:numId w:val="11"/>
                              </w:numPr>
                              <w:spacing w:after="200" w:line="276" w:lineRule="auto"/>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FA7E11" w:rsidRPr="00207807" w:rsidRDefault="00FA7E11" w:rsidP="00FA7E11">
                            <w:pPr>
                              <w:pStyle w:val="Prrafodelista"/>
                              <w:numPr>
                                <w:ilvl w:val="0"/>
                                <w:numId w:val="11"/>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FA7E11" w:rsidRPr="00496109" w:rsidRDefault="00FA7E11" w:rsidP="00FA7E11">
                            <w:pPr>
                              <w:pStyle w:val="Prrafodelista"/>
                              <w:numPr>
                                <w:ilvl w:val="0"/>
                                <w:numId w:val="11"/>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FA7E11" w:rsidRDefault="00FA7E11" w:rsidP="00FA7E11">
                            <w:pPr>
                              <w:pStyle w:val="Prrafodelista"/>
                              <w:numPr>
                                <w:ilvl w:val="0"/>
                                <w:numId w:val="11"/>
                              </w:numPr>
                              <w:spacing w:after="200" w:line="276" w:lineRule="auto"/>
                              <w:rPr>
                                <w:b/>
                                <w:sz w:val="24"/>
                                <w:szCs w:val="24"/>
                              </w:rPr>
                            </w:pPr>
                            <w:r>
                              <w:rPr>
                                <w:b/>
                                <w:sz w:val="24"/>
                                <w:szCs w:val="24"/>
                              </w:rPr>
                              <w:t xml:space="preserve">Ante cualquier duda  tienen los mails de contacto de cada profe. Pero aparte cuentan con los horarios de consulta : </w:t>
                            </w:r>
                          </w:p>
                          <w:p w:rsidR="00FA7E11" w:rsidRDefault="00FA7E11" w:rsidP="00FA7E11">
                            <w:pPr>
                              <w:pStyle w:val="Prrafodelista"/>
                              <w:rPr>
                                <w:b/>
                                <w:sz w:val="24"/>
                                <w:szCs w:val="24"/>
                              </w:rPr>
                            </w:pPr>
                            <w:r>
                              <w:rPr>
                                <w:b/>
                                <w:sz w:val="24"/>
                                <w:szCs w:val="24"/>
                              </w:rPr>
                              <w:t>Benavides Valeria: lunes de 16:20 a 17:40</w:t>
                            </w:r>
                          </w:p>
                          <w:p w:rsidR="00FA7E11" w:rsidRDefault="00FA7E11" w:rsidP="00FA7E11">
                            <w:pPr>
                              <w:pStyle w:val="Prrafodelista"/>
                              <w:rPr>
                                <w:b/>
                                <w:sz w:val="24"/>
                                <w:szCs w:val="24"/>
                              </w:rPr>
                            </w:pPr>
                            <w:r>
                              <w:rPr>
                                <w:b/>
                                <w:sz w:val="24"/>
                                <w:szCs w:val="24"/>
                              </w:rPr>
                              <w:t xml:space="preserve">                                 Jueves de 9:30 a 10:50</w:t>
                            </w:r>
                          </w:p>
                          <w:p w:rsidR="00FA7E11" w:rsidRPr="00F41BB3" w:rsidRDefault="00FA7E11" w:rsidP="00FA7E11">
                            <w:pPr>
                              <w:pStyle w:val="Prrafodelista"/>
                              <w:rPr>
                                <w:b/>
                                <w:sz w:val="24"/>
                                <w:szCs w:val="24"/>
                              </w:rPr>
                            </w:pPr>
                            <w:r>
                              <w:rPr>
                                <w:b/>
                                <w:sz w:val="24"/>
                                <w:szCs w:val="24"/>
                              </w:rPr>
                              <w:t xml:space="preserve">Rojo Constanza: </w:t>
                            </w:r>
                            <w:r w:rsidR="0069551D">
                              <w:rPr>
                                <w:b/>
                                <w:sz w:val="24"/>
                                <w:szCs w:val="24"/>
                              </w:rPr>
                              <w:t>CONSULTAR HORARIOS EN SECRETARIA</w:t>
                            </w:r>
                            <w:bookmarkStart w:id="0" w:name="_GoBack"/>
                            <w:bookmarkEnd w:id="0"/>
                          </w:p>
                          <w:p w:rsidR="00FA7E11" w:rsidRDefault="00FA7E11" w:rsidP="00FA7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57.3pt;margin-top:15.75pt;width:535.5pt;height:3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" fillcolor="#5b9bd5 [3204]" strokecolor="#1f4d78 [1604]" strokeweight="1pt">
                <v:textbox>
                  <w:txbxContent>
                    <w:p w:rsidR="00FA7E11" w:rsidRPr="00207807" w:rsidRDefault="00FA7E11" w:rsidP="00FA7E11">
                      <w:pPr>
                        <w:pStyle w:val="Prrafodelista"/>
                        <w:numPr>
                          <w:ilvl w:val="0"/>
                          <w:numId w:val="11"/>
                        </w:numPr>
                        <w:spacing w:after="200" w:line="276" w:lineRule="auto"/>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FA7E11" w:rsidRPr="00207807" w:rsidRDefault="00FA7E11" w:rsidP="00FA7E11">
                      <w:pPr>
                        <w:pStyle w:val="Prrafodelista"/>
                        <w:numPr>
                          <w:ilvl w:val="0"/>
                          <w:numId w:val="11"/>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FA7E11" w:rsidRPr="00496109" w:rsidRDefault="00FA7E11" w:rsidP="00FA7E11">
                      <w:pPr>
                        <w:pStyle w:val="Prrafodelista"/>
                        <w:numPr>
                          <w:ilvl w:val="0"/>
                          <w:numId w:val="11"/>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FA7E11" w:rsidRDefault="00FA7E11" w:rsidP="00FA7E11">
                      <w:pPr>
                        <w:pStyle w:val="Prrafodelista"/>
                        <w:numPr>
                          <w:ilvl w:val="0"/>
                          <w:numId w:val="11"/>
                        </w:numPr>
                        <w:spacing w:after="200" w:line="276" w:lineRule="auto"/>
                        <w:rPr>
                          <w:b/>
                          <w:sz w:val="24"/>
                          <w:szCs w:val="24"/>
                        </w:rPr>
                      </w:pPr>
                      <w:r>
                        <w:rPr>
                          <w:b/>
                          <w:sz w:val="24"/>
                          <w:szCs w:val="24"/>
                        </w:rPr>
                        <w:t xml:space="preserve">Ante cualquier duda  tienen los mails de contacto de cada profe. Pero aparte cuentan con los horarios de consulta : </w:t>
                      </w:r>
                    </w:p>
                    <w:p w:rsidR="00FA7E11" w:rsidRDefault="00FA7E11" w:rsidP="00FA7E11">
                      <w:pPr>
                        <w:pStyle w:val="Prrafodelista"/>
                        <w:rPr>
                          <w:b/>
                          <w:sz w:val="24"/>
                          <w:szCs w:val="24"/>
                        </w:rPr>
                      </w:pPr>
                      <w:r>
                        <w:rPr>
                          <w:b/>
                          <w:sz w:val="24"/>
                          <w:szCs w:val="24"/>
                        </w:rPr>
                        <w:t>Benavides Valeria: lunes de 16:20 a 17:40</w:t>
                      </w:r>
                    </w:p>
                    <w:p w:rsidR="00FA7E11" w:rsidRDefault="00FA7E11" w:rsidP="00FA7E11">
                      <w:pPr>
                        <w:pStyle w:val="Prrafodelista"/>
                        <w:rPr>
                          <w:b/>
                          <w:sz w:val="24"/>
                          <w:szCs w:val="24"/>
                        </w:rPr>
                      </w:pPr>
                      <w:r>
                        <w:rPr>
                          <w:b/>
                          <w:sz w:val="24"/>
                          <w:szCs w:val="24"/>
                        </w:rPr>
                        <w:t xml:space="preserve">                                 Jueves de 9:30 a 10:50</w:t>
                      </w:r>
                    </w:p>
                    <w:p w:rsidR="00FA7E11" w:rsidRPr="00F41BB3" w:rsidRDefault="00FA7E11" w:rsidP="00FA7E11">
                      <w:pPr>
                        <w:pStyle w:val="Prrafodelista"/>
                        <w:rPr>
                          <w:b/>
                          <w:sz w:val="24"/>
                          <w:szCs w:val="24"/>
                        </w:rPr>
                      </w:pPr>
                      <w:r>
                        <w:rPr>
                          <w:b/>
                          <w:sz w:val="24"/>
                          <w:szCs w:val="24"/>
                        </w:rPr>
                        <w:t xml:space="preserve">Rojo Constanza: </w:t>
                      </w:r>
                      <w:r w:rsidR="0069551D">
                        <w:rPr>
                          <w:b/>
                          <w:sz w:val="24"/>
                          <w:szCs w:val="24"/>
                        </w:rPr>
                        <w:t>CONSULTAR HORARIOS EN SECRETARIA</w:t>
                      </w:r>
                      <w:bookmarkStart w:id="1" w:name="_GoBack"/>
                      <w:bookmarkEnd w:id="1"/>
                    </w:p>
                    <w:p w:rsidR="00FA7E11" w:rsidRDefault="00FA7E11" w:rsidP="00FA7E11">
                      <w:pPr>
                        <w:jc w:val="center"/>
                      </w:pPr>
                    </w:p>
                  </w:txbxContent>
                </v:textbox>
              </v:rect>
            </w:pict>
          </mc:Fallback>
        </mc:AlternateContent>
      </w: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FA7E11" w:rsidRDefault="00FA7E11">
      <w:pPr>
        <w:rPr>
          <w:b/>
          <w:color w:val="000000" w:themeColor="text1"/>
          <w:sz w:val="28"/>
          <w:szCs w:val="28"/>
          <w:u w:val="single"/>
        </w:rPr>
      </w:pPr>
    </w:p>
    <w:p w:rsidR="009E5A9F" w:rsidRDefault="009E5A9F">
      <w:pPr>
        <w:rPr>
          <w:b/>
          <w:color w:val="000000" w:themeColor="text1"/>
          <w:sz w:val="28"/>
          <w:szCs w:val="28"/>
          <w:u w:val="single"/>
        </w:rPr>
      </w:pPr>
    </w:p>
    <w:p w:rsidR="00DD7282" w:rsidRPr="009E5A9F" w:rsidRDefault="00DD7282" w:rsidP="00DD7282">
      <w:pPr>
        <w:jc w:val="center"/>
        <w:rPr>
          <w:rFonts w:ascii="Broadway" w:hAnsi="Broadway"/>
          <w:color w:val="FF0000"/>
          <w:sz w:val="32"/>
          <w:szCs w:val="32"/>
          <w:u w:val="single"/>
        </w:rPr>
      </w:pPr>
      <w:r w:rsidRPr="009E5A9F">
        <w:rPr>
          <w:rFonts w:ascii="Broadway" w:hAnsi="Broadway"/>
          <w:color w:val="FF0000"/>
          <w:sz w:val="32"/>
          <w:szCs w:val="32"/>
          <w:u w:val="single"/>
        </w:rPr>
        <w:lastRenderedPageBreak/>
        <w:t>Las divisiones   de    América</w:t>
      </w:r>
    </w:p>
    <w:p w:rsidR="00DD7282" w:rsidRDefault="00DD7282" w:rsidP="00DD7282">
      <w:pPr>
        <w:spacing w:after="0"/>
        <w:rPr>
          <w:rFonts w:cstheme="minorHAnsi"/>
          <w:sz w:val="24"/>
          <w:szCs w:val="24"/>
        </w:rPr>
      </w:pPr>
      <w:r>
        <w:rPr>
          <w:rFonts w:cstheme="minorHAnsi"/>
          <w:sz w:val="24"/>
          <w:szCs w:val="24"/>
        </w:rPr>
        <w:t xml:space="preserve">Es usual escuchar o leer referencias sobre “las Américas”. En verdad, América es un solo continente, pero de todos modos es posible efectuar en él varias diferenciaciones mediante la aplicación de distintas miradas, distintos puntos de vista para dividirla. </w:t>
      </w:r>
    </w:p>
    <w:p w:rsidR="00DD7282" w:rsidRDefault="00DD7282" w:rsidP="00DD7282">
      <w:pPr>
        <w:pStyle w:val="Prrafodelista"/>
        <w:numPr>
          <w:ilvl w:val="0"/>
          <w:numId w:val="2"/>
        </w:numPr>
        <w:spacing w:after="0"/>
        <w:rPr>
          <w:rFonts w:cstheme="minorHAnsi"/>
          <w:sz w:val="24"/>
          <w:szCs w:val="24"/>
        </w:rPr>
      </w:pPr>
      <w:r>
        <w:rPr>
          <w:rFonts w:cstheme="minorHAnsi"/>
          <w:sz w:val="24"/>
          <w:szCs w:val="24"/>
        </w:rPr>
        <w:t xml:space="preserve">División sociocultural o histórico </w:t>
      </w:r>
    </w:p>
    <w:p w:rsidR="00DD7282" w:rsidRDefault="00DD7282" w:rsidP="00DD7282">
      <w:pPr>
        <w:pStyle w:val="Prrafodelista"/>
        <w:numPr>
          <w:ilvl w:val="0"/>
          <w:numId w:val="2"/>
        </w:numPr>
        <w:spacing w:after="0"/>
        <w:rPr>
          <w:rFonts w:cstheme="minorHAnsi"/>
          <w:sz w:val="24"/>
          <w:szCs w:val="24"/>
        </w:rPr>
      </w:pPr>
      <w:r>
        <w:rPr>
          <w:rFonts w:cstheme="minorHAnsi"/>
          <w:sz w:val="24"/>
          <w:szCs w:val="24"/>
        </w:rPr>
        <w:t xml:space="preserve">División económica </w:t>
      </w:r>
    </w:p>
    <w:p w:rsidR="00DD7282" w:rsidRDefault="00DD7282" w:rsidP="00DD7282">
      <w:pPr>
        <w:pStyle w:val="Prrafodelista"/>
        <w:numPr>
          <w:ilvl w:val="0"/>
          <w:numId w:val="2"/>
        </w:numPr>
        <w:spacing w:after="0"/>
        <w:rPr>
          <w:rFonts w:cstheme="minorHAnsi"/>
          <w:sz w:val="24"/>
          <w:szCs w:val="24"/>
        </w:rPr>
      </w:pPr>
      <w:r>
        <w:rPr>
          <w:rFonts w:cstheme="minorHAnsi"/>
          <w:sz w:val="24"/>
          <w:szCs w:val="24"/>
        </w:rPr>
        <w:t xml:space="preserve">División morfo estructural </w:t>
      </w:r>
    </w:p>
    <w:p w:rsidR="00DD7282" w:rsidRDefault="00DD7282" w:rsidP="00DD7282">
      <w:pPr>
        <w:spacing w:after="0"/>
        <w:rPr>
          <w:rFonts w:cstheme="minorHAnsi"/>
          <w:sz w:val="24"/>
          <w:szCs w:val="24"/>
        </w:rPr>
      </w:pPr>
    </w:p>
    <w:p w:rsidR="00DD7282" w:rsidRDefault="00DD7282" w:rsidP="00DD7282">
      <w:pPr>
        <w:spacing w:after="0"/>
        <w:rPr>
          <w:rFonts w:ascii="Broadway" w:hAnsi="Broadway" w:cstheme="minorHAnsi"/>
          <w:b/>
          <w:sz w:val="28"/>
          <w:szCs w:val="28"/>
        </w:rPr>
      </w:pPr>
      <w:r>
        <w:rPr>
          <w:rFonts w:cstheme="minorHAnsi"/>
          <w:sz w:val="24"/>
          <w:szCs w:val="24"/>
        </w:rPr>
        <w:t xml:space="preserve">                                          </w:t>
      </w:r>
      <w:r>
        <w:rPr>
          <w:rFonts w:ascii="Broadway" w:hAnsi="Broadway" w:cstheme="minorHAnsi"/>
          <w:b/>
          <w:color w:val="70AD47" w:themeColor="accent6"/>
          <w:sz w:val="28"/>
          <w:szCs w:val="28"/>
        </w:rPr>
        <w:t xml:space="preserve">División sociocultural o histórica </w:t>
      </w:r>
    </w:p>
    <w:p w:rsidR="00DD7282" w:rsidRPr="00DD7282" w:rsidRDefault="00DD7282">
      <w:pPr>
        <w:rPr>
          <w:b/>
          <w:color w:val="000000" w:themeColor="text1"/>
          <w:sz w:val="28"/>
          <w:szCs w:val="28"/>
          <w:u w:val="single"/>
        </w:rPr>
      </w:pPr>
    </w:p>
    <w:p w:rsidR="00DD7282" w:rsidRDefault="00DD7282" w:rsidP="00DD7282">
      <w:pPr>
        <w:spacing w:after="0"/>
        <w:rPr>
          <w:rFonts w:ascii="Broadway" w:hAnsi="Broadway" w:cstheme="minorHAnsi"/>
          <w:b/>
          <w:sz w:val="28"/>
          <w:szCs w:val="28"/>
        </w:rPr>
      </w:pPr>
    </w:p>
    <w:p w:rsidR="00DD7282" w:rsidRDefault="00DD7282" w:rsidP="00DD7282">
      <w:pPr>
        <w:spacing w:after="0"/>
        <w:rPr>
          <w:rFonts w:cstheme="minorHAnsi"/>
          <w:sz w:val="24"/>
          <w:szCs w:val="24"/>
        </w:rPr>
      </w:pPr>
    </w:p>
    <w:p w:rsidR="00DD7282" w:rsidRDefault="00DD7282" w:rsidP="00DD7282">
      <w:pPr>
        <w:spacing w:after="0"/>
        <w:rPr>
          <w:rFonts w:cstheme="minorHAnsi"/>
          <w:sz w:val="24"/>
          <w:szCs w:val="24"/>
        </w:rPr>
      </w:pPr>
      <w:r>
        <w:rPr>
          <w:rFonts w:cstheme="minorHAnsi"/>
          <w:sz w:val="24"/>
          <w:szCs w:val="24"/>
        </w:rPr>
        <w:t>Desde el punto de vista sociocultural o histórico, en nuestro continente podemos diferenciar una América Latina y una América Anglosajona.</w:t>
      </w:r>
    </w:p>
    <w:p w:rsidR="00DD7282" w:rsidRDefault="00DD7282" w:rsidP="00DD7282">
      <w:pPr>
        <w:spacing w:after="0"/>
        <w:rPr>
          <w:rFonts w:cstheme="minorHAnsi"/>
          <w:sz w:val="24"/>
          <w:szCs w:val="24"/>
        </w:rPr>
      </w:pPr>
      <w:r>
        <w:rPr>
          <w:noProof/>
          <w:lang w:eastAsia="es-AR"/>
        </w:rPr>
        <w:drawing>
          <wp:anchor distT="0" distB="0" distL="114300" distR="114300" simplePos="0" relativeHeight="251659264" behindDoc="0" locked="0" layoutInCell="1" allowOverlap="1">
            <wp:simplePos x="0" y="0"/>
            <wp:positionH relativeFrom="margin">
              <wp:posOffset>3407410</wp:posOffset>
            </wp:positionH>
            <wp:positionV relativeFrom="margin">
              <wp:posOffset>2788920</wp:posOffset>
            </wp:positionV>
            <wp:extent cx="3456940" cy="5366385"/>
            <wp:effectExtent l="0" t="0" r="0" b="5715"/>
            <wp:wrapSquare wrapText="bothSides"/>
            <wp:docPr id="1" name="Imagen 1" descr="Estudios Sociales y Cívica: Mapa: América Latina y Anglosaj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tudios Sociales y Cívica: Mapa: América Latina y Anglosajo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940" cy="536638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Desde un punto de vista histórico, América anglosajona fue colonizada principalmente por ingleses, en tanto que América latina lo fue por españoles y portugueses. Cada uno de estos pueblos hizo distintos aportes culturales en relación con el idioma, la religión, la estructura de la sociedad, la organización jurídica, etc. </w:t>
      </w:r>
    </w:p>
    <w:p w:rsidR="00DD7282" w:rsidRDefault="00DD7282" w:rsidP="00DD7282">
      <w:pPr>
        <w:spacing w:after="0"/>
        <w:rPr>
          <w:rFonts w:cstheme="minorHAnsi"/>
          <w:sz w:val="24"/>
          <w:szCs w:val="24"/>
        </w:rPr>
      </w:pPr>
      <w:r>
        <w:rPr>
          <w:rFonts w:cstheme="minorHAnsi"/>
          <w:sz w:val="24"/>
          <w:szCs w:val="24"/>
        </w:rPr>
        <w:t>Los ingleses se desplazaban con sus respectivas familias y por ello no se mestizaron con aborígenes y negras; en cambio, los españoles y los portugueses venían solos y se mezclaron con las distintas etnias. El sistema anglosajón de colonización era metódico y de poblamiento por frentes continuos. Localizada en latitudes medias, dividieron las tierras que roturaban y cultivaban. Establecieron colonias agrícolas y construyeron puertos. En cambio, el sistema español era urbano y administrativo y fue llevado a cabo, principalmente, por los soldados y los sacerdotes. Privilegiaron la fundación de ciudades que organizaban política y económicamente las áreas circundantes. El fin principal fue la posesión de puntos estratégicos, con respecto a la comunicación, y de regiones de producción de metales preciosos como el oro y la plata. Localizada principalmente entre los trópicos, fue una colonización cuya organización se basó en una red de establecimientos dispersos.</w:t>
      </w:r>
    </w:p>
    <w:p w:rsidR="00DD7282" w:rsidRDefault="00DD7282" w:rsidP="00DD7282">
      <w:pPr>
        <w:spacing w:after="0"/>
        <w:jc w:val="center"/>
        <w:rPr>
          <w:rFonts w:cstheme="minorHAnsi"/>
          <w:sz w:val="24"/>
          <w:szCs w:val="24"/>
        </w:rPr>
      </w:pPr>
    </w:p>
    <w:p w:rsidR="00DD7282" w:rsidRDefault="00DD7282" w:rsidP="00DD7282">
      <w:pPr>
        <w:spacing w:after="0"/>
        <w:rPr>
          <w:rFonts w:cstheme="minorHAnsi"/>
          <w:sz w:val="24"/>
          <w:szCs w:val="24"/>
        </w:rPr>
      </w:pPr>
    </w:p>
    <w:p w:rsidR="00DD7282" w:rsidRDefault="00DD7282" w:rsidP="00DD7282">
      <w:pPr>
        <w:spacing w:after="0"/>
        <w:rPr>
          <w:rFonts w:ascii="Algerian" w:hAnsi="Algerian" w:cstheme="minorHAnsi"/>
          <w:color w:val="70AD47" w:themeColor="accent6"/>
          <w:sz w:val="28"/>
          <w:szCs w:val="28"/>
        </w:rPr>
      </w:pPr>
    </w:p>
    <w:p w:rsidR="00DD7282" w:rsidRDefault="00DD7282" w:rsidP="00DD7282">
      <w:pPr>
        <w:spacing w:after="0"/>
        <w:rPr>
          <w:rFonts w:ascii="Algerian" w:hAnsi="Algerian" w:cstheme="minorHAnsi"/>
          <w:color w:val="70AD47" w:themeColor="accent6"/>
          <w:sz w:val="28"/>
          <w:szCs w:val="28"/>
        </w:rPr>
      </w:pPr>
      <w:r>
        <w:rPr>
          <w:rFonts w:ascii="Algerian" w:hAnsi="Algerian" w:cstheme="minorHAnsi"/>
          <w:color w:val="70AD47" w:themeColor="accent6"/>
          <w:sz w:val="28"/>
          <w:szCs w:val="28"/>
        </w:rPr>
        <w:t xml:space="preserve">Actividad </w:t>
      </w:r>
    </w:p>
    <w:p w:rsidR="00DD7282" w:rsidRDefault="00DD7282" w:rsidP="00DD7282">
      <w:pPr>
        <w:pStyle w:val="Prrafodelista"/>
        <w:numPr>
          <w:ilvl w:val="0"/>
          <w:numId w:val="1"/>
        </w:numPr>
        <w:spacing w:after="0"/>
        <w:rPr>
          <w:rFonts w:ascii="Algerian" w:hAnsi="Algerian" w:cstheme="minorHAnsi"/>
          <w:color w:val="70AD47" w:themeColor="accent6"/>
          <w:sz w:val="28"/>
          <w:szCs w:val="28"/>
        </w:rPr>
      </w:pPr>
      <w:r>
        <w:rPr>
          <w:rFonts w:cstheme="minorHAnsi"/>
          <w:sz w:val="24"/>
          <w:szCs w:val="24"/>
        </w:rPr>
        <w:t xml:space="preserve">A partir de la lectura realizada, elabora un cuadro comparativo donde reflejes las características de América Latina y Anglosajona.  </w:t>
      </w:r>
    </w:p>
    <w:p w:rsidR="00DD7282" w:rsidRDefault="00DD7282">
      <w:pPr>
        <w:rPr>
          <w:b/>
          <w:color w:val="000000" w:themeColor="text1"/>
          <w:sz w:val="28"/>
          <w:szCs w:val="28"/>
          <w:u w:val="single"/>
        </w:rPr>
      </w:pPr>
    </w:p>
    <w:p w:rsidR="00DD7282" w:rsidRDefault="00DD7282" w:rsidP="00DD7282">
      <w:pPr>
        <w:spacing w:after="0"/>
        <w:rPr>
          <w:sz w:val="24"/>
          <w:szCs w:val="24"/>
        </w:rPr>
      </w:pPr>
      <w:r>
        <w:rPr>
          <w:noProof/>
          <w:lang w:eastAsia="es-AR"/>
        </w:rPr>
        <w:drawing>
          <wp:inline distT="0" distB="0" distL="0" distR="0">
            <wp:extent cx="5105400" cy="2390775"/>
            <wp:effectExtent l="0" t="0" r="0" b="9525"/>
            <wp:docPr id="2" name="Imagen 2" descr="Sub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ubdesarro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2390775"/>
                    </a:xfrm>
                    <a:prstGeom prst="rect">
                      <a:avLst/>
                    </a:prstGeom>
                    <a:noFill/>
                    <a:ln>
                      <a:noFill/>
                    </a:ln>
                  </pic:spPr>
                </pic:pic>
              </a:graphicData>
            </a:graphic>
          </wp:inline>
        </w:drawing>
      </w:r>
    </w:p>
    <w:p w:rsidR="00DD7282" w:rsidRDefault="00DD7282" w:rsidP="00DD7282">
      <w:pPr>
        <w:spacing w:after="0"/>
        <w:rPr>
          <w:rFonts w:ascii="Bodoni MT Black" w:hAnsi="Bodoni MT Black"/>
          <w:b/>
          <w:color w:val="ED7D31" w:themeColor="accent2"/>
          <w:sz w:val="28"/>
          <w:szCs w:val="28"/>
        </w:rPr>
      </w:pPr>
      <w:r>
        <w:rPr>
          <w:noProof/>
          <w:lang w:eastAsia="es-AR"/>
        </w:rPr>
        <w:drawing>
          <wp:anchor distT="0" distB="0" distL="114300" distR="114300" simplePos="0" relativeHeight="251661312" behindDoc="0" locked="0" layoutInCell="1" allowOverlap="1">
            <wp:simplePos x="0" y="0"/>
            <wp:positionH relativeFrom="margin">
              <wp:posOffset>4371975</wp:posOffset>
            </wp:positionH>
            <wp:positionV relativeFrom="paragraph">
              <wp:posOffset>82550</wp:posOffset>
            </wp:positionV>
            <wp:extent cx="1824355" cy="2104390"/>
            <wp:effectExtent l="0" t="0" r="4445" b="0"/>
            <wp:wrapNone/>
            <wp:docPr id="4" name="Imagen 4" descr="AMERICANISMOS: ¡Ah, qué pendejo! | Maskarac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MERICANISMOS: ¡Ah, qué pendejo! | Maskaracte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210439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            </w:t>
      </w:r>
    </w:p>
    <w:p w:rsidR="00DD7282" w:rsidRDefault="00DD7282" w:rsidP="00DD7282">
      <w:pPr>
        <w:rPr>
          <w:sz w:val="24"/>
          <w:szCs w:val="24"/>
        </w:rPr>
      </w:pPr>
      <w:r>
        <w:rPr>
          <w:noProof/>
          <w:lang w:eastAsia="es-AR"/>
        </w:rPr>
        <w:drawing>
          <wp:anchor distT="0" distB="0" distL="114300" distR="114300" simplePos="0" relativeHeight="251662336" behindDoc="0" locked="0" layoutInCell="1" allowOverlap="1">
            <wp:simplePos x="0" y="0"/>
            <wp:positionH relativeFrom="column">
              <wp:posOffset>666750</wp:posOffset>
            </wp:positionH>
            <wp:positionV relativeFrom="paragraph">
              <wp:posOffset>58420</wp:posOffset>
            </wp:positionV>
            <wp:extent cx="1818640" cy="1849120"/>
            <wp:effectExtent l="0" t="0" r="0" b="0"/>
            <wp:wrapNone/>
            <wp:docPr id="3" name="Imagen 3" descr="América Anglosajona: colonizadores, historia, cultura, clima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mérica Anglosajona: colonizadores, historia, cultura, clima - Lifeder"/>
                    <pic:cNvPicPr>
                      <a:picLocks noChangeAspect="1" noChangeArrowheads="1"/>
                    </pic:cNvPicPr>
                  </pic:nvPicPr>
                  <pic:blipFill>
                    <a:blip r:embed="rId13">
                      <a:extLst>
                        <a:ext uri="{28A0092B-C50C-407E-A947-70E740481C1C}">
                          <a14:useLocalDpi xmlns:a14="http://schemas.microsoft.com/office/drawing/2010/main" val="0"/>
                        </a:ext>
                      </a:extLst>
                    </a:blip>
                    <a:srcRect l="21906" t="11429" r="21428" b="30952"/>
                    <a:stretch>
                      <a:fillRect/>
                    </a:stretch>
                  </pic:blipFill>
                  <pic:spPr bwMode="auto">
                    <a:xfrm>
                      <a:off x="0" y="0"/>
                      <a:ext cx="1818640" cy="1849120"/>
                    </a:xfrm>
                    <a:prstGeom prst="rect">
                      <a:avLst/>
                    </a:prstGeom>
                    <a:noFill/>
                  </pic:spPr>
                </pic:pic>
              </a:graphicData>
            </a:graphic>
            <wp14:sizeRelH relativeFrom="margin">
              <wp14:pctWidth>0</wp14:pctWidth>
            </wp14:sizeRelH>
            <wp14:sizeRelV relativeFrom="margin">
              <wp14:pctHeight>0</wp14:pctHeight>
            </wp14:sizeRelV>
          </wp:anchor>
        </w:drawing>
      </w:r>
    </w:p>
    <w:p w:rsidR="00DD7282" w:rsidRDefault="00DD7282" w:rsidP="00DD7282">
      <w:pPr>
        <w:jc w:val="center"/>
        <w:rPr>
          <w:sz w:val="24"/>
          <w:szCs w:val="24"/>
        </w:rPr>
      </w:pPr>
    </w:p>
    <w:p w:rsidR="00DD7282" w:rsidRDefault="00DD7282" w:rsidP="00DD7282">
      <w:pPr>
        <w:rPr>
          <w:b/>
          <w:sz w:val="24"/>
          <w:szCs w:val="24"/>
        </w:rPr>
      </w:pPr>
    </w:p>
    <w:p w:rsidR="00DD7282" w:rsidRDefault="00DD7282" w:rsidP="00DD7282">
      <w:pPr>
        <w:rPr>
          <w:sz w:val="24"/>
          <w:szCs w:val="24"/>
        </w:rPr>
      </w:pPr>
    </w:p>
    <w:p w:rsidR="00DD7282" w:rsidRDefault="00DD7282" w:rsidP="00DD7282">
      <w:pPr>
        <w:rPr>
          <w:sz w:val="24"/>
          <w:szCs w:val="24"/>
        </w:rPr>
      </w:pPr>
    </w:p>
    <w:p w:rsidR="00DD7282" w:rsidRDefault="00DD7282" w:rsidP="00DD7282">
      <w:pPr>
        <w:rPr>
          <w:sz w:val="24"/>
          <w:szCs w:val="24"/>
        </w:rPr>
      </w:pPr>
    </w:p>
    <w:p w:rsidR="00DD7282" w:rsidRDefault="00DD7282" w:rsidP="00DD7282">
      <w:pPr>
        <w:rPr>
          <w:sz w:val="24"/>
          <w:szCs w:val="24"/>
        </w:rPr>
      </w:pPr>
    </w:p>
    <w:p w:rsidR="00DD7282" w:rsidRDefault="00DD7282" w:rsidP="00DD7282">
      <w:pPr>
        <w:tabs>
          <w:tab w:val="left" w:pos="6135"/>
        </w:tabs>
        <w:rPr>
          <w:rFonts w:ascii="Bodoni MT Black" w:hAnsi="Bodoni MT Black" w:cstheme="minorHAnsi"/>
          <w:b/>
          <w:color w:val="ED7D31" w:themeColor="accent2"/>
          <w:sz w:val="28"/>
          <w:szCs w:val="28"/>
        </w:rPr>
      </w:pPr>
      <w:r>
        <w:rPr>
          <w:rFonts w:ascii="Bodoni MT Black" w:hAnsi="Bodoni MT Black" w:cstheme="minorHAnsi"/>
          <w:b/>
          <w:color w:val="ED7D31" w:themeColor="accent2"/>
          <w:sz w:val="28"/>
          <w:szCs w:val="28"/>
        </w:rPr>
        <w:t xml:space="preserve">América desarrollada </w:t>
      </w:r>
      <w:r>
        <w:rPr>
          <w:rFonts w:ascii="Bodoni MT Black" w:hAnsi="Bodoni MT Black" w:cstheme="minorHAnsi"/>
          <w:b/>
          <w:color w:val="ED7D31" w:themeColor="accent2"/>
          <w:sz w:val="28"/>
          <w:szCs w:val="28"/>
        </w:rPr>
        <w:tab/>
      </w:r>
      <w:r>
        <w:rPr>
          <w:rFonts w:ascii="Bodoni MT Black" w:hAnsi="Bodoni MT Black"/>
          <w:b/>
          <w:color w:val="ED7D31" w:themeColor="accent2"/>
          <w:sz w:val="28"/>
          <w:szCs w:val="28"/>
        </w:rPr>
        <w:t>América subdesarrollada</w:t>
      </w:r>
    </w:p>
    <w:p w:rsidR="00DD7282" w:rsidRDefault="00DD7282" w:rsidP="00DD7282">
      <w:pPr>
        <w:spacing w:after="0"/>
        <w:rPr>
          <w:b/>
          <w:sz w:val="32"/>
          <w:szCs w:val="32"/>
          <w:u w:val="single"/>
        </w:rPr>
      </w:pPr>
    </w:p>
    <w:p w:rsidR="009E5A9F" w:rsidRDefault="009E5A9F" w:rsidP="00DD7282">
      <w:pPr>
        <w:spacing w:after="0"/>
        <w:rPr>
          <w:b/>
          <w:sz w:val="32"/>
          <w:szCs w:val="32"/>
          <w:u w:val="single"/>
        </w:rPr>
      </w:pPr>
    </w:p>
    <w:p w:rsidR="00DD7282" w:rsidRDefault="00DD7282" w:rsidP="00DD7282">
      <w:pPr>
        <w:spacing w:after="0"/>
        <w:rPr>
          <w:b/>
          <w:sz w:val="32"/>
          <w:szCs w:val="32"/>
          <w:u w:val="single"/>
        </w:rPr>
      </w:pPr>
      <w:r>
        <w:rPr>
          <w:b/>
          <w:sz w:val="32"/>
          <w:szCs w:val="32"/>
          <w:u w:val="single"/>
        </w:rPr>
        <w:t>Actividad n° 2</w:t>
      </w:r>
    </w:p>
    <w:p w:rsidR="00DD7282" w:rsidRDefault="00DD7282" w:rsidP="00DD7282">
      <w:pPr>
        <w:rPr>
          <w:b/>
          <w:sz w:val="28"/>
          <w:szCs w:val="28"/>
        </w:rPr>
      </w:pPr>
      <w:r>
        <w:rPr>
          <w:b/>
          <w:sz w:val="28"/>
          <w:szCs w:val="28"/>
        </w:rPr>
        <w:t>Te invito a que busques una noticia (periódico, revista, internet) donde reflejes a Argentina  (guiándote de las características que presentan los países sub desarrollados) y  elige otro país que refleje las características de un país desarrollado.</w:t>
      </w:r>
    </w:p>
    <w:p w:rsidR="00DF342E" w:rsidRDefault="00DD7282" w:rsidP="008E2F87">
      <w:pPr>
        <w:spacing w:line="240" w:lineRule="auto"/>
        <w:jc w:val="both"/>
        <w:rPr>
          <w:rFonts w:ascii="Century Gothic" w:hAnsi="Century Gothic"/>
          <w:b/>
          <w:i/>
          <w:noProof/>
          <w:sz w:val="28"/>
          <w:szCs w:val="28"/>
          <w:lang w:eastAsia="es-ES"/>
        </w:rPr>
      </w:pPr>
      <w:r>
        <w:rPr>
          <w:b/>
          <w:sz w:val="32"/>
          <w:szCs w:val="32"/>
          <w:u w:val="single"/>
        </w:rPr>
        <w:t>Actividad nº 3</w:t>
      </w:r>
      <w:r w:rsidR="00DF342E">
        <w:rPr>
          <w:b/>
          <w:sz w:val="32"/>
          <w:szCs w:val="32"/>
          <w:u w:val="single"/>
        </w:rPr>
        <w:t xml:space="preserve">: </w:t>
      </w:r>
      <w:r w:rsidR="00DF342E">
        <w:rPr>
          <w:rFonts w:ascii="Century Gothic" w:hAnsi="Century Gothic"/>
          <w:b/>
          <w:i/>
          <w:noProof/>
          <w:sz w:val="28"/>
          <w:szCs w:val="28"/>
          <w:lang w:eastAsia="es-ES"/>
        </w:rPr>
        <w:t xml:space="preserve">  Caract</w:t>
      </w:r>
      <w:r w:rsidR="008E2F87">
        <w:rPr>
          <w:rFonts w:ascii="Century Gothic" w:hAnsi="Century Gothic"/>
          <w:b/>
          <w:i/>
          <w:noProof/>
          <w:sz w:val="28"/>
          <w:szCs w:val="28"/>
          <w:lang w:eastAsia="es-ES"/>
        </w:rPr>
        <w:t>erí</w:t>
      </w:r>
      <w:r w:rsidR="00DF342E">
        <w:rPr>
          <w:rFonts w:ascii="Century Gothic" w:hAnsi="Century Gothic"/>
          <w:b/>
          <w:i/>
          <w:noProof/>
          <w:sz w:val="28"/>
          <w:szCs w:val="28"/>
          <w:lang w:eastAsia="es-ES"/>
        </w:rPr>
        <w:t>sticas Naturales de América.</w:t>
      </w:r>
    </w:p>
    <w:p w:rsidR="00DF342E" w:rsidRPr="008E2F87" w:rsidRDefault="00DF342E" w:rsidP="009E5A9F">
      <w:pPr>
        <w:pStyle w:val="Prrafodelista"/>
        <w:numPr>
          <w:ilvl w:val="0"/>
          <w:numId w:val="4"/>
        </w:numPr>
        <w:spacing w:after="200" w:line="240" w:lineRule="auto"/>
        <w:jc w:val="both"/>
        <w:rPr>
          <w:rFonts w:ascii="Arial" w:hAnsi="Arial" w:cs="Arial"/>
          <w:b/>
          <w:noProof/>
          <w:lang w:eastAsia="es-ES"/>
        </w:rPr>
      </w:pPr>
      <w:r w:rsidRPr="008E2F87">
        <w:rPr>
          <w:rFonts w:ascii="Arial" w:hAnsi="Arial" w:cs="Arial"/>
          <w:b/>
          <w:noProof/>
          <w:lang w:eastAsia="es-ES"/>
        </w:rPr>
        <w:lastRenderedPageBreak/>
        <w:t>En un mapa de América Fisico-Político  Nº5, ubicar los distintas unidades de relieves.Montañas Rocosas, Peninsula de California,Cordillera de los Andes, Montes Apalches, Llanura Amazónica, Macizo de Guayania</w:t>
      </w:r>
    </w:p>
    <w:p w:rsidR="00DF342E" w:rsidRPr="008E2F87" w:rsidRDefault="00DF342E" w:rsidP="009E5A9F">
      <w:pPr>
        <w:pStyle w:val="Prrafodelista"/>
        <w:numPr>
          <w:ilvl w:val="0"/>
          <w:numId w:val="4"/>
        </w:numPr>
        <w:spacing w:after="200" w:line="240" w:lineRule="auto"/>
        <w:jc w:val="both"/>
        <w:rPr>
          <w:rFonts w:ascii="Arial" w:hAnsi="Arial" w:cs="Arial"/>
          <w:b/>
          <w:noProof/>
          <w:lang w:eastAsia="es-ES"/>
        </w:rPr>
      </w:pPr>
      <w:r w:rsidRPr="008E2F87">
        <w:rPr>
          <w:rFonts w:ascii="Arial" w:hAnsi="Arial" w:cs="Arial"/>
          <w:b/>
          <w:noProof/>
          <w:lang w:eastAsia="es-ES"/>
        </w:rPr>
        <w:t>Describir las caracterícas de los  relieves, señalados en el mapa de l</w:t>
      </w:r>
      <w:r w:rsidR="008E2F87" w:rsidRPr="008E2F87">
        <w:rPr>
          <w:rFonts w:ascii="Arial" w:hAnsi="Arial" w:cs="Arial"/>
          <w:b/>
          <w:noProof/>
          <w:lang w:eastAsia="es-ES"/>
        </w:rPr>
        <w:t>a consigna nº</w:t>
      </w:r>
      <w:r w:rsidRPr="008E2F87">
        <w:rPr>
          <w:rFonts w:ascii="Arial" w:hAnsi="Arial" w:cs="Arial"/>
          <w:b/>
          <w:noProof/>
          <w:lang w:eastAsia="es-ES"/>
        </w:rPr>
        <w:t xml:space="preserve"> 1.</w:t>
      </w:r>
    </w:p>
    <w:p w:rsidR="009E5A9F" w:rsidRDefault="00DF342E" w:rsidP="009E5A9F">
      <w:pPr>
        <w:pStyle w:val="Prrafodelista"/>
        <w:numPr>
          <w:ilvl w:val="0"/>
          <w:numId w:val="4"/>
        </w:numPr>
        <w:spacing w:after="200" w:line="240" w:lineRule="auto"/>
        <w:jc w:val="both"/>
        <w:rPr>
          <w:rFonts w:ascii="Arial" w:hAnsi="Arial" w:cs="Arial"/>
          <w:b/>
          <w:noProof/>
          <w:lang w:eastAsia="es-ES"/>
        </w:rPr>
      </w:pPr>
      <w:r w:rsidRPr="008E2F87">
        <w:rPr>
          <w:rFonts w:ascii="Arial" w:hAnsi="Arial" w:cs="Arial"/>
          <w:b/>
          <w:noProof/>
          <w:lang w:eastAsia="es-ES"/>
        </w:rPr>
        <w:t>¿Cuáles son los recursosnaturales que podesmos encontrar en abundancia en las cadenas montrañosas y en las llanuras de américanas?</w:t>
      </w:r>
    </w:p>
    <w:p w:rsidR="009E5A9F" w:rsidRPr="009E5A9F" w:rsidRDefault="00DF342E" w:rsidP="009E5A9F">
      <w:pPr>
        <w:pStyle w:val="Prrafodelista"/>
        <w:numPr>
          <w:ilvl w:val="0"/>
          <w:numId w:val="4"/>
        </w:numPr>
        <w:spacing w:after="200" w:line="240" w:lineRule="auto"/>
        <w:jc w:val="both"/>
        <w:rPr>
          <w:rFonts w:ascii="Arial" w:hAnsi="Arial" w:cs="Arial"/>
          <w:b/>
          <w:noProof/>
          <w:lang w:eastAsia="es-ES"/>
        </w:rPr>
      </w:pPr>
      <w:r w:rsidRPr="009E5A9F">
        <w:rPr>
          <w:rFonts w:ascii="Arial" w:hAnsi="Arial" w:cs="Arial"/>
          <w:b/>
        </w:rPr>
        <w:t xml:space="preserve">Ver el video del fenómeno del Niño, y explicar las causas y consecuencias de este fenómeno, dónde se produce, y por qué lo llamamos un fenómeno global. </w:t>
      </w:r>
      <w:hyperlink r:id="rId14" w:history="1">
        <w:r w:rsidR="008E2F87" w:rsidRPr="009E5A9F">
          <w:rPr>
            <w:rStyle w:val="Hipervnculo"/>
            <w:rFonts w:ascii="Verdana" w:hAnsi="Verdana"/>
            <w:b/>
            <w:color w:val="00A8E0"/>
            <w:sz w:val="21"/>
            <w:szCs w:val="21"/>
            <w:u w:val="none"/>
            <w:shd w:val="clear" w:color="auto" w:fill="FFFFFF"/>
          </w:rPr>
          <w:t>https://www.youtube.com/watch?v=ZftTadYgb6s</w:t>
        </w:r>
      </w:hyperlink>
    </w:p>
    <w:p w:rsidR="009E5A9F" w:rsidRDefault="00DF342E" w:rsidP="009E5A9F">
      <w:pPr>
        <w:pStyle w:val="Prrafodelista"/>
        <w:numPr>
          <w:ilvl w:val="0"/>
          <w:numId w:val="4"/>
        </w:numPr>
        <w:spacing w:after="200" w:line="240" w:lineRule="auto"/>
        <w:jc w:val="both"/>
        <w:rPr>
          <w:rFonts w:ascii="Arial" w:hAnsi="Arial" w:cs="Arial"/>
          <w:b/>
          <w:noProof/>
          <w:lang w:eastAsia="es-ES"/>
        </w:rPr>
      </w:pPr>
      <w:r w:rsidRPr="009E5A9F">
        <w:rPr>
          <w:rFonts w:ascii="Arial" w:hAnsi="Arial" w:cs="Arial"/>
          <w:b/>
        </w:rPr>
        <w:t>En</w:t>
      </w:r>
      <w:r w:rsidR="008E2F87" w:rsidRPr="009E5A9F">
        <w:rPr>
          <w:rFonts w:ascii="Arial" w:hAnsi="Arial" w:cs="Arial"/>
          <w:b/>
        </w:rPr>
        <w:t xml:space="preserve"> un mapa de América Político Nº5</w:t>
      </w:r>
      <w:r w:rsidRPr="009E5A9F">
        <w:rPr>
          <w:rFonts w:ascii="Arial" w:hAnsi="Arial" w:cs="Arial"/>
          <w:b/>
        </w:rPr>
        <w:t xml:space="preserve">,  señalar los </w:t>
      </w:r>
      <w:r w:rsidR="009E5A9F">
        <w:rPr>
          <w:rFonts w:ascii="Arial" w:hAnsi="Arial" w:cs="Arial"/>
          <w:b/>
        </w:rPr>
        <w:t>tipos de climas del continente.</w:t>
      </w:r>
    </w:p>
    <w:p w:rsidR="009E5A9F" w:rsidRDefault="00DF342E" w:rsidP="009E5A9F">
      <w:pPr>
        <w:pStyle w:val="Prrafodelista"/>
        <w:numPr>
          <w:ilvl w:val="0"/>
          <w:numId w:val="4"/>
        </w:numPr>
        <w:spacing w:after="200" w:line="240" w:lineRule="auto"/>
        <w:jc w:val="both"/>
        <w:rPr>
          <w:rFonts w:ascii="Arial" w:hAnsi="Arial" w:cs="Arial"/>
          <w:b/>
          <w:noProof/>
          <w:lang w:eastAsia="es-ES"/>
        </w:rPr>
      </w:pPr>
      <w:r w:rsidRPr="009E5A9F">
        <w:rPr>
          <w:rFonts w:ascii="Arial" w:hAnsi="Arial" w:cs="Arial"/>
          <w:b/>
        </w:rPr>
        <w:t>En el mapa de América</w:t>
      </w:r>
      <w:r w:rsidR="008E2F87" w:rsidRPr="009E5A9F">
        <w:rPr>
          <w:rFonts w:ascii="Arial" w:hAnsi="Arial" w:cs="Arial"/>
          <w:b/>
        </w:rPr>
        <w:t xml:space="preserve"> Político Nº5, señalar</w:t>
      </w:r>
      <w:r w:rsidRPr="009E5A9F">
        <w:rPr>
          <w:rFonts w:ascii="Arial" w:hAnsi="Arial" w:cs="Arial"/>
          <w:b/>
        </w:rPr>
        <w:t xml:space="preserve"> las principales Cuencas </w:t>
      </w:r>
      <w:r w:rsidR="009E5A9F" w:rsidRPr="009E5A9F">
        <w:rPr>
          <w:rFonts w:ascii="Arial" w:hAnsi="Arial" w:cs="Arial"/>
          <w:b/>
        </w:rPr>
        <w:t xml:space="preserve">              </w:t>
      </w:r>
      <w:r w:rsidRPr="009E5A9F">
        <w:rPr>
          <w:rFonts w:ascii="Arial" w:hAnsi="Arial" w:cs="Arial"/>
          <w:b/>
        </w:rPr>
        <w:t xml:space="preserve">Hidrográficas del continente. </w:t>
      </w:r>
    </w:p>
    <w:p w:rsidR="009E5A9F" w:rsidRPr="009E5A9F" w:rsidRDefault="009E5A9F" w:rsidP="009E5A9F">
      <w:pPr>
        <w:pStyle w:val="Prrafodelista"/>
        <w:numPr>
          <w:ilvl w:val="0"/>
          <w:numId w:val="4"/>
        </w:numPr>
        <w:spacing w:after="200" w:line="240" w:lineRule="auto"/>
        <w:jc w:val="both"/>
        <w:rPr>
          <w:rFonts w:ascii="Arial" w:hAnsi="Arial" w:cs="Arial"/>
          <w:b/>
          <w:noProof/>
          <w:lang w:eastAsia="es-ES"/>
        </w:rPr>
      </w:pPr>
      <w:r w:rsidRPr="009E5A9F">
        <w:rPr>
          <w:rFonts w:ascii="Arial" w:hAnsi="Arial" w:cs="Arial"/>
          <w:b/>
          <w:sz w:val="24"/>
          <w:szCs w:val="24"/>
        </w:rPr>
        <w:t xml:space="preserve">Mencionar los distintos tipos de Biomas de América y dar sus características. En un mapa de América político Nº5, ubicar los distintos tipos de Biomas. </w:t>
      </w:r>
    </w:p>
    <w:p w:rsidR="00DF342E" w:rsidRPr="00DF342E" w:rsidRDefault="00DF342E" w:rsidP="00DF342E">
      <w:pPr>
        <w:spacing w:after="200" w:line="276" w:lineRule="auto"/>
        <w:ind w:left="360"/>
        <w:rPr>
          <w:sz w:val="28"/>
          <w:szCs w:val="28"/>
        </w:rPr>
      </w:pPr>
    </w:p>
    <w:p w:rsidR="00DD7282" w:rsidRPr="009E5A9F" w:rsidRDefault="008E2F87">
      <w:pPr>
        <w:rPr>
          <w:b/>
          <w:sz w:val="32"/>
          <w:u w:val="single"/>
        </w:rPr>
      </w:pPr>
      <w:r w:rsidRPr="009E5A9F">
        <w:rPr>
          <w:b/>
          <w:sz w:val="32"/>
          <w:u w:val="single"/>
        </w:rPr>
        <w:t>Link</w:t>
      </w:r>
      <w:r w:rsidR="009E5A9F">
        <w:rPr>
          <w:b/>
          <w:sz w:val="32"/>
          <w:u w:val="single"/>
        </w:rPr>
        <w:t xml:space="preserve"> con material bibliográfico:</w:t>
      </w:r>
    </w:p>
    <w:p w:rsidR="00DB0EF4" w:rsidRDefault="0069551D" w:rsidP="009E5A9F">
      <w:pPr>
        <w:pStyle w:val="Prrafodelista"/>
        <w:numPr>
          <w:ilvl w:val="0"/>
          <w:numId w:val="10"/>
        </w:numPr>
      </w:pPr>
      <w:hyperlink r:id="rId15" w:anchor=":~:text=Los%20otros%20continentes-,%C2%BFQu%C3%A9%20es%20Am%C3%A9rica%3F,m%C3%A1s%20peque%C3%B1o%20de%20los%20continentes" w:history="1">
        <w:r w:rsidR="007433D0" w:rsidRPr="00A2246F">
          <w:rPr>
            <w:rStyle w:val="Hipervnculo"/>
          </w:rPr>
          <w:t>https://concepto.de/america/#:~:text=Los%20otros%20continentes-,%C2%BFQu%C3%A9%20es%20Am%C3%A9rica%3F,m%C3%A1s%20peque%C3%B1o%20de%20los%20continentes</w:t>
        </w:r>
      </w:hyperlink>
      <w:r w:rsidR="007433D0" w:rsidRPr="007433D0">
        <w:t>).</w:t>
      </w:r>
    </w:p>
    <w:p w:rsidR="007433D0" w:rsidRDefault="007433D0"/>
    <w:sectPr w:rsidR="007433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074"/>
      </v:shape>
    </w:pict>
  </w:numPicBullet>
  <w:abstractNum w:abstractNumId="0">
    <w:nsid w:val="094C46E2"/>
    <w:multiLevelType w:val="hybridMultilevel"/>
    <w:tmpl w:val="00808DD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9627B6"/>
    <w:multiLevelType w:val="hybridMultilevel"/>
    <w:tmpl w:val="50182C40"/>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8DA19BA"/>
    <w:multiLevelType w:val="hybridMultilevel"/>
    <w:tmpl w:val="9F586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0336EFD"/>
    <w:multiLevelType w:val="hybridMultilevel"/>
    <w:tmpl w:val="FD1847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512B218B"/>
    <w:multiLevelType w:val="hybridMultilevel"/>
    <w:tmpl w:val="190C2FA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73427C2E"/>
    <w:multiLevelType w:val="hybridMultilevel"/>
    <w:tmpl w:val="5E5E9E58"/>
    <w:lvl w:ilvl="0" w:tplc="E48C7BB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67E00C4"/>
    <w:multiLevelType w:val="hybridMultilevel"/>
    <w:tmpl w:val="51628B9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7F941805"/>
    <w:multiLevelType w:val="hybridMultilevel"/>
    <w:tmpl w:val="9E2ED9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D0"/>
    <w:rsid w:val="0069551D"/>
    <w:rsid w:val="007433D0"/>
    <w:rsid w:val="008E2F87"/>
    <w:rsid w:val="009E5A9F"/>
    <w:rsid w:val="00DB0EF4"/>
    <w:rsid w:val="00DD7282"/>
    <w:rsid w:val="00DF342E"/>
    <w:rsid w:val="00FA7E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33D0"/>
    <w:rPr>
      <w:color w:val="0563C1" w:themeColor="hyperlink"/>
      <w:u w:val="single"/>
    </w:rPr>
  </w:style>
  <w:style w:type="paragraph" w:styleId="Prrafodelista">
    <w:name w:val="List Paragraph"/>
    <w:basedOn w:val="Normal"/>
    <w:uiPriority w:val="34"/>
    <w:qFormat/>
    <w:rsid w:val="00DD7282"/>
    <w:pPr>
      <w:spacing w:line="256" w:lineRule="auto"/>
      <w:ind w:left="720"/>
      <w:contextualSpacing/>
    </w:pPr>
  </w:style>
  <w:style w:type="paragraph" w:styleId="NormalWeb">
    <w:name w:val="Normal (Web)"/>
    <w:basedOn w:val="Normal"/>
    <w:uiPriority w:val="99"/>
    <w:semiHidden/>
    <w:unhideWhenUsed/>
    <w:rsid w:val="00DF34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7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33D0"/>
    <w:rPr>
      <w:color w:val="0563C1" w:themeColor="hyperlink"/>
      <w:u w:val="single"/>
    </w:rPr>
  </w:style>
  <w:style w:type="paragraph" w:styleId="Prrafodelista">
    <w:name w:val="List Paragraph"/>
    <w:basedOn w:val="Normal"/>
    <w:uiPriority w:val="34"/>
    <w:qFormat/>
    <w:rsid w:val="00DD7282"/>
    <w:pPr>
      <w:spacing w:line="256" w:lineRule="auto"/>
      <w:ind w:left="720"/>
      <w:contextualSpacing/>
    </w:pPr>
  </w:style>
  <w:style w:type="paragraph" w:styleId="NormalWeb">
    <w:name w:val="Normal (Web)"/>
    <w:basedOn w:val="Normal"/>
    <w:uiPriority w:val="99"/>
    <w:semiHidden/>
    <w:unhideWhenUsed/>
    <w:rsid w:val="00DF34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7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428">
      <w:bodyDiv w:val="1"/>
      <w:marLeft w:val="0"/>
      <w:marRight w:val="0"/>
      <w:marTop w:val="0"/>
      <w:marBottom w:val="0"/>
      <w:divBdr>
        <w:top w:val="none" w:sz="0" w:space="0" w:color="auto"/>
        <w:left w:val="none" w:sz="0" w:space="0" w:color="auto"/>
        <w:bottom w:val="none" w:sz="0" w:space="0" w:color="auto"/>
        <w:right w:val="none" w:sz="0" w:space="0" w:color="auto"/>
      </w:divBdr>
    </w:div>
    <w:div w:id="825511255">
      <w:bodyDiv w:val="1"/>
      <w:marLeft w:val="0"/>
      <w:marRight w:val="0"/>
      <w:marTop w:val="0"/>
      <w:marBottom w:val="0"/>
      <w:divBdr>
        <w:top w:val="none" w:sz="0" w:space="0" w:color="auto"/>
        <w:left w:val="none" w:sz="0" w:space="0" w:color="auto"/>
        <w:bottom w:val="none" w:sz="0" w:space="0" w:color="auto"/>
        <w:right w:val="none" w:sz="0" w:space="0" w:color="auto"/>
      </w:divBdr>
    </w:div>
    <w:div w:id="1125272867">
      <w:bodyDiv w:val="1"/>
      <w:marLeft w:val="0"/>
      <w:marRight w:val="0"/>
      <w:marTop w:val="0"/>
      <w:marBottom w:val="0"/>
      <w:divBdr>
        <w:top w:val="none" w:sz="0" w:space="0" w:color="auto"/>
        <w:left w:val="none" w:sz="0" w:space="0" w:color="auto"/>
        <w:bottom w:val="none" w:sz="0" w:space="0" w:color="auto"/>
        <w:right w:val="none" w:sz="0" w:space="0" w:color="auto"/>
      </w:divBdr>
    </w:div>
    <w:div w:id="1183284264">
      <w:bodyDiv w:val="1"/>
      <w:marLeft w:val="0"/>
      <w:marRight w:val="0"/>
      <w:marTop w:val="0"/>
      <w:marBottom w:val="0"/>
      <w:divBdr>
        <w:top w:val="none" w:sz="0" w:space="0" w:color="auto"/>
        <w:left w:val="none" w:sz="0" w:space="0" w:color="auto"/>
        <w:bottom w:val="none" w:sz="0" w:space="0" w:color="auto"/>
        <w:right w:val="none" w:sz="0" w:space="0" w:color="auto"/>
      </w:divBdr>
    </w:div>
    <w:div w:id="1366903105">
      <w:bodyDiv w:val="1"/>
      <w:marLeft w:val="0"/>
      <w:marRight w:val="0"/>
      <w:marTop w:val="0"/>
      <w:marBottom w:val="0"/>
      <w:divBdr>
        <w:top w:val="none" w:sz="0" w:space="0" w:color="auto"/>
        <w:left w:val="none" w:sz="0" w:space="0" w:color="auto"/>
        <w:bottom w:val="none" w:sz="0" w:space="0" w:color="auto"/>
        <w:right w:val="none" w:sz="0" w:space="0" w:color="auto"/>
      </w:divBdr>
    </w:div>
    <w:div w:id="1414932541">
      <w:bodyDiv w:val="1"/>
      <w:marLeft w:val="0"/>
      <w:marRight w:val="0"/>
      <w:marTop w:val="0"/>
      <w:marBottom w:val="0"/>
      <w:divBdr>
        <w:top w:val="none" w:sz="0" w:space="0" w:color="auto"/>
        <w:left w:val="none" w:sz="0" w:space="0" w:color="auto"/>
        <w:bottom w:val="none" w:sz="0" w:space="0" w:color="auto"/>
        <w:right w:val="none" w:sz="0" w:space="0" w:color="auto"/>
      </w:divBdr>
    </w:div>
    <w:div w:id="1824616029">
      <w:bodyDiv w:val="1"/>
      <w:marLeft w:val="0"/>
      <w:marRight w:val="0"/>
      <w:marTop w:val="0"/>
      <w:marBottom w:val="0"/>
      <w:divBdr>
        <w:top w:val="none" w:sz="0" w:space="0" w:color="auto"/>
        <w:left w:val="none" w:sz="0" w:space="0" w:color="auto"/>
        <w:bottom w:val="none" w:sz="0" w:space="0" w:color="auto"/>
        <w:right w:val="none" w:sz="0" w:space="0" w:color="auto"/>
      </w:divBdr>
    </w:div>
    <w:div w:id="19067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inbelen@g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mailto:Lrodrigo90@utlook.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celolagos333@hot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oncepto.de/ameri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viedocarla96@gmail.com" TargetMode="External"/><Relationship Id="rId14" Type="http://schemas.openxmlformats.org/officeDocument/2006/relationships/hyperlink" Target="https://www.youtube.com/watch?v=ZftTadYgb6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valeria</cp:lastModifiedBy>
  <cp:revision>4</cp:revision>
  <dcterms:created xsi:type="dcterms:W3CDTF">2021-08-26T21:17:00Z</dcterms:created>
  <dcterms:modified xsi:type="dcterms:W3CDTF">2021-08-27T01:20:00Z</dcterms:modified>
</cp:coreProperties>
</file>