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E40" w:rsidRPr="00604B41" w:rsidRDefault="00FE7475" w:rsidP="00FE74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B41">
        <w:rPr>
          <w:rFonts w:ascii="Times New Roman" w:hAnsi="Times New Roman" w:cs="Times New Roman"/>
          <w:b/>
          <w:sz w:val="24"/>
          <w:szCs w:val="24"/>
        </w:rPr>
        <w:t>Trabajo Práctico integrador para estudiantes de 3° año</w:t>
      </w:r>
      <w:r w:rsidR="00F00AA3" w:rsidRPr="00604B41">
        <w:rPr>
          <w:rFonts w:ascii="Times New Roman" w:hAnsi="Times New Roman" w:cs="Times New Roman"/>
          <w:b/>
          <w:sz w:val="24"/>
          <w:szCs w:val="24"/>
        </w:rPr>
        <w:t xml:space="preserve"> “A”, “C “y “D”</w:t>
      </w:r>
      <w:r w:rsidRPr="00604B41">
        <w:rPr>
          <w:rFonts w:ascii="Times New Roman" w:hAnsi="Times New Roman" w:cs="Times New Roman"/>
          <w:b/>
          <w:sz w:val="24"/>
          <w:szCs w:val="24"/>
        </w:rPr>
        <w:t>, 2020</w:t>
      </w:r>
    </w:p>
    <w:p w:rsidR="00FE7475" w:rsidRDefault="00FE7475" w:rsidP="00FE747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685D" w:rsidRDefault="00F00AA3" w:rsidP="00FE747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La siguiente propuesta de recuperación de contenidos es una decisión institucional que les ofrecemos a estudiantes que no lograron aprobar la materia durante cursado 2020 ni en las diferentes fechas de entrega de 2021. Cada estudiante entregará su trabajo integrador a través del mail a la docente que hoy está en 3° año. </w:t>
      </w:r>
    </w:p>
    <w:p w:rsidR="00FE7475" w:rsidRPr="00C5685D" w:rsidRDefault="00C5685D" w:rsidP="00FE747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Los/as estudiantes</w:t>
      </w:r>
      <w:r w:rsidR="00232FC9">
        <w:rPr>
          <w:rFonts w:ascii="Times New Roman" w:hAnsi="Times New Roman" w:cs="Times New Roman"/>
          <w:i/>
          <w:sz w:val="24"/>
          <w:szCs w:val="24"/>
        </w:rPr>
        <w:t xml:space="preserve"> de 3° A, harán entrega a la</w:t>
      </w:r>
      <w:r w:rsidR="00F00AA3">
        <w:rPr>
          <w:rFonts w:ascii="Times New Roman" w:hAnsi="Times New Roman" w:cs="Times New Roman"/>
          <w:i/>
          <w:sz w:val="24"/>
          <w:szCs w:val="24"/>
        </w:rPr>
        <w:t xml:space="preserve"> profesor</w:t>
      </w:r>
      <w:r w:rsidR="00232FC9">
        <w:rPr>
          <w:rFonts w:ascii="Times New Roman" w:hAnsi="Times New Roman" w:cs="Times New Roman"/>
          <w:i/>
          <w:sz w:val="24"/>
          <w:szCs w:val="24"/>
        </w:rPr>
        <w:t>a</w:t>
      </w:r>
      <w:r w:rsidR="00F00A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32FC9">
        <w:rPr>
          <w:rFonts w:ascii="Times New Roman" w:hAnsi="Times New Roman" w:cs="Times New Roman"/>
          <w:i/>
          <w:sz w:val="24"/>
          <w:szCs w:val="24"/>
        </w:rPr>
        <w:t>Luisina</w:t>
      </w:r>
      <w:proofErr w:type="spellEnd"/>
      <w:r w:rsidR="00232FC9">
        <w:rPr>
          <w:rFonts w:ascii="Times New Roman" w:hAnsi="Times New Roman" w:cs="Times New Roman"/>
          <w:i/>
          <w:sz w:val="24"/>
          <w:szCs w:val="24"/>
        </w:rPr>
        <w:t xml:space="preserve"> Macchi</w:t>
      </w:r>
      <w:r w:rsidR="00F00AA3">
        <w:rPr>
          <w:rFonts w:ascii="Times New Roman" w:hAnsi="Times New Roman" w:cs="Times New Roman"/>
          <w:i/>
          <w:sz w:val="24"/>
          <w:szCs w:val="24"/>
        </w:rPr>
        <w:t xml:space="preserve"> cuyo mail es:</w:t>
      </w:r>
      <w:r w:rsidR="007A7481" w:rsidRPr="007A7481">
        <w:rPr>
          <w:rFonts w:ascii="Calibri" w:hAnsi="Calibri"/>
          <w:color w:val="000000"/>
          <w:shd w:val="clear" w:color="auto" w:fill="FFFFFF"/>
        </w:rPr>
        <w:t xml:space="preserve"> </w:t>
      </w:r>
      <w:hyperlink r:id="rId4" w:history="1">
        <w:r w:rsidR="00232FC9" w:rsidRPr="00972737">
          <w:rPr>
            <w:rStyle w:val="Hipervnculo"/>
            <w:rFonts w:ascii="Calibri" w:hAnsi="Calibri"/>
            <w:shd w:val="clear" w:color="auto" w:fill="FFFFFF"/>
          </w:rPr>
          <w:t>luisimacchi@gmail.com</w:t>
        </w:r>
      </w:hyperlink>
      <w:r w:rsidR="00232FC9">
        <w:rPr>
          <w:rFonts w:ascii="Calibri" w:hAnsi="Calibri"/>
          <w:color w:val="000000"/>
          <w:shd w:val="clear" w:color="auto" w:fill="FFFFFF"/>
        </w:rPr>
        <w:t xml:space="preserve"> </w:t>
      </w:r>
    </w:p>
    <w:p w:rsidR="00C5685D" w:rsidRDefault="00C5685D" w:rsidP="00FE7475">
      <w:pPr>
        <w:spacing w:after="0" w:line="360" w:lineRule="auto"/>
        <w:jc w:val="both"/>
        <w:rPr>
          <w:rFonts w:ascii="Segoe UI" w:hAnsi="Segoe UI" w:cs="Segoe UI"/>
          <w:color w:val="188FFF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Los/as estudiantes </w:t>
      </w:r>
      <w:r w:rsidR="00F00AA3">
        <w:rPr>
          <w:rFonts w:ascii="Times New Roman" w:hAnsi="Times New Roman" w:cs="Times New Roman"/>
          <w:i/>
          <w:sz w:val="24"/>
          <w:szCs w:val="24"/>
        </w:rPr>
        <w:t xml:space="preserve"> de 3° C, harán entrega a la profesora </w:t>
      </w:r>
      <w:proofErr w:type="spellStart"/>
      <w:r w:rsidR="00232FC9">
        <w:rPr>
          <w:rFonts w:ascii="Times New Roman" w:hAnsi="Times New Roman" w:cs="Times New Roman"/>
          <w:i/>
          <w:sz w:val="24"/>
          <w:szCs w:val="24"/>
        </w:rPr>
        <w:t>Luisina</w:t>
      </w:r>
      <w:proofErr w:type="spellEnd"/>
      <w:r w:rsidR="00232FC9">
        <w:rPr>
          <w:rFonts w:ascii="Times New Roman" w:hAnsi="Times New Roman" w:cs="Times New Roman"/>
          <w:i/>
          <w:sz w:val="24"/>
          <w:szCs w:val="24"/>
        </w:rPr>
        <w:t xml:space="preserve"> Macchi</w:t>
      </w:r>
      <w:r>
        <w:rPr>
          <w:rFonts w:ascii="Times New Roman" w:hAnsi="Times New Roman" w:cs="Times New Roman"/>
          <w:i/>
          <w:sz w:val="24"/>
          <w:szCs w:val="24"/>
        </w:rPr>
        <w:t xml:space="preserve"> cuyo mail es: </w:t>
      </w:r>
      <w:hyperlink r:id="rId5" w:history="1">
        <w:r w:rsidR="00232FC9" w:rsidRPr="00972737">
          <w:rPr>
            <w:rStyle w:val="Hipervnculo"/>
            <w:rFonts w:ascii="Times New Roman" w:hAnsi="Times New Roman" w:cs="Times New Roman"/>
            <w:i/>
            <w:sz w:val="24"/>
            <w:szCs w:val="24"/>
          </w:rPr>
          <w:t>luisimacchi@gmail.com</w:t>
        </w:r>
      </w:hyperlink>
      <w:r w:rsidR="00232FC9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  <w:r w:rsidR="00232FC9">
        <w:fldChar w:fldCharType="begin"/>
      </w:r>
      <w:r w:rsidR="00232FC9">
        <w:instrText xml:space="preserve"> HYPERLINK "mailto:lenguayliteratura500@gmail.com" </w:instrText>
      </w:r>
      <w:r w:rsidR="00232FC9">
        <w:fldChar w:fldCharType="separate"/>
      </w:r>
      <w:r w:rsidR="00232FC9">
        <w:rPr>
          <w:rStyle w:val="Hipervnculo"/>
          <w:rFonts w:ascii="Segoe UI" w:hAnsi="Segoe UI" w:cs="Segoe UI"/>
          <w:sz w:val="20"/>
          <w:szCs w:val="20"/>
          <w:shd w:val="clear" w:color="auto" w:fill="FFFFFF"/>
        </w:rPr>
        <w:fldChar w:fldCharType="end"/>
      </w:r>
    </w:p>
    <w:p w:rsidR="00C5685D" w:rsidRDefault="00C5685D" w:rsidP="00FE7475">
      <w:pPr>
        <w:spacing w:after="0" w:line="360" w:lineRule="auto"/>
        <w:jc w:val="both"/>
        <w:rPr>
          <w:rFonts w:ascii="Segoe UI" w:hAnsi="Segoe UI" w:cs="Segoe UI"/>
          <w:color w:val="188FFF"/>
          <w:sz w:val="24"/>
          <w:szCs w:val="24"/>
          <w:shd w:val="clear" w:color="auto" w:fill="FFFFFF"/>
        </w:rPr>
      </w:pPr>
      <w:r w:rsidRPr="00C5685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Los/as estudiantes de 3° D, harán entrega a la profesora Brenda Palacios cuyo mail es: </w:t>
      </w:r>
      <w:hyperlink r:id="rId6" w:history="1">
        <w:r w:rsidRPr="005B680C">
          <w:rPr>
            <w:rStyle w:val="Hipervnculo"/>
            <w:rFonts w:ascii="Segoe UI" w:hAnsi="Segoe UI" w:cs="Segoe UI"/>
            <w:sz w:val="24"/>
            <w:szCs w:val="24"/>
            <w:shd w:val="clear" w:color="auto" w:fill="FFFFFF"/>
          </w:rPr>
          <w:t>brendanavales@gmail.com</w:t>
        </w:r>
      </w:hyperlink>
    </w:p>
    <w:p w:rsidR="00C5685D" w:rsidRDefault="00C5685D" w:rsidP="00C568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685D">
        <w:rPr>
          <w:rFonts w:ascii="Times New Roman" w:hAnsi="Times New Roman" w:cs="Times New Roman"/>
          <w:sz w:val="24"/>
          <w:szCs w:val="24"/>
          <w:shd w:val="clear" w:color="auto" w:fill="FFFFFF"/>
        </w:rPr>
        <w:t>Ante cualquier dificultad de comunicación con docentes</w:t>
      </w:r>
      <w:r w:rsidR="008220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dudas</w:t>
      </w:r>
      <w:r w:rsidR="00D522F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568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comuníquense a la brevedad con la jefa de área: Prof. Ma</w:t>
      </w:r>
      <w:r w:rsidR="00D522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rcia Berlanda, cuyo mail es </w:t>
      </w:r>
      <w:hyperlink r:id="rId7" w:history="1">
        <w:r w:rsidR="00D522FA" w:rsidRPr="005B680C">
          <w:rPr>
            <w:rStyle w:val="Hipervnculo"/>
            <w:rFonts w:ascii="Times New Roman" w:hAnsi="Times New Roman" w:cs="Times New Roman"/>
            <w:sz w:val="24"/>
            <w:szCs w:val="24"/>
            <w:shd w:val="clear" w:color="auto" w:fill="FFFFFF"/>
          </w:rPr>
          <w:t>marberlanda@yahoo.com.ar</w:t>
        </w:r>
      </w:hyperlink>
    </w:p>
    <w:p w:rsidR="00D522FA" w:rsidRPr="00C5685D" w:rsidRDefault="00D522FA" w:rsidP="00C568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 fecha de entrega </w:t>
      </w:r>
      <w:r w:rsidR="00604B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del TP integrador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es </w:t>
      </w:r>
      <w:r w:rsidR="00604B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 de noviembre (Fecha límite). Luego, cada estudiante realizará una </w:t>
      </w:r>
      <w:r w:rsidR="00694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defensa oral de su trabajo </w:t>
      </w:r>
      <w:r w:rsidR="00DA3C08">
        <w:rPr>
          <w:rFonts w:ascii="Times New Roman" w:hAnsi="Times New Roman" w:cs="Times New Roman"/>
          <w:sz w:val="24"/>
          <w:szCs w:val="24"/>
          <w:shd w:val="clear" w:color="auto" w:fill="FFFFFF"/>
        </w:rPr>
        <w:t>en fecha</w:t>
      </w:r>
      <w:r w:rsidR="00604B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94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convenir. </w:t>
      </w:r>
    </w:p>
    <w:p w:rsidR="00C5685D" w:rsidRDefault="00C5685D" w:rsidP="00FE747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685D" w:rsidRPr="00C5685D" w:rsidRDefault="00C5685D" w:rsidP="00FE747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685D">
        <w:rPr>
          <w:rFonts w:ascii="Times New Roman" w:hAnsi="Times New Roman" w:cs="Times New Roman"/>
          <w:b/>
          <w:i/>
          <w:sz w:val="24"/>
          <w:szCs w:val="24"/>
        </w:rPr>
        <w:t>Actividades</w:t>
      </w:r>
    </w:p>
    <w:p w:rsidR="00FE7475" w:rsidRPr="00FE7475" w:rsidRDefault="00FE7475" w:rsidP="00FE747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7475">
        <w:rPr>
          <w:rFonts w:ascii="Times New Roman" w:hAnsi="Times New Roman" w:cs="Times New Roman"/>
          <w:i/>
          <w:sz w:val="24"/>
          <w:szCs w:val="24"/>
        </w:rPr>
        <w:t xml:space="preserve">1. Combina las siguientes oraciones para formar un texto coherente. </w:t>
      </w:r>
    </w:p>
    <w:p w:rsidR="00FE7475" w:rsidRPr="00FE7475" w:rsidRDefault="00FE7475" w:rsidP="00FE747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7475" w:rsidRPr="00FE7475" w:rsidRDefault="00FE7475" w:rsidP="00FE7475">
      <w:pPr>
        <w:spacing w:after="0" w:line="360" w:lineRule="auto"/>
        <w:ind w:right="50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E7475">
        <w:rPr>
          <w:rFonts w:ascii="Times New Roman" w:eastAsia="Calibri" w:hAnsi="Times New Roman" w:cs="Times New Roman"/>
          <w:i/>
          <w:sz w:val="24"/>
          <w:szCs w:val="24"/>
        </w:rPr>
        <w:t>Inteligencia animal</w:t>
      </w:r>
    </w:p>
    <w:p w:rsidR="00FE7475" w:rsidRPr="00FE7475" w:rsidRDefault="00FE7475" w:rsidP="00FE7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475">
        <w:rPr>
          <w:rFonts w:ascii="Times New Roman" w:hAnsi="Times New Roman" w:cs="Times New Roman"/>
          <w:sz w:val="24"/>
          <w:szCs w:val="24"/>
        </w:rPr>
        <w:t xml:space="preserve">De ninguna manera: daría lo mismo que se llamara Patán o Tucán. </w:t>
      </w:r>
    </w:p>
    <w:p w:rsidR="00FE7475" w:rsidRPr="00FE7475" w:rsidRDefault="00FE7475" w:rsidP="00FE7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475">
        <w:rPr>
          <w:rFonts w:ascii="Times New Roman" w:hAnsi="Times New Roman" w:cs="Times New Roman"/>
          <w:sz w:val="24"/>
          <w:szCs w:val="24"/>
        </w:rPr>
        <w:t xml:space="preserve">Los animales tienen la capacidad de asociar determinados sonidos del ambiente con ciertos eventos. </w:t>
      </w:r>
    </w:p>
    <w:p w:rsidR="00FE7475" w:rsidRPr="00FE7475" w:rsidRDefault="00FE7475" w:rsidP="00FE7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475">
        <w:rPr>
          <w:rFonts w:ascii="Times New Roman" w:hAnsi="Times New Roman" w:cs="Times New Roman"/>
          <w:sz w:val="24"/>
          <w:szCs w:val="24"/>
        </w:rPr>
        <w:t xml:space="preserve">Según una revista americana, estas criaturas no tienen la menor idea de lo que les dicen sus dueños. </w:t>
      </w:r>
    </w:p>
    <w:p w:rsidR="00FE7475" w:rsidRPr="00FE7475" w:rsidRDefault="00FE7475" w:rsidP="00FE7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475">
        <w:rPr>
          <w:rFonts w:ascii="Times New Roman" w:hAnsi="Times New Roman" w:cs="Times New Roman"/>
          <w:sz w:val="24"/>
          <w:szCs w:val="24"/>
        </w:rPr>
        <w:t xml:space="preserve">Un tono áspero y grave, universalmente reconocido como agresivo, significará “castigo en puerta”. </w:t>
      </w:r>
    </w:p>
    <w:p w:rsidR="00FE7475" w:rsidRPr="00FE7475" w:rsidRDefault="00FE7475" w:rsidP="00FE7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475">
        <w:rPr>
          <w:rFonts w:ascii="Times New Roman" w:hAnsi="Times New Roman" w:cs="Times New Roman"/>
          <w:sz w:val="24"/>
          <w:szCs w:val="24"/>
        </w:rPr>
        <w:t xml:space="preserve">No es una palabra específica sino el tono en que se la pronuncie lo que determinará que su perro lo entienda. </w:t>
      </w:r>
    </w:p>
    <w:p w:rsidR="00FE7475" w:rsidRPr="00FE7475" w:rsidRDefault="00FE7475" w:rsidP="00FE7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475">
        <w:rPr>
          <w:rFonts w:ascii="Times New Roman" w:hAnsi="Times New Roman" w:cs="Times New Roman"/>
          <w:sz w:val="24"/>
          <w:szCs w:val="24"/>
        </w:rPr>
        <w:lastRenderedPageBreak/>
        <w:t xml:space="preserve">Un tono suave, instintivamente reconocido como inofensivo, animará a un perro a acercarse. </w:t>
      </w:r>
    </w:p>
    <w:p w:rsidR="00FE7475" w:rsidRPr="00FE7475" w:rsidRDefault="00FE7475" w:rsidP="00FE7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475">
        <w:rPr>
          <w:rFonts w:ascii="Times New Roman" w:hAnsi="Times New Roman" w:cs="Times New Roman"/>
          <w:sz w:val="24"/>
          <w:szCs w:val="24"/>
        </w:rPr>
        <w:t xml:space="preserve">¿Su perro sabe que se llama Sultán? </w:t>
      </w:r>
    </w:p>
    <w:p w:rsidR="00FE7475" w:rsidRPr="00FE7475" w:rsidRDefault="00FE7475" w:rsidP="00FE7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475">
        <w:rPr>
          <w:rFonts w:ascii="Times New Roman" w:hAnsi="Times New Roman" w:cs="Times New Roman"/>
          <w:sz w:val="24"/>
          <w:szCs w:val="24"/>
        </w:rPr>
        <w:t xml:space="preserve">No importa que la frase sea “Fito querido” o “Maldito perro”. </w:t>
      </w:r>
    </w:p>
    <w:p w:rsidR="00FE7475" w:rsidRPr="00FE7475" w:rsidRDefault="00FE7475" w:rsidP="00FE7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475" w:rsidRPr="00FE7475" w:rsidRDefault="00FE7475" w:rsidP="00FE7475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475">
        <w:rPr>
          <w:rFonts w:ascii="Times New Roman" w:hAnsi="Times New Roman" w:cs="Times New Roman"/>
          <w:i/>
          <w:iCs/>
          <w:sz w:val="24"/>
          <w:szCs w:val="24"/>
        </w:rPr>
        <w:t xml:space="preserve"> 2. Agrupa las ideas que siguen según su subtema. Planifica más de un párrafo y determina la progresión del texto. Usa los conectores convenientes y redacta cada párrafo, sin repetir palabras o frases innecesarias. Una ayuda: Mafalda es el nombre tanto de la historieta como del personaje. Para no confundirte, debes separar aquellas oraciones que refieran al personaje de Mafalda de aquellas que refieran a la historieta </w:t>
      </w:r>
      <w:r w:rsidRPr="00FE74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Mafalda</w:t>
      </w:r>
      <w:r w:rsidRPr="00FE747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FE7475" w:rsidRPr="00FE7475" w:rsidRDefault="00FE7475" w:rsidP="00FE7475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E7475" w:rsidRPr="00FE7475" w:rsidRDefault="00FE7475" w:rsidP="00FE7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475">
        <w:rPr>
          <w:rFonts w:ascii="Times New Roman" w:hAnsi="Times New Roman" w:cs="Times New Roman"/>
          <w:sz w:val="24"/>
          <w:szCs w:val="24"/>
        </w:rPr>
        <w:t xml:space="preserve">Actualmente, Quino sigue escribiendo historias. </w:t>
      </w:r>
    </w:p>
    <w:p w:rsidR="00FE7475" w:rsidRPr="00FE7475" w:rsidRDefault="00FE7475" w:rsidP="00FE7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475">
        <w:rPr>
          <w:rFonts w:ascii="Times New Roman" w:hAnsi="Times New Roman" w:cs="Times New Roman"/>
          <w:sz w:val="24"/>
          <w:szCs w:val="24"/>
        </w:rPr>
        <w:t>El creador de Mafalda es Joaquín Salvador Lavado.</w:t>
      </w:r>
    </w:p>
    <w:p w:rsidR="00FE7475" w:rsidRPr="00FE7475" w:rsidRDefault="00FE7475" w:rsidP="00FE7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475">
        <w:rPr>
          <w:rFonts w:ascii="Times New Roman" w:hAnsi="Times New Roman" w:cs="Times New Roman"/>
          <w:sz w:val="24"/>
          <w:szCs w:val="24"/>
        </w:rPr>
        <w:t>Mafalda odia la sopa.</w:t>
      </w:r>
    </w:p>
    <w:p w:rsidR="00FE7475" w:rsidRPr="00FE7475" w:rsidRDefault="00FE7475" w:rsidP="00FE7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475">
        <w:rPr>
          <w:rFonts w:ascii="Times New Roman" w:hAnsi="Times New Roman" w:cs="Times New Roman"/>
          <w:sz w:val="24"/>
          <w:szCs w:val="24"/>
        </w:rPr>
        <w:t>El éxito determinó que la tira fuera diaria.</w:t>
      </w:r>
    </w:p>
    <w:p w:rsidR="00FE7475" w:rsidRPr="00FE7475" w:rsidRDefault="00FE7475" w:rsidP="00FE7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475">
        <w:rPr>
          <w:rFonts w:ascii="Times New Roman" w:hAnsi="Times New Roman" w:cs="Times New Roman"/>
          <w:sz w:val="24"/>
          <w:szCs w:val="24"/>
        </w:rPr>
        <w:t>Mafalda aparecía originalmente con sus padres.</w:t>
      </w:r>
    </w:p>
    <w:p w:rsidR="00FE7475" w:rsidRPr="00FE7475" w:rsidRDefault="00FE7475" w:rsidP="00FE7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475">
        <w:rPr>
          <w:rFonts w:ascii="Times New Roman" w:hAnsi="Times New Roman" w:cs="Times New Roman"/>
          <w:sz w:val="24"/>
          <w:szCs w:val="24"/>
        </w:rPr>
        <w:t>El seudónimo de Joaquín Salvador Lavado es Quino.</w:t>
      </w:r>
    </w:p>
    <w:p w:rsidR="00FE7475" w:rsidRPr="00FE7475" w:rsidRDefault="00FE7475" w:rsidP="00FE7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475">
        <w:rPr>
          <w:rFonts w:ascii="Times New Roman" w:hAnsi="Times New Roman" w:cs="Times New Roman"/>
          <w:sz w:val="24"/>
          <w:szCs w:val="24"/>
        </w:rPr>
        <w:t>Mafalda era una niña rebelde.</w:t>
      </w:r>
    </w:p>
    <w:p w:rsidR="00FE7475" w:rsidRPr="00FE7475" w:rsidRDefault="00FE7475" w:rsidP="00FE7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475">
        <w:rPr>
          <w:rFonts w:ascii="Times New Roman" w:hAnsi="Times New Roman" w:cs="Times New Roman"/>
          <w:i/>
          <w:iCs/>
          <w:sz w:val="24"/>
          <w:szCs w:val="24"/>
        </w:rPr>
        <w:t>Mafalda</w:t>
      </w:r>
      <w:r w:rsidRPr="00FE7475">
        <w:rPr>
          <w:rFonts w:ascii="Times New Roman" w:hAnsi="Times New Roman" w:cs="Times New Roman"/>
          <w:sz w:val="24"/>
          <w:szCs w:val="24"/>
        </w:rPr>
        <w:t xml:space="preserve"> ilustra la historia de los años 60 y 70.</w:t>
      </w:r>
    </w:p>
    <w:p w:rsidR="00FE7475" w:rsidRPr="00FE7475" w:rsidRDefault="00FE7475" w:rsidP="00FE7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475">
        <w:rPr>
          <w:rFonts w:ascii="Times New Roman" w:hAnsi="Times New Roman" w:cs="Times New Roman"/>
          <w:sz w:val="24"/>
          <w:szCs w:val="24"/>
        </w:rPr>
        <w:t>Las reflexiones y chistes de Mafalda divierten a los chicos.</w:t>
      </w:r>
    </w:p>
    <w:p w:rsidR="00FE7475" w:rsidRPr="00FE7475" w:rsidRDefault="00FE7475" w:rsidP="00FE7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475">
        <w:rPr>
          <w:rFonts w:ascii="Times New Roman" w:hAnsi="Times New Roman" w:cs="Times New Roman"/>
          <w:sz w:val="24"/>
          <w:szCs w:val="24"/>
        </w:rPr>
        <w:t>Quino fue agregando personajes.</w:t>
      </w:r>
    </w:p>
    <w:p w:rsidR="00FE7475" w:rsidRPr="00FE7475" w:rsidRDefault="00FE7475" w:rsidP="00FE7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475">
        <w:rPr>
          <w:rFonts w:ascii="Times New Roman" w:hAnsi="Times New Roman" w:cs="Times New Roman"/>
          <w:sz w:val="24"/>
          <w:szCs w:val="24"/>
        </w:rPr>
        <w:t>Quino publicó su primera tira a los 22 años.</w:t>
      </w:r>
    </w:p>
    <w:p w:rsidR="00FE7475" w:rsidRPr="00FE7475" w:rsidRDefault="00FE7475" w:rsidP="00FE7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475">
        <w:rPr>
          <w:rFonts w:ascii="Times New Roman" w:hAnsi="Times New Roman" w:cs="Times New Roman"/>
          <w:i/>
          <w:iCs/>
          <w:sz w:val="24"/>
          <w:szCs w:val="24"/>
        </w:rPr>
        <w:t>Mafalda</w:t>
      </w:r>
      <w:r w:rsidRPr="00FE7475">
        <w:rPr>
          <w:rFonts w:ascii="Times New Roman" w:hAnsi="Times New Roman" w:cs="Times New Roman"/>
          <w:sz w:val="24"/>
          <w:szCs w:val="24"/>
        </w:rPr>
        <w:t xml:space="preserve"> tuvo un rápido éxito.</w:t>
      </w:r>
    </w:p>
    <w:p w:rsidR="00FE7475" w:rsidRPr="00FE7475" w:rsidRDefault="00FE7475" w:rsidP="00FE7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475">
        <w:rPr>
          <w:rFonts w:ascii="Times New Roman" w:hAnsi="Times New Roman" w:cs="Times New Roman"/>
          <w:sz w:val="24"/>
          <w:szCs w:val="24"/>
        </w:rPr>
        <w:t>Quino nació en 1932.</w:t>
      </w:r>
    </w:p>
    <w:p w:rsidR="00FE7475" w:rsidRPr="00FE7475" w:rsidRDefault="00FE7475" w:rsidP="00FE7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475">
        <w:rPr>
          <w:rFonts w:ascii="Times New Roman" w:hAnsi="Times New Roman" w:cs="Times New Roman"/>
          <w:sz w:val="24"/>
          <w:szCs w:val="24"/>
        </w:rPr>
        <w:t>Se agregaron: Felipe, Manolo, Susanita, Guille, Miguelito y Libertad.</w:t>
      </w:r>
    </w:p>
    <w:p w:rsidR="00FE7475" w:rsidRPr="00FE7475" w:rsidRDefault="00FE7475" w:rsidP="00FE7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475">
        <w:rPr>
          <w:rFonts w:ascii="Times New Roman" w:hAnsi="Times New Roman" w:cs="Times New Roman"/>
          <w:sz w:val="24"/>
          <w:szCs w:val="24"/>
        </w:rPr>
        <w:t>Quino es argentino.</w:t>
      </w:r>
    </w:p>
    <w:p w:rsidR="00FE7475" w:rsidRPr="00FE7475" w:rsidRDefault="00FE7475" w:rsidP="00FE7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475">
        <w:rPr>
          <w:rFonts w:ascii="Times New Roman" w:hAnsi="Times New Roman" w:cs="Times New Roman"/>
          <w:sz w:val="24"/>
          <w:szCs w:val="24"/>
        </w:rPr>
        <w:t>Mafalda hacía constantes cuestionamientos a sus padres.</w:t>
      </w:r>
    </w:p>
    <w:p w:rsidR="00FE7475" w:rsidRPr="00FE7475" w:rsidRDefault="00FE7475" w:rsidP="00FE7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475">
        <w:rPr>
          <w:rFonts w:ascii="Times New Roman" w:hAnsi="Times New Roman" w:cs="Times New Roman"/>
          <w:i/>
          <w:iCs/>
          <w:sz w:val="24"/>
          <w:szCs w:val="24"/>
        </w:rPr>
        <w:t>Mafalda</w:t>
      </w:r>
      <w:r w:rsidRPr="00FE7475">
        <w:rPr>
          <w:rFonts w:ascii="Times New Roman" w:hAnsi="Times New Roman" w:cs="Times New Roman"/>
          <w:sz w:val="24"/>
          <w:szCs w:val="24"/>
        </w:rPr>
        <w:t xml:space="preserve"> se publicó por primera vez en 1964.</w:t>
      </w:r>
    </w:p>
    <w:p w:rsidR="00FE7475" w:rsidRPr="00FE7475" w:rsidRDefault="00FE7475" w:rsidP="00FE7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475">
        <w:rPr>
          <w:rFonts w:ascii="Times New Roman" w:hAnsi="Times New Roman" w:cs="Times New Roman"/>
          <w:sz w:val="24"/>
          <w:szCs w:val="24"/>
        </w:rPr>
        <w:t>Las reflexiones y chistes de Mafalda divierten a los grandes.</w:t>
      </w:r>
    </w:p>
    <w:p w:rsidR="00FE7475" w:rsidRPr="00FE7475" w:rsidRDefault="00FE7475" w:rsidP="00FE7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475">
        <w:rPr>
          <w:rFonts w:ascii="Times New Roman" w:hAnsi="Times New Roman" w:cs="Times New Roman"/>
          <w:sz w:val="24"/>
          <w:szCs w:val="24"/>
        </w:rPr>
        <w:t>En la Argentina se han vendido más de veinte millones de ejemplares de sus libros.</w:t>
      </w:r>
    </w:p>
    <w:p w:rsidR="00FE7475" w:rsidRPr="00FE7475" w:rsidRDefault="00FE7475" w:rsidP="00FE7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475">
        <w:rPr>
          <w:rFonts w:ascii="Times New Roman" w:hAnsi="Times New Roman" w:cs="Times New Roman"/>
          <w:i/>
          <w:iCs/>
          <w:sz w:val="24"/>
          <w:szCs w:val="24"/>
        </w:rPr>
        <w:t xml:space="preserve">Mafalda </w:t>
      </w:r>
      <w:r w:rsidRPr="00FE7475">
        <w:rPr>
          <w:rFonts w:ascii="Times New Roman" w:hAnsi="Times New Roman" w:cs="Times New Roman"/>
          <w:sz w:val="24"/>
          <w:szCs w:val="24"/>
        </w:rPr>
        <w:t>fue traducida a 26 idiomas.</w:t>
      </w:r>
    </w:p>
    <w:p w:rsidR="00FE7475" w:rsidRPr="00FE7475" w:rsidRDefault="00FE7475" w:rsidP="00FE7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475">
        <w:rPr>
          <w:rFonts w:ascii="Times New Roman" w:hAnsi="Times New Roman" w:cs="Times New Roman"/>
          <w:sz w:val="24"/>
          <w:szCs w:val="24"/>
        </w:rPr>
        <w:t>Mafalda cuestiona todo.</w:t>
      </w:r>
    </w:p>
    <w:p w:rsidR="00FE7475" w:rsidRPr="00FE7475" w:rsidRDefault="00FE7475" w:rsidP="00FE7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475">
        <w:rPr>
          <w:rFonts w:ascii="Times New Roman" w:hAnsi="Times New Roman" w:cs="Times New Roman"/>
          <w:sz w:val="24"/>
          <w:szCs w:val="24"/>
        </w:rPr>
        <w:t>A Quino le gustó dibujar desde pequeño.</w:t>
      </w:r>
    </w:p>
    <w:p w:rsidR="00FE7475" w:rsidRPr="00FE7475" w:rsidRDefault="00FE7475" w:rsidP="00FE7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475">
        <w:rPr>
          <w:rFonts w:ascii="Times New Roman" w:hAnsi="Times New Roman" w:cs="Times New Roman"/>
          <w:sz w:val="24"/>
          <w:szCs w:val="24"/>
        </w:rPr>
        <w:t>Mafalda quiere llegar a ser traductora de la ONU.</w:t>
      </w:r>
    </w:p>
    <w:p w:rsidR="00FE7475" w:rsidRPr="00FE7475" w:rsidRDefault="00FE7475" w:rsidP="00FE7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475">
        <w:rPr>
          <w:rFonts w:ascii="Times New Roman" w:hAnsi="Times New Roman" w:cs="Times New Roman"/>
          <w:sz w:val="24"/>
          <w:szCs w:val="24"/>
        </w:rPr>
        <w:t>Mafalda nació en 1962.</w:t>
      </w:r>
    </w:p>
    <w:p w:rsidR="00FE7475" w:rsidRPr="00FE7475" w:rsidRDefault="00FE7475" w:rsidP="00FE7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475" w:rsidRPr="00FE7475" w:rsidRDefault="00FE7475" w:rsidP="00FE747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7475">
        <w:rPr>
          <w:rFonts w:ascii="Times New Roman" w:hAnsi="Times New Roman" w:cs="Times New Roman"/>
          <w:i/>
          <w:sz w:val="24"/>
          <w:szCs w:val="24"/>
        </w:rPr>
        <w:t>3. ¿Qué problema de coherencia presenta el siguiente texto? Justifica. Para ello, revisa la última parte de la ficha teórica, en donde se enumeran los problemas de coherencia más comunes.</w:t>
      </w:r>
    </w:p>
    <w:p w:rsidR="00FE7475" w:rsidRPr="00FE7475" w:rsidRDefault="00FE7475" w:rsidP="00FE747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7475" w:rsidRPr="00FE7475" w:rsidRDefault="00FE7475" w:rsidP="00FE7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475">
        <w:rPr>
          <w:rFonts w:ascii="Times New Roman" w:hAnsi="Times New Roman" w:cs="Times New Roman"/>
          <w:sz w:val="24"/>
          <w:szCs w:val="24"/>
        </w:rPr>
        <w:t>Los argentinos consumimos el doble de grasas saturadas y de azúcares de lo que necesitamos. Hay once productos que concentran ese exceso: pan, azúcar, bebidas azucaradas, carnes, fiambres, quesos no descremados, galletitas, alfajores, leche entera, manteca y conservas. Por eso, médicos y nutricionistas aconsejan consumirlos en grandes cantidades.</w:t>
      </w:r>
    </w:p>
    <w:p w:rsidR="00FE7475" w:rsidRPr="00FE7475" w:rsidRDefault="00FE7475" w:rsidP="00FE74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475" w:rsidRPr="00FE7475" w:rsidRDefault="00FE7475" w:rsidP="00FE747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7475">
        <w:rPr>
          <w:rFonts w:ascii="Times New Roman" w:hAnsi="Times New Roman" w:cs="Times New Roman"/>
          <w:i/>
          <w:iCs/>
          <w:sz w:val="24"/>
          <w:szCs w:val="24"/>
        </w:rPr>
        <w:t>4)  Reescribe el siguiente texto utilizando recursos cohesivos que permitan eliminar las redundancias. Además, utiliza conectores para unir las oraciones, cuando sea posible.</w:t>
      </w:r>
    </w:p>
    <w:p w:rsidR="00FE7475" w:rsidRPr="00FE7475" w:rsidRDefault="00FE7475" w:rsidP="00FE747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7475">
        <w:rPr>
          <w:rFonts w:ascii="Times New Roman" w:hAnsi="Times New Roman" w:cs="Times New Roman"/>
          <w:sz w:val="24"/>
          <w:szCs w:val="24"/>
        </w:rPr>
        <w:t>Castel</w:t>
      </w:r>
      <w:proofErr w:type="spellEnd"/>
      <w:r w:rsidRPr="00FE7475">
        <w:rPr>
          <w:rFonts w:ascii="Times New Roman" w:hAnsi="Times New Roman" w:cs="Times New Roman"/>
          <w:sz w:val="24"/>
          <w:szCs w:val="24"/>
        </w:rPr>
        <w:t xml:space="preserve"> manda una carta para María a la estancia. Se arrepiente. </w:t>
      </w:r>
      <w:proofErr w:type="spellStart"/>
      <w:r w:rsidRPr="00FE7475">
        <w:rPr>
          <w:rFonts w:ascii="Times New Roman" w:hAnsi="Times New Roman" w:cs="Times New Roman"/>
          <w:sz w:val="24"/>
          <w:szCs w:val="24"/>
        </w:rPr>
        <w:t>Castel</w:t>
      </w:r>
      <w:proofErr w:type="spellEnd"/>
      <w:r w:rsidRPr="00FE7475">
        <w:rPr>
          <w:rFonts w:ascii="Times New Roman" w:hAnsi="Times New Roman" w:cs="Times New Roman"/>
          <w:sz w:val="24"/>
          <w:szCs w:val="24"/>
        </w:rPr>
        <w:t xml:space="preserve"> cree que ha sido muy duro con lo que ha dicho en la carta. Va a buscar la carta al correo donde despachó la carta. La empleada del correo se niega a devolverle la carta. Como </w:t>
      </w:r>
      <w:proofErr w:type="spellStart"/>
      <w:r w:rsidRPr="00FE7475">
        <w:rPr>
          <w:rFonts w:ascii="Times New Roman" w:hAnsi="Times New Roman" w:cs="Times New Roman"/>
          <w:sz w:val="24"/>
          <w:szCs w:val="24"/>
        </w:rPr>
        <w:t>Castel</w:t>
      </w:r>
      <w:proofErr w:type="spellEnd"/>
      <w:r w:rsidRPr="00FE7475">
        <w:rPr>
          <w:rFonts w:ascii="Times New Roman" w:hAnsi="Times New Roman" w:cs="Times New Roman"/>
          <w:sz w:val="24"/>
          <w:szCs w:val="24"/>
        </w:rPr>
        <w:t xml:space="preserve"> insiste en reclamar la carta que él mismo acaba de despachar, la empleada le solicita un documento que certifique que </w:t>
      </w:r>
      <w:proofErr w:type="spellStart"/>
      <w:r w:rsidRPr="00FE7475">
        <w:rPr>
          <w:rFonts w:ascii="Times New Roman" w:hAnsi="Times New Roman" w:cs="Times New Roman"/>
          <w:sz w:val="24"/>
          <w:szCs w:val="24"/>
        </w:rPr>
        <w:t>Castel</w:t>
      </w:r>
      <w:proofErr w:type="spellEnd"/>
      <w:r w:rsidRPr="00FE7475">
        <w:rPr>
          <w:rFonts w:ascii="Times New Roman" w:hAnsi="Times New Roman" w:cs="Times New Roman"/>
          <w:sz w:val="24"/>
          <w:szCs w:val="24"/>
        </w:rPr>
        <w:t xml:space="preserve"> es quien ha remitido la carta. </w:t>
      </w:r>
      <w:proofErr w:type="spellStart"/>
      <w:r w:rsidRPr="00FE7475">
        <w:rPr>
          <w:rFonts w:ascii="Times New Roman" w:hAnsi="Times New Roman" w:cs="Times New Roman"/>
          <w:sz w:val="24"/>
          <w:szCs w:val="24"/>
        </w:rPr>
        <w:t>Castel</w:t>
      </w:r>
      <w:proofErr w:type="spellEnd"/>
      <w:r w:rsidRPr="00FE7475">
        <w:rPr>
          <w:rFonts w:ascii="Times New Roman" w:hAnsi="Times New Roman" w:cs="Times New Roman"/>
          <w:sz w:val="24"/>
          <w:szCs w:val="24"/>
        </w:rPr>
        <w:t xml:space="preserve"> tiene su documento, pero como en el remitente de la carta ha puesto sólo las iniciales de su nombre, la empleada le solicita un certificado de domicilio. </w:t>
      </w:r>
      <w:proofErr w:type="spellStart"/>
      <w:r w:rsidRPr="00FE7475">
        <w:rPr>
          <w:rFonts w:ascii="Times New Roman" w:hAnsi="Times New Roman" w:cs="Times New Roman"/>
          <w:sz w:val="24"/>
          <w:szCs w:val="24"/>
        </w:rPr>
        <w:t>Castel</w:t>
      </w:r>
      <w:proofErr w:type="spellEnd"/>
      <w:r w:rsidRPr="00FE7475">
        <w:rPr>
          <w:rFonts w:ascii="Times New Roman" w:hAnsi="Times New Roman" w:cs="Times New Roman"/>
          <w:sz w:val="24"/>
          <w:szCs w:val="24"/>
        </w:rPr>
        <w:t>, obviamente, no lleva consigo un certificado de domicilio. Debe irse del correo sin la carta.</w:t>
      </w:r>
    </w:p>
    <w:p w:rsidR="00FE7475" w:rsidRPr="00FE7475" w:rsidRDefault="00FE7475" w:rsidP="00FE7475">
      <w:pPr>
        <w:jc w:val="both"/>
        <w:rPr>
          <w:rFonts w:ascii="Times New Roman" w:eastAsia="Calibri" w:hAnsi="Times New Roman" w:cs="Times New Roman"/>
          <w:i/>
          <w:sz w:val="24"/>
          <w:szCs w:val="24"/>
          <w:lang w:eastAsia="es-ES"/>
        </w:rPr>
      </w:pPr>
      <w:r w:rsidRPr="00FE7475">
        <w:rPr>
          <w:rFonts w:ascii="Times New Roman" w:eastAsia="Calibri" w:hAnsi="Times New Roman" w:cs="Times New Roman"/>
          <w:i/>
          <w:sz w:val="24"/>
          <w:szCs w:val="24"/>
          <w:lang w:eastAsia="es-ES"/>
        </w:rPr>
        <w:t>5) Reescribe los siguientes pares de oraciones uniéndolos por medio de conectores:</w:t>
      </w:r>
    </w:p>
    <w:p w:rsidR="00FE7475" w:rsidRPr="00FE7475" w:rsidRDefault="00FE7475" w:rsidP="00FE7475">
      <w:pPr>
        <w:spacing w:after="0" w:line="360" w:lineRule="auto"/>
        <w:ind w:right="510"/>
        <w:rPr>
          <w:rFonts w:ascii="Times New Roman" w:eastAsia="Calibri" w:hAnsi="Times New Roman" w:cs="Times New Roman"/>
          <w:sz w:val="24"/>
          <w:szCs w:val="24"/>
          <w:lang w:eastAsia="es-ES"/>
        </w:rPr>
      </w:pPr>
      <w:r w:rsidRPr="00FE7475">
        <w:rPr>
          <w:rFonts w:ascii="Times New Roman" w:eastAsia="Calibri" w:hAnsi="Times New Roman" w:cs="Times New Roman"/>
          <w:sz w:val="24"/>
          <w:szCs w:val="24"/>
          <w:lang w:eastAsia="es-ES"/>
        </w:rPr>
        <w:t>a. El padre compra juguetes. El niño se divierte.</w:t>
      </w:r>
    </w:p>
    <w:p w:rsidR="00FE7475" w:rsidRPr="00FE7475" w:rsidRDefault="00FE7475" w:rsidP="00FE7475">
      <w:pPr>
        <w:spacing w:after="0" w:line="360" w:lineRule="auto"/>
        <w:ind w:right="510"/>
        <w:rPr>
          <w:rFonts w:ascii="Times New Roman" w:eastAsia="Calibri" w:hAnsi="Times New Roman" w:cs="Times New Roman"/>
          <w:sz w:val="24"/>
          <w:szCs w:val="24"/>
          <w:lang w:eastAsia="es-ES"/>
        </w:rPr>
      </w:pPr>
      <w:r w:rsidRPr="00FE7475">
        <w:rPr>
          <w:rFonts w:ascii="Times New Roman" w:eastAsia="Calibri" w:hAnsi="Times New Roman" w:cs="Times New Roman"/>
          <w:sz w:val="24"/>
          <w:szCs w:val="24"/>
          <w:lang w:eastAsia="es-ES"/>
        </w:rPr>
        <w:t>b. Mi amigo encendió la radio. Oímos las noticias.</w:t>
      </w:r>
    </w:p>
    <w:p w:rsidR="00FE7475" w:rsidRPr="00FE7475" w:rsidRDefault="00FE7475" w:rsidP="00FE7475">
      <w:pPr>
        <w:spacing w:after="0" w:line="360" w:lineRule="auto"/>
        <w:ind w:right="510"/>
        <w:rPr>
          <w:rFonts w:ascii="Times New Roman" w:eastAsia="Calibri" w:hAnsi="Times New Roman" w:cs="Times New Roman"/>
          <w:sz w:val="24"/>
          <w:szCs w:val="24"/>
          <w:lang w:eastAsia="es-ES"/>
        </w:rPr>
      </w:pPr>
      <w:r w:rsidRPr="00FE7475">
        <w:rPr>
          <w:rFonts w:ascii="Times New Roman" w:eastAsia="Calibri" w:hAnsi="Times New Roman" w:cs="Times New Roman"/>
          <w:sz w:val="24"/>
          <w:szCs w:val="24"/>
          <w:lang w:eastAsia="es-ES"/>
        </w:rPr>
        <w:t>c. La casa estaba deshabitada. Su oscuridad no nos daba miedo.</w:t>
      </w:r>
    </w:p>
    <w:p w:rsidR="00FE7475" w:rsidRPr="00FE7475" w:rsidRDefault="00FE7475" w:rsidP="00FE7475">
      <w:pPr>
        <w:spacing w:after="0" w:line="360" w:lineRule="auto"/>
        <w:ind w:right="510"/>
        <w:rPr>
          <w:rFonts w:ascii="Times New Roman" w:eastAsia="Calibri" w:hAnsi="Times New Roman" w:cs="Times New Roman"/>
          <w:sz w:val="24"/>
          <w:szCs w:val="24"/>
          <w:lang w:eastAsia="es-ES"/>
        </w:rPr>
      </w:pPr>
      <w:r w:rsidRPr="00FE7475">
        <w:rPr>
          <w:rFonts w:ascii="Times New Roman" w:eastAsia="Calibri" w:hAnsi="Times New Roman" w:cs="Times New Roman"/>
          <w:sz w:val="24"/>
          <w:szCs w:val="24"/>
          <w:lang w:eastAsia="es-ES"/>
        </w:rPr>
        <w:t>d. La casa estaba deshabitada. Los ladrones entraron.</w:t>
      </w:r>
    </w:p>
    <w:p w:rsidR="00FE7475" w:rsidRPr="00FE7475" w:rsidRDefault="00FE7475" w:rsidP="00FE7475">
      <w:pPr>
        <w:spacing w:after="0" w:line="360" w:lineRule="auto"/>
        <w:ind w:right="510"/>
        <w:rPr>
          <w:rFonts w:ascii="Times New Roman" w:eastAsia="Calibri" w:hAnsi="Times New Roman" w:cs="Times New Roman"/>
          <w:sz w:val="24"/>
          <w:szCs w:val="24"/>
          <w:lang w:eastAsia="es-ES"/>
        </w:rPr>
      </w:pPr>
      <w:r w:rsidRPr="00FE7475">
        <w:rPr>
          <w:rFonts w:ascii="Times New Roman" w:eastAsia="Calibri" w:hAnsi="Times New Roman" w:cs="Times New Roman"/>
          <w:sz w:val="24"/>
          <w:szCs w:val="24"/>
          <w:lang w:eastAsia="es-ES"/>
        </w:rPr>
        <w:t>e. Juan y su esposa los llamaron con voz muy débil. Sus hijos no los oyeron.</w:t>
      </w:r>
    </w:p>
    <w:p w:rsidR="00FE7475" w:rsidRPr="00FE7475" w:rsidRDefault="00FE7475" w:rsidP="00FE7475">
      <w:pPr>
        <w:spacing w:after="0" w:line="360" w:lineRule="auto"/>
        <w:ind w:right="510"/>
        <w:rPr>
          <w:rFonts w:ascii="Times New Roman" w:eastAsia="Calibri" w:hAnsi="Times New Roman" w:cs="Times New Roman"/>
          <w:sz w:val="24"/>
          <w:szCs w:val="24"/>
          <w:lang w:eastAsia="es-ES"/>
        </w:rPr>
      </w:pPr>
      <w:r w:rsidRPr="00FE7475">
        <w:rPr>
          <w:rFonts w:ascii="Times New Roman" w:eastAsia="Calibri" w:hAnsi="Times New Roman" w:cs="Times New Roman"/>
          <w:sz w:val="24"/>
          <w:szCs w:val="24"/>
          <w:lang w:eastAsia="es-ES"/>
        </w:rPr>
        <w:t>f. Los jóvenes hicieron mucho ruido al llegar. Sus padres no los oyeron.</w:t>
      </w:r>
    </w:p>
    <w:p w:rsidR="00FE7475" w:rsidRPr="00FE7475" w:rsidRDefault="00FE7475" w:rsidP="00FE7475">
      <w:pPr>
        <w:spacing w:after="0" w:line="360" w:lineRule="auto"/>
        <w:ind w:right="510"/>
        <w:rPr>
          <w:rFonts w:ascii="Times New Roman" w:eastAsia="Calibri" w:hAnsi="Times New Roman" w:cs="Times New Roman"/>
          <w:sz w:val="24"/>
          <w:szCs w:val="24"/>
          <w:lang w:eastAsia="es-ES"/>
        </w:rPr>
      </w:pPr>
      <w:r w:rsidRPr="00FE7475">
        <w:rPr>
          <w:rFonts w:ascii="Times New Roman" w:eastAsia="Calibri" w:hAnsi="Times New Roman" w:cs="Times New Roman"/>
          <w:sz w:val="24"/>
          <w:szCs w:val="24"/>
          <w:lang w:eastAsia="es-ES"/>
        </w:rPr>
        <w:t>g. Los jóvenes hicieron mucho ruido al llegar. Sus padres se despertaron.</w:t>
      </w:r>
    </w:p>
    <w:p w:rsidR="00FE7475" w:rsidRPr="00FE7475" w:rsidRDefault="00FE7475" w:rsidP="00FE7475">
      <w:pPr>
        <w:spacing w:after="0" w:line="360" w:lineRule="auto"/>
        <w:ind w:right="510"/>
        <w:rPr>
          <w:rFonts w:ascii="Times New Roman" w:eastAsia="Calibri" w:hAnsi="Times New Roman" w:cs="Times New Roman"/>
          <w:sz w:val="24"/>
          <w:szCs w:val="24"/>
          <w:lang w:eastAsia="es-ES"/>
        </w:rPr>
      </w:pPr>
      <w:r w:rsidRPr="00FE7475">
        <w:rPr>
          <w:rFonts w:ascii="Times New Roman" w:eastAsia="Calibri" w:hAnsi="Times New Roman" w:cs="Times New Roman"/>
          <w:sz w:val="24"/>
          <w:szCs w:val="24"/>
          <w:lang w:eastAsia="es-ES"/>
        </w:rPr>
        <w:t>h. No terminó de estudiar. No fue al cine esa noche.</w:t>
      </w:r>
    </w:p>
    <w:p w:rsidR="00FE7475" w:rsidRPr="00FE7475" w:rsidRDefault="00FE7475" w:rsidP="00FE7475">
      <w:pPr>
        <w:spacing w:after="0" w:line="360" w:lineRule="auto"/>
        <w:ind w:right="510"/>
        <w:rPr>
          <w:rFonts w:ascii="Times New Roman" w:eastAsia="Calibri" w:hAnsi="Times New Roman" w:cs="Times New Roman"/>
          <w:sz w:val="24"/>
          <w:szCs w:val="24"/>
          <w:lang w:eastAsia="es-ES"/>
        </w:rPr>
      </w:pPr>
      <w:r w:rsidRPr="00FE7475">
        <w:rPr>
          <w:rFonts w:ascii="Times New Roman" w:eastAsia="Calibri" w:hAnsi="Times New Roman" w:cs="Times New Roman"/>
          <w:sz w:val="24"/>
          <w:szCs w:val="24"/>
          <w:lang w:eastAsia="es-ES"/>
        </w:rPr>
        <w:t>i. Yo miraba por la ventanilla. Él leía.</w:t>
      </w:r>
    </w:p>
    <w:p w:rsidR="00FE7475" w:rsidRPr="00FE7475" w:rsidRDefault="00FE7475" w:rsidP="00FE7475">
      <w:pPr>
        <w:spacing w:after="0" w:line="360" w:lineRule="auto"/>
        <w:ind w:right="510"/>
        <w:rPr>
          <w:rFonts w:ascii="Times New Roman" w:eastAsia="Calibri" w:hAnsi="Times New Roman" w:cs="Times New Roman"/>
          <w:sz w:val="24"/>
          <w:szCs w:val="24"/>
          <w:lang w:eastAsia="es-ES"/>
        </w:rPr>
      </w:pPr>
      <w:r w:rsidRPr="00FE7475">
        <w:rPr>
          <w:rFonts w:ascii="Times New Roman" w:eastAsia="Calibri" w:hAnsi="Times New Roman" w:cs="Times New Roman"/>
          <w:sz w:val="24"/>
          <w:szCs w:val="24"/>
          <w:lang w:eastAsia="es-ES"/>
        </w:rPr>
        <w:t>j.  No lloraban con sentimiento. No se conmovían con el dolor de los demás.</w:t>
      </w:r>
    </w:p>
    <w:p w:rsidR="00FE7475" w:rsidRPr="00FE7475" w:rsidRDefault="00FE7475" w:rsidP="00FE7475">
      <w:pPr>
        <w:spacing w:after="0" w:line="360" w:lineRule="auto"/>
        <w:ind w:right="510"/>
        <w:rPr>
          <w:rFonts w:ascii="Times New Roman" w:eastAsia="Calibri" w:hAnsi="Times New Roman" w:cs="Times New Roman"/>
          <w:sz w:val="24"/>
          <w:szCs w:val="24"/>
          <w:lang w:eastAsia="es-ES"/>
        </w:rPr>
      </w:pPr>
      <w:r w:rsidRPr="00FE7475">
        <w:rPr>
          <w:rFonts w:ascii="Times New Roman" w:eastAsia="Calibri" w:hAnsi="Times New Roman" w:cs="Times New Roman"/>
          <w:sz w:val="24"/>
          <w:szCs w:val="24"/>
          <w:lang w:eastAsia="es-ES"/>
        </w:rPr>
        <w:t>k. Había sombra. Pusimos la carpa ahí.</w:t>
      </w:r>
    </w:p>
    <w:p w:rsidR="00FE7475" w:rsidRPr="00FE7475" w:rsidRDefault="00FE7475" w:rsidP="00FE7475">
      <w:pPr>
        <w:spacing w:after="0" w:line="360" w:lineRule="auto"/>
        <w:ind w:right="510"/>
        <w:rPr>
          <w:rFonts w:ascii="Times New Roman" w:eastAsia="Calibri" w:hAnsi="Times New Roman" w:cs="Times New Roman"/>
          <w:sz w:val="24"/>
          <w:szCs w:val="24"/>
          <w:lang w:eastAsia="es-ES"/>
        </w:rPr>
      </w:pPr>
      <w:r w:rsidRPr="00FE7475">
        <w:rPr>
          <w:rFonts w:ascii="Times New Roman" w:eastAsia="Calibri" w:hAnsi="Times New Roman" w:cs="Times New Roman"/>
          <w:sz w:val="24"/>
          <w:szCs w:val="24"/>
          <w:lang w:eastAsia="es-ES"/>
        </w:rPr>
        <w:t>l. Los perros ya no ladraban. Todo estaba tranquilo.</w:t>
      </w:r>
    </w:p>
    <w:p w:rsidR="00FE7475" w:rsidRPr="00FE7475" w:rsidRDefault="00FE7475" w:rsidP="00FE7475">
      <w:pPr>
        <w:spacing w:after="0" w:line="360" w:lineRule="auto"/>
        <w:ind w:right="510"/>
        <w:rPr>
          <w:rFonts w:ascii="Times New Roman" w:eastAsia="Calibri" w:hAnsi="Times New Roman" w:cs="Times New Roman"/>
          <w:sz w:val="24"/>
          <w:szCs w:val="24"/>
          <w:lang w:eastAsia="es-ES"/>
        </w:rPr>
      </w:pPr>
      <w:r w:rsidRPr="00FE7475">
        <w:rPr>
          <w:rFonts w:ascii="Times New Roman" w:eastAsia="Calibri" w:hAnsi="Times New Roman" w:cs="Times New Roman"/>
          <w:sz w:val="24"/>
          <w:szCs w:val="24"/>
          <w:lang w:eastAsia="es-ES"/>
        </w:rPr>
        <w:t>ll. Se reía a carcajadas. Lloraba desconsoladamente.</w:t>
      </w:r>
    </w:p>
    <w:p w:rsidR="00FE7475" w:rsidRPr="00FE7475" w:rsidRDefault="00FE7475" w:rsidP="00FE7475">
      <w:pPr>
        <w:spacing w:after="0" w:line="360" w:lineRule="auto"/>
        <w:ind w:right="510"/>
        <w:rPr>
          <w:rFonts w:ascii="Times New Roman" w:eastAsia="Calibri" w:hAnsi="Times New Roman" w:cs="Times New Roman"/>
          <w:sz w:val="24"/>
          <w:szCs w:val="24"/>
          <w:lang w:eastAsia="es-ES"/>
        </w:rPr>
      </w:pPr>
      <w:r w:rsidRPr="00FE7475">
        <w:rPr>
          <w:rFonts w:ascii="Times New Roman" w:eastAsia="Calibri" w:hAnsi="Times New Roman" w:cs="Times New Roman"/>
          <w:sz w:val="24"/>
          <w:szCs w:val="24"/>
          <w:lang w:eastAsia="es-ES"/>
        </w:rPr>
        <w:t>m. Todas las tardes mis hermanas me esperaban para charlar. Me gustaba su compañía. Toda aquella felicidad se esfumó para siempre con las primeras hojas del otoño.</w:t>
      </w:r>
    </w:p>
    <w:p w:rsidR="00FE7475" w:rsidRPr="00FE7475" w:rsidRDefault="00FE7475" w:rsidP="00FE7475">
      <w:pPr>
        <w:spacing w:after="0" w:line="360" w:lineRule="auto"/>
        <w:ind w:right="510"/>
        <w:rPr>
          <w:rFonts w:ascii="Times New Roman" w:eastAsia="Calibri" w:hAnsi="Times New Roman" w:cs="Times New Roman"/>
          <w:sz w:val="24"/>
          <w:szCs w:val="24"/>
          <w:lang w:eastAsia="es-ES"/>
        </w:rPr>
      </w:pPr>
      <w:r w:rsidRPr="00FE7475">
        <w:rPr>
          <w:rFonts w:ascii="Times New Roman" w:eastAsia="Calibri" w:hAnsi="Times New Roman" w:cs="Times New Roman"/>
          <w:sz w:val="24"/>
          <w:szCs w:val="24"/>
          <w:lang w:eastAsia="es-ES"/>
        </w:rPr>
        <w:t>n. La madre de José Hernández pertenecía a una familia de unitarios. Su padre simpatizaba con el partido federal.</w:t>
      </w:r>
    </w:p>
    <w:p w:rsidR="00FE7475" w:rsidRDefault="00FE7475">
      <w:pPr>
        <w:rPr>
          <w:rFonts w:ascii="Times New Roman" w:hAnsi="Times New Roman" w:cs="Times New Roman"/>
          <w:sz w:val="24"/>
          <w:szCs w:val="24"/>
        </w:rPr>
      </w:pPr>
    </w:p>
    <w:p w:rsidR="00604B41" w:rsidRPr="00FE7475" w:rsidRDefault="00604B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Sobre la novela </w:t>
      </w:r>
      <w:r w:rsidRPr="00604B41">
        <w:rPr>
          <w:rFonts w:ascii="Times New Roman" w:hAnsi="Times New Roman" w:cs="Times New Roman"/>
          <w:i/>
          <w:sz w:val="24"/>
          <w:szCs w:val="24"/>
        </w:rPr>
        <w:t>Crímenes imperceptibles</w:t>
      </w:r>
      <w:r>
        <w:rPr>
          <w:rFonts w:ascii="Times New Roman" w:hAnsi="Times New Roman" w:cs="Times New Roman"/>
          <w:sz w:val="24"/>
          <w:szCs w:val="24"/>
        </w:rPr>
        <w:t xml:space="preserve"> de Guillermo Martínez </w:t>
      </w:r>
    </w:p>
    <w:p w:rsidR="00FE7475" w:rsidRPr="00FE7475" w:rsidRDefault="00FE7475" w:rsidP="00FE747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FE747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6) En un texto expositivo coherente y cohesionado, explica detalladamente por qué esta novela pertenece al género del policial de enigma. Desarrolla cada una de las características constitutivas de este tipo de relato policial presentes en la obra: tipo de narrador, personajes (detective aficionado, detective que pertenece a la institución policial, ayudante, enigma –serie de crímenes, pistas, sospechosos, historia del crimen e historia de la investigación, etc. </w:t>
      </w:r>
    </w:p>
    <w:p w:rsidR="00FE7475" w:rsidRPr="00FE7475" w:rsidRDefault="00FE7475" w:rsidP="00FE747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FE747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Pero desarrolla también las </w:t>
      </w:r>
      <w:r w:rsidRPr="00FE7475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variaciones o “vueltas de tuerca”</w:t>
      </w:r>
      <w:r w:rsidRPr="00FE747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que se introducen. Es decir, es un policial de enigma, pero no es el típico ejemplar del género, porque el autor introduce algunas modificaciones inesperadas: ¿cuáles son?</w:t>
      </w:r>
    </w:p>
    <w:p w:rsidR="00FE7475" w:rsidRPr="00FE7475" w:rsidRDefault="00FE7475" w:rsidP="00FE747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FE7475" w:rsidRDefault="008756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Sobre la novela </w:t>
      </w:r>
      <w:r w:rsidRPr="008756B3">
        <w:rPr>
          <w:rFonts w:ascii="Times New Roman" w:hAnsi="Times New Roman" w:cs="Times New Roman"/>
          <w:i/>
          <w:sz w:val="24"/>
          <w:szCs w:val="24"/>
        </w:rPr>
        <w:t>El sabueso de los Baskerville</w:t>
      </w:r>
      <w:r>
        <w:rPr>
          <w:rFonts w:ascii="Times New Roman" w:hAnsi="Times New Roman" w:cs="Times New Roman"/>
          <w:sz w:val="24"/>
          <w:szCs w:val="24"/>
        </w:rPr>
        <w:t xml:space="preserve"> de Arthur Conan Doyle</w:t>
      </w:r>
    </w:p>
    <w:p w:rsidR="008756B3" w:rsidRDefault="008756B3">
      <w:pPr>
        <w:rPr>
          <w:rFonts w:ascii="Times New Roman" w:hAnsi="Times New Roman" w:cs="Times New Roman"/>
          <w:sz w:val="24"/>
          <w:szCs w:val="24"/>
        </w:rPr>
      </w:pPr>
    </w:p>
    <w:p w:rsidR="008756B3" w:rsidRDefault="008756B3" w:rsidP="008756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a. Describa la historia de la investigación (los distintos pasos que realiza Holmes a lo largo de la novela para resolver el caso).</w:t>
      </w:r>
    </w:p>
    <w:p w:rsidR="008756B3" w:rsidRDefault="008756B3" w:rsidP="008756B3">
      <w:p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b. Comente brevemente la historia del crimen que Holmes pudo reconstruir (la resolución del enigma). </w:t>
      </w:r>
    </w:p>
    <w:p w:rsidR="008756B3" w:rsidRDefault="008756B3">
      <w:pPr>
        <w:rPr>
          <w:rFonts w:ascii="Times New Roman" w:hAnsi="Times New Roman" w:cs="Times New Roman"/>
          <w:sz w:val="24"/>
          <w:szCs w:val="24"/>
        </w:rPr>
      </w:pPr>
    </w:p>
    <w:p w:rsidR="008756B3" w:rsidRPr="008756B3" w:rsidRDefault="008756B3" w:rsidP="008756B3">
      <w:pPr>
        <w:jc w:val="both"/>
        <w:rPr>
          <w:rFonts w:ascii="Times New Roman" w:hAnsi="Times New Roman" w:cs="Times New Roman"/>
          <w:sz w:val="24"/>
          <w:szCs w:val="24"/>
        </w:rPr>
      </w:pPr>
      <w:r w:rsidRPr="008756B3">
        <w:rPr>
          <w:rFonts w:ascii="Times New Roman" w:hAnsi="Times New Roman" w:cs="Times New Roman"/>
          <w:sz w:val="24"/>
          <w:szCs w:val="24"/>
        </w:rPr>
        <w:t>8) Determina si cada una de las siguientes afirmaciones es verdadera o falsa y justifica tu respuesta. La justificación debe demostrar lectura de la obra y/o del marco teórico, según corresponda.</w:t>
      </w:r>
    </w:p>
    <w:p w:rsidR="008756B3" w:rsidRPr="008756B3" w:rsidRDefault="008756B3" w:rsidP="008756B3">
      <w:pPr>
        <w:jc w:val="both"/>
        <w:rPr>
          <w:rFonts w:ascii="Times New Roman" w:hAnsi="Times New Roman" w:cs="Times New Roman"/>
          <w:sz w:val="24"/>
          <w:szCs w:val="24"/>
        </w:rPr>
      </w:pPr>
      <w:r w:rsidRPr="008756B3">
        <w:rPr>
          <w:rFonts w:ascii="Times New Roman" w:hAnsi="Times New Roman" w:cs="Times New Roman"/>
          <w:sz w:val="24"/>
          <w:szCs w:val="24"/>
        </w:rPr>
        <w:t xml:space="preserve">a) En </w:t>
      </w:r>
      <w:r w:rsidRPr="008756B3">
        <w:rPr>
          <w:rFonts w:ascii="Times New Roman" w:hAnsi="Times New Roman" w:cs="Times New Roman"/>
          <w:i/>
          <w:sz w:val="24"/>
          <w:szCs w:val="24"/>
        </w:rPr>
        <w:t xml:space="preserve">El fantasma de </w:t>
      </w:r>
      <w:proofErr w:type="spellStart"/>
      <w:r w:rsidRPr="008756B3">
        <w:rPr>
          <w:rFonts w:ascii="Times New Roman" w:hAnsi="Times New Roman" w:cs="Times New Roman"/>
          <w:i/>
          <w:sz w:val="24"/>
          <w:szCs w:val="24"/>
        </w:rPr>
        <w:t>Canterville</w:t>
      </w:r>
      <w:proofErr w:type="spellEnd"/>
      <w:r w:rsidRPr="008756B3">
        <w:rPr>
          <w:rFonts w:ascii="Times New Roman" w:hAnsi="Times New Roman" w:cs="Times New Roman"/>
          <w:sz w:val="24"/>
          <w:szCs w:val="24"/>
        </w:rPr>
        <w:t xml:space="preserve"> de Wilde, la parodia sólo afecta a la figura del fantasma.</w:t>
      </w:r>
    </w:p>
    <w:p w:rsidR="008756B3" w:rsidRPr="008756B3" w:rsidRDefault="008756B3" w:rsidP="008756B3">
      <w:pPr>
        <w:jc w:val="both"/>
        <w:rPr>
          <w:rFonts w:ascii="Times New Roman" w:hAnsi="Times New Roman" w:cs="Times New Roman"/>
          <w:sz w:val="24"/>
          <w:szCs w:val="24"/>
        </w:rPr>
      </w:pPr>
      <w:r w:rsidRPr="008756B3">
        <w:rPr>
          <w:rFonts w:ascii="Times New Roman" w:hAnsi="Times New Roman" w:cs="Times New Roman"/>
          <w:sz w:val="24"/>
          <w:szCs w:val="24"/>
        </w:rPr>
        <w:t xml:space="preserve">b) En la historia narrada en </w:t>
      </w:r>
      <w:r w:rsidRPr="008756B3">
        <w:rPr>
          <w:rFonts w:ascii="Times New Roman" w:hAnsi="Times New Roman" w:cs="Times New Roman"/>
          <w:i/>
          <w:sz w:val="24"/>
          <w:szCs w:val="24"/>
        </w:rPr>
        <w:t>Crímenes imperceptibles</w:t>
      </w:r>
      <w:r w:rsidRPr="008756B3">
        <w:rPr>
          <w:rFonts w:ascii="Times New Roman" w:hAnsi="Times New Roman" w:cs="Times New Roman"/>
          <w:sz w:val="24"/>
          <w:szCs w:val="24"/>
        </w:rPr>
        <w:t xml:space="preserve"> de Martínez, la inteligencia está puesta al servicio de la mentira.</w:t>
      </w:r>
    </w:p>
    <w:p w:rsidR="008756B3" w:rsidRPr="00FE7475" w:rsidRDefault="008756B3">
      <w:pPr>
        <w:rPr>
          <w:rFonts w:ascii="Times New Roman" w:hAnsi="Times New Roman" w:cs="Times New Roman"/>
          <w:sz w:val="24"/>
          <w:szCs w:val="24"/>
        </w:rPr>
      </w:pPr>
    </w:p>
    <w:sectPr w:rsidR="008756B3" w:rsidRPr="00FE74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61"/>
    <w:rsid w:val="00232FC9"/>
    <w:rsid w:val="00604B41"/>
    <w:rsid w:val="00694D40"/>
    <w:rsid w:val="007A7481"/>
    <w:rsid w:val="0082200C"/>
    <w:rsid w:val="008756B3"/>
    <w:rsid w:val="008A6661"/>
    <w:rsid w:val="00C5685D"/>
    <w:rsid w:val="00D522FA"/>
    <w:rsid w:val="00DA3C08"/>
    <w:rsid w:val="00F00AA3"/>
    <w:rsid w:val="00F23E40"/>
    <w:rsid w:val="00FE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8325C"/>
  <w15:chartTrackingRefBased/>
  <w15:docId w15:val="{B3BC3EFE-514E-4A1E-9E36-C3E0228A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4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00A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berlanda@yahoo.com.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endanavales@gmail.com" TargetMode="External"/><Relationship Id="rId5" Type="http://schemas.openxmlformats.org/officeDocument/2006/relationships/hyperlink" Target="mailto:luisimacchi@gmail.com" TargetMode="External"/><Relationship Id="rId4" Type="http://schemas.openxmlformats.org/officeDocument/2006/relationships/hyperlink" Target="mailto:luisimacchi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1159</Words>
  <Characters>6378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Rolf Oberholzer</cp:lastModifiedBy>
  <cp:revision>7</cp:revision>
  <dcterms:created xsi:type="dcterms:W3CDTF">2021-08-29T11:55:00Z</dcterms:created>
  <dcterms:modified xsi:type="dcterms:W3CDTF">2021-10-29T12:59:00Z</dcterms:modified>
</cp:coreProperties>
</file>