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5" w:rsidRDefault="002C5DCF" w:rsidP="00F04652">
      <w:pPr>
        <w:pStyle w:val="Textoindependiente"/>
        <w:spacing w:before="64"/>
        <w:ind w:right="99"/>
        <w:jc w:val="right"/>
      </w:pPr>
      <w:bookmarkStart w:id="0" w:name="_GoBack"/>
      <w:bookmarkEnd w:id="0"/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B13261" w:rsidRDefault="00EA076B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17AF1">
        <w:rPr>
          <w:rFonts w:ascii="Arial" w:hAnsi="Arial" w:cs="Arial"/>
        </w:rPr>
        <w:t>° Año “A</w:t>
      </w:r>
      <w:r>
        <w:rPr>
          <w:rFonts w:ascii="Arial" w:hAnsi="Arial" w:cs="Arial"/>
        </w:rPr>
        <w:t>” “B” “C”</w:t>
      </w:r>
      <w:r w:rsidRPr="00717AF1">
        <w:rPr>
          <w:rFonts w:ascii="Arial" w:hAnsi="Arial" w:cs="Arial"/>
        </w:rPr>
        <w:t xml:space="preserve"> – </w:t>
      </w:r>
      <w:proofErr w:type="spellStart"/>
      <w:r w:rsidRPr="00717AF1">
        <w:rPr>
          <w:rFonts w:ascii="Arial" w:hAnsi="Arial" w:cs="Arial"/>
        </w:rPr>
        <w:t>C.P.E.</w:t>
      </w:r>
      <w:proofErr w:type="gramStart"/>
      <w:r w:rsidRPr="00717AF1">
        <w:rPr>
          <w:rFonts w:ascii="Arial" w:hAnsi="Arial" w:cs="Arial"/>
        </w:rPr>
        <w:t>M.N</w:t>
      </w:r>
      <w:proofErr w:type="gramEnd"/>
      <w:r w:rsidRPr="00717AF1">
        <w:rPr>
          <w:rFonts w:ascii="Arial" w:hAnsi="Arial" w:cs="Arial"/>
        </w:rPr>
        <w:t>°</w:t>
      </w:r>
      <w:proofErr w:type="spellEnd"/>
      <w:r w:rsidRPr="00717AF1">
        <w:rPr>
          <w:rFonts w:ascii="Arial" w:hAnsi="Arial" w:cs="Arial"/>
        </w:rPr>
        <w:t xml:space="preserve"> 46</w:t>
      </w:r>
    </w:p>
    <w:p w:rsidR="00EA076B" w:rsidRDefault="00EA076B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Si no recuerdan, sugiero que </w:t>
      </w:r>
      <w:r w:rsidR="006A3BEE">
        <w:rPr>
          <w:rFonts w:ascii="Arial" w:hAnsi="Arial" w:cs="Arial"/>
        </w:rPr>
        <w:t>vean los tutoriales de los T</w:t>
      </w:r>
      <w:r w:rsidR="00ED2F40">
        <w:rPr>
          <w:rFonts w:ascii="Arial" w:hAnsi="Arial" w:cs="Arial"/>
        </w:rPr>
        <w:t>.</w:t>
      </w:r>
      <w:r w:rsidR="006A3BEE">
        <w:rPr>
          <w:rFonts w:ascii="Arial" w:hAnsi="Arial" w:cs="Arial"/>
        </w:rPr>
        <w:t>P</w:t>
      </w:r>
      <w:r w:rsidR="00ED2F40">
        <w:rPr>
          <w:rFonts w:ascii="Arial" w:hAnsi="Arial" w:cs="Arial"/>
        </w:rPr>
        <w:t>. anteriores</w:t>
      </w:r>
      <w:r w:rsidR="005A3AB7">
        <w:rPr>
          <w:rFonts w:ascii="Arial" w:hAnsi="Arial" w:cs="Arial"/>
        </w:rPr>
        <w:t>.</w:t>
      </w:r>
    </w:p>
    <w:p w:rsidR="00B13261" w:rsidRDefault="00D36059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5A52F8" w:rsidRPr="00071DB2">
          <w:rPr>
            <w:rStyle w:val="Hipervnculo"/>
            <w:rFonts w:ascii="Arial" w:hAnsi="Arial" w:cs="Arial"/>
          </w:rPr>
          <w:t>informatica.4to.46@gmail.com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>Fecha de presentación</w:t>
      </w:r>
      <w:r>
        <w:rPr>
          <w:rFonts w:ascii="Arial" w:hAnsi="Arial" w:cs="Arial"/>
        </w:rPr>
        <w:t xml:space="preserve">: </w:t>
      </w:r>
      <w:proofErr w:type="gramStart"/>
      <w:r w:rsidR="00516CFC">
        <w:rPr>
          <w:rFonts w:ascii="Arial" w:hAnsi="Arial" w:cs="Arial"/>
          <w:b/>
          <w:i/>
          <w:color w:val="FF0000"/>
          <w:sz w:val="28"/>
          <w:szCs w:val="28"/>
        </w:rPr>
        <w:t>Jueves</w:t>
      </w:r>
      <w:proofErr w:type="gramEnd"/>
      <w:r w:rsidR="00ED2F40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516CFC">
        <w:rPr>
          <w:rFonts w:ascii="Arial" w:hAnsi="Arial" w:cs="Arial"/>
          <w:b/>
          <w:i/>
          <w:color w:val="FF0000"/>
          <w:sz w:val="28"/>
          <w:szCs w:val="28"/>
        </w:rPr>
        <w:t>0</w:t>
      </w:r>
      <w:r w:rsidR="005A52F8">
        <w:rPr>
          <w:rFonts w:ascii="Arial" w:hAnsi="Arial" w:cs="Arial"/>
          <w:b/>
          <w:i/>
          <w:color w:val="FF0000"/>
          <w:sz w:val="28"/>
          <w:szCs w:val="28"/>
        </w:rPr>
        <w:t>3</w:t>
      </w:r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de </w:t>
      </w:r>
      <w:r w:rsidR="005A52F8">
        <w:rPr>
          <w:rFonts w:ascii="Arial" w:hAnsi="Arial" w:cs="Arial"/>
          <w:b/>
          <w:i/>
          <w:color w:val="FF0000"/>
          <w:sz w:val="28"/>
          <w:szCs w:val="28"/>
        </w:rPr>
        <w:t>septiembre</w:t>
      </w:r>
      <w:r>
        <w:rPr>
          <w:rFonts w:ascii="Arial" w:hAnsi="Arial" w:cs="Arial"/>
        </w:rPr>
        <w:t>. Si lo realizaron antes, enviarlo. Recuerden que lo deben hacer con una foto del diseño y o</w:t>
      </w:r>
      <w:r w:rsidR="006A3BEE">
        <w:rPr>
          <w:rFonts w:ascii="Arial" w:hAnsi="Arial" w:cs="Arial"/>
        </w:rPr>
        <w:t>tra de los bloques como en los T.P</w:t>
      </w:r>
      <w:r>
        <w:rPr>
          <w:rFonts w:ascii="Arial" w:hAnsi="Arial" w:cs="Arial"/>
        </w:rPr>
        <w:t xml:space="preserve">. anteriores. </w:t>
      </w:r>
    </w:p>
    <w:p w:rsidR="0039704B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:rsidR="00ED2F40" w:rsidRPr="00ED2F40" w:rsidRDefault="00ED2F40" w:rsidP="00B13261">
      <w:pPr>
        <w:pStyle w:val="Textoindependiente"/>
        <w:spacing w:before="59"/>
        <w:ind w:right="99"/>
        <w:rPr>
          <w:b/>
          <w:sz w:val="28"/>
          <w:szCs w:val="28"/>
          <w:u w:val="single"/>
        </w:rPr>
      </w:pPr>
      <w:r w:rsidRPr="00ED2F40">
        <w:rPr>
          <w:b/>
          <w:sz w:val="28"/>
          <w:szCs w:val="28"/>
          <w:u w:val="single"/>
        </w:rPr>
        <w:t>Tarea: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D961BE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Desarrollar una App para calcular </w:t>
      </w:r>
      <w:r w:rsidR="00D961BE">
        <w:rPr>
          <w:rFonts w:ascii="Arial" w:hAnsi="Arial" w:cs="Arial"/>
          <w:sz w:val="22"/>
        </w:rPr>
        <w:t>el I.V.A y el precio total de un artículo.</w:t>
      </w:r>
    </w:p>
    <w:p w:rsidR="00925B26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I.V.A. puede ser 0, 21% o 10,5% según </w:t>
      </w:r>
      <w:r w:rsidR="009C2ED9">
        <w:rPr>
          <w:rFonts w:ascii="Arial" w:hAnsi="Arial" w:cs="Arial"/>
          <w:sz w:val="22"/>
        </w:rPr>
        <w:t>la opción que se elija. (0, 1 o 2)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Realizarlo similar a la imagen que se muestra, utilizando las herramientas vistas hasta el momento.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 tenga un buen diseño </w:t>
      </w:r>
      <w:r w:rsidR="001D5E01">
        <w:rPr>
          <w:rFonts w:ascii="Arial" w:hAnsi="Arial" w:cs="Arial"/>
          <w:sz w:val="22"/>
        </w:rPr>
        <w:t xml:space="preserve">con imágenes alusivas. 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(Ver </w:t>
      </w:r>
      <w:r w:rsidR="001D5E01">
        <w:rPr>
          <w:rFonts w:ascii="Arial" w:hAnsi="Arial" w:cs="Arial"/>
          <w:sz w:val="22"/>
        </w:rPr>
        <w:t>la pá</w:t>
      </w:r>
      <w:r>
        <w:rPr>
          <w:rFonts w:ascii="Arial" w:hAnsi="Arial" w:cs="Arial"/>
          <w:sz w:val="22"/>
        </w:rPr>
        <w:t>gina 2)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lastRenderedPageBreak/>
        <w:drawing>
          <wp:inline distT="0" distB="0" distL="0" distR="0">
            <wp:extent cx="6305550" cy="491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 </w:t>
      </w:r>
      <w:proofErr w:type="gramStart"/>
      <w:r>
        <w:rPr>
          <w:rFonts w:ascii="Arial" w:hAnsi="Arial" w:cs="Arial"/>
          <w:sz w:val="22"/>
        </w:rPr>
        <w:t>continuación</w:t>
      </w:r>
      <w:proofErr w:type="gramEnd"/>
      <w:r>
        <w:rPr>
          <w:rFonts w:ascii="Arial" w:hAnsi="Arial" w:cs="Arial"/>
          <w:sz w:val="22"/>
        </w:rPr>
        <w:t xml:space="preserve"> se muestran 4 capturas de pantalla de la App resuelta, donde se ingresó como artículo un Disco Rígido de $300. Ingres</w:t>
      </w:r>
      <w:r w:rsidR="009C2ED9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4 valores distintos de I.V.A. 0, 1 2 y 5 (el </w:t>
      </w:r>
      <w:r w:rsidR="009C2ED9">
        <w:rPr>
          <w:rFonts w:ascii="Arial" w:hAnsi="Arial" w:cs="Arial"/>
          <w:sz w:val="22"/>
        </w:rPr>
        <w:t>ú</w:t>
      </w:r>
      <w:r>
        <w:rPr>
          <w:rFonts w:ascii="Arial" w:hAnsi="Arial" w:cs="Arial"/>
          <w:sz w:val="22"/>
        </w:rPr>
        <w:t>ltimo es un numero cualquiera distinto de los 3 permitidos)</w:t>
      </w: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C2ED9" w:rsidRDefault="009C2ED9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(EN LA PÁGINA SIGUIENTE)</w:t>
      </w: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  <w:sectPr w:rsidR="00D961BE" w:rsidSect="00F04652">
          <w:type w:val="continuous"/>
          <w:pgSz w:w="11910" w:h="16840" w:code="9"/>
          <w:pgMar w:top="851" w:right="851" w:bottom="851" w:left="1134" w:header="720" w:footer="720" w:gutter="0"/>
          <w:cols w:space="720"/>
        </w:sectPr>
      </w:pP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  <w:r w:rsidRPr="009C2ED9">
        <w:rPr>
          <w:rFonts w:ascii="Arial" w:hAnsi="Arial" w:cs="Arial"/>
          <w:noProof/>
          <w:sz w:val="22"/>
          <w:bdr w:val="single" w:sz="18" w:space="0" w:color="548DD4" w:themeColor="text2" w:themeTint="99"/>
          <w:shd w:val="clear" w:color="auto" w:fill="1F497D" w:themeFill="text2"/>
          <w:lang w:val="es-AR" w:eastAsia="es-AR" w:bidi="ar-SA"/>
        </w:rPr>
        <w:lastRenderedPageBreak/>
        <w:drawing>
          <wp:inline distT="0" distB="0" distL="0" distR="0" wp14:anchorId="7A11BF39" wp14:editId="15E1F482">
            <wp:extent cx="2292985" cy="3771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833" cy="379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2ED9">
        <w:rPr>
          <w:rFonts w:ascii="Arial" w:hAnsi="Arial" w:cs="Arial"/>
          <w:noProof/>
          <w:sz w:val="22"/>
          <w:bdr w:val="single" w:sz="18" w:space="0" w:color="365F91" w:themeColor="accent1" w:themeShade="BF"/>
          <w:lang w:val="es-AR" w:eastAsia="es-AR" w:bidi="ar-SA"/>
        </w:rPr>
        <w:drawing>
          <wp:inline distT="0" distB="0" distL="0" distR="0" wp14:anchorId="0E31FFAC" wp14:editId="2F2A2D25">
            <wp:extent cx="2294840" cy="3314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74" cy="337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  <w:sectPr w:rsidR="00D961BE" w:rsidSect="00D961BE">
          <w:type w:val="continuous"/>
          <w:pgSz w:w="11910" w:h="16840" w:code="9"/>
          <w:pgMar w:top="851" w:right="851" w:bottom="851" w:left="1134" w:header="720" w:footer="720" w:gutter="0"/>
          <w:cols w:num="2" w:space="720"/>
        </w:sectPr>
      </w:pPr>
      <w:r w:rsidRPr="009C2ED9">
        <w:rPr>
          <w:rFonts w:ascii="Arial" w:hAnsi="Arial" w:cs="Arial"/>
          <w:noProof/>
          <w:sz w:val="22"/>
          <w:bdr w:val="single" w:sz="18" w:space="0" w:color="365F91" w:themeColor="accent1" w:themeShade="BF"/>
          <w:lang w:val="es-AR" w:eastAsia="es-AR" w:bidi="ar-SA"/>
        </w:rPr>
        <w:drawing>
          <wp:inline distT="0" distB="0" distL="0" distR="0" wp14:anchorId="72843E0E" wp14:editId="564DA309">
            <wp:extent cx="2362835" cy="37814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000" cy="378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2ED9">
        <w:rPr>
          <w:rFonts w:ascii="Arial" w:hAnsi="Arial" w:cs="Arial"/>
          <w:noProof/>
          <w:sz w:val="22"/>
          <w:bdr w:val="single" w:sz="18" w:space="0" w:color="365F91" w:themeColor="accent1" w:themeShade="BF"/>
          <w:lang w:val="es-AR" w:eastAsia="es-AR" w:bidi="ar-SA"/>
        </w:rPr>
        <w:drawing>
          <wp:inline distT="0" distB="0" distL="0" distR="0" wp14:anchorId="3E18E457" wp14:editId="5BFCB678">
            <wp:extent cx="2409475" cy="3276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94" cy="328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sectPr w:rsidR="00D961BE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15AF4"/>
    <w:rsid w:val="000F1232"/>
    <w:rsid w:val="00127692"/>
    <w:rsid w:val="00182865"/>
    <w:rsid w:val="001B3855"/>
    <w:rsid w:val="001D5E01"/>
    <w:rsid w:val="00225525"/>
    <w:rsid w:val="00244BEE"/>
    <w:rsid w:val="002927CC"/>
    <w:rsid w:val="002C5DCF"/>
    <w:rsid w:val="002E49C0"/>
    <w:rsid w:val="002F0A0A"/>
    <w:rsid w:val="003903C6"/>
    <w:rsid w:val="00391D28"/>
    <w:rsid w:val="0039704B"/>
    <w:rsid w:val="003C4800"/>
    <w:rsid w:val="003E1386"/>
    <w:rsid w:val="003E6520"/>
    <w:rsid w:val="00404485"/>
    <w:rsid w:val="004F1370"/>
    <w:rsid w:val="004F5372"/>
    <w:rsid w:val="004F6785"/>
    <w:rsid w:val="004F799C"/>
    <w:rsid w:val="00516CFC"/>
    <w:rsid w:val="00542B04"/>
    <w:rsid w:val="00571419"/>
    <w:rsid w:val="005A3AB7"/>
    <w:rsid w:val="005A52F8"/>
    <w:rsid w:val="0064227F"/>
    <w:rsid w:val="006A1C39"/>
    <w:rsid w:val="006A3BEE"/>
    <w:rsid w:val="0070286B"/>
    <w:rsid w:val="00717AF1"/>
    <w:rsid w:val="007566D2"/>
    <w:rsid w:val="007A14D5"/>
    <w:rsid w:val="007B6673"/>
    <w:rsid w:val="00854B49"/>
    <w:rsid w:val="008661C6"/>
    <w:rsid w:val="008B4C8D"/>
    <w:rsid w:val="00907ECD"/>
    <w:rsid w:val="00916A4F"/>
    <w:rsid w:val="00925B26"/>
    <w:rsid w:val="00987B39"/>
    <w:rsid w:val="009C2ED9"/>
    <w:rsid w:val="009E429C"/>
    <w:rsid w:val="00A82723"/>
    <w:rsid w:val="00AC6CCF"/>
    <w:rsid w:val="00B00DAB"/>
    <w:rsid w:val="00B13261"/>
    <w:rsid w:val="00C22676"/>
    <w:rsid w:val="00C944AE"/>
    <w:rsid w:val="00CA0AFF"/>
    <w:rsid w:val="00D36059"/>
    <w:rsid w:val="00D506DC"/>
    <w:rsid w:val="00D961BE"/>
    <w:rsid w:val="00E01C02"/>
    <w:rsid w:val="00EA076B"/>
    <w:rsid w:val="00ED2F40"/>
    <w:rsid w:val="00F04652"/>
    <w:rsid w:val="00F12C79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nformatica.4to.46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2</cp:revision>
  <dcterms:created xsi:type="dcterms:W3CDTF">2020-08-24T02:36:00Z</dcterms:created>
  <dcterms:modified xsi:type="dcterms:W3CDTF">2020-08-24T02:36:00Z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