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AF" w:rsidRDefault="001217AF" w:rsidP="001217AF">
      <w:pPr>
        <w:jc w:val="center"/>
        <w:rPr>
          <w:b/>
          <w:sz w:val="48"/>
          <w:szCs w:val="48"/>
          <w:lang w:val="es-AR"/>
        </w:rPr>
      </w:pPr>
      <w:bookmarkStart w:id="0" w:name="_GoBack"/>
      <w:bookmarkEnd w:id="0"/>
      <w:r w:rsidRPr="00434586">
        <w:rPr>
          <w:b/>
          <w:sz w:val="48"/>
          <w:szCs w:val="48"/>
          <w:lang w:val="es-AR"/>
        </w:rPr>
        <w:t xml:space="preserve">TRABAJO PRACTICO WORD </w:t>
      </w:r>
    </w:p>
    <w:p w:rsidR="001217AF" w:rsidRPr="00434586" w:rsidRDefault="001217AF" w:rsidP="001217AF">
      <w:pPr>
        <w:jc w:val="center"/>
        <w:rPr>
          <w:b/>
          <w:sz w:val="48"/>
          <w:szCs w:val="48"/>
        </w:rPr>
      </w:pPr>
      <w:r w:rsidRPr="00117083">
        <w:rPr>
          <w:rFonts w:ascii="Arial" w:hAnsi="Arial" w:cs="Arial"/>
          <w:b/>
          <w:sz w:val="28"/>
        </w:rPr>
        <w:t xml:space="preserve">CURSOS: </w:t>
      </w:r>
      <w:r>
        <w:rPr>
          <w:rFonts w:ascii="Arial" w:hAnsi="Arial" w:cs="Arial"/>
          <w:b/>
          <w:sz w:val="28"/>
        </w:rPr>
        <w:t>2</w:t>
      </w:r>
      <w:r w:rsidRPr="00117083">
        <w:rPr>
          <w:rFonts w:ascii="Arial" w:hAnsi="Arial" w:cs="Arial"/>
          <w:b/>
          <w:sz w:val="28"/>
        </w:rPr>
        <w:t xml:space="preserve">° A, </w:t>
      </w:r>
      <w:r>
        <w:rPr>
          <w:rFonts w:ascii="Arial" w:hAnsi="Arial" w:cs="Arial"/>
          <w:b/>
          <w:sz w:val="28"/>
        </w:rPr>
        <w:t>2</w:t>
      </w:r>
      <w:r w:rsidRPr="00117083">
        <w:rPr>
          <w:rFonts w:ascii="Arial" w:hAnsi="Arial" w:cs="Arial"/>
          <w:b/>
          <w:sz w:val="28"/>
        </w:rPr>
        <w:t xml:space="preserve">° B, </w:t>
      </w:r>
      <w:r>
        <w:rPr>
          <w:rFonts w:ascii="Arial" w:hAnsi="Arial" w:cs="Arial"/>
          <w:b/>
          <w:sz w:val="28"/>
        </w:rPr>
        <w:t>2</w:t>
      </w:r>
      <w:r w:rsidRPr="00117083">
        <w:rPr>
          <w:rFonts w:ascii="Arial" w:hAnsi="Arial" w:cs="Arial"/>
          <w:b/>
          <w:sz w:val="28"/>
        </w:rPr>
        <w:t xml:space="preserve">° C, </w:t>
      </w:r>
      <w:r>
        <w:rPr>
          <w:rFonts w:ascii="Arial" w:hAnsi="Arial" w:cs="Arial"/>
          <w:b/>
          <w:sz w:val="28"/>
        </w:rPr>
        <w:t>2</w:t>
      </w:r>
      <w:r w:rsidRPr="00117083">
        <w:rPr>
          <w:rFonts w:ascii="Arial" w:hAnsi="Arial" w:cs="Arial"/>
          <w:b/>
          <w:sz w:val="28"/>
        </w:rPr>
        <w:t>° D.</w:t>
      </w:r>
    </w:p>
    <w:p w:rsidR="001217AF" w:rsidRDefault="001217AF" w:rsidP="001217AF">
      <w:pPr>
        <w:jc w:val="center"/>
        <w:rPr>
          <w:sz w:val="20"/>
          <w:szCs w:val="20"/>
          <w:lang w:val="es-AR"/>
        </w:rPr>
      </w:pPr>
    </w:p>
    <w:p w:rsidR="00985698" w:rsidRDefault="00985698" w:rsidP="001217AF">
      <w:pPr>
        <w:jc w:val="center"/>
        <w:rPr>
          <w:szCs w:val="20"/>
          <w:lang w:val="es-AR"/>
        </w:rPr>
      </w:pPr>
    </w:p>
    <w:p w:rsidR="004E3373" w:rsidRDefault="004E3373" w:rsidP="00BA32B4">
      <w:pPr>
        <w:jc w:val="both"/>
        <w:rPr>
          <w:sz w:val="28"/>
          <w:szCs w:val="28"/>
          <w:lang w:val="es-AR"/>
        </w:rPr>
      </w:pPr>
      <w:r w:rsidRPr="009F3B84">
        <w:rPr>
          <w:sz w:val="28"/>
          <w:szCs w:val="28"/>
          <w:u w:val="single"/>
          <w:lang w:val="es-AR"/>
        </w:rPr>
        <w:t>Tema</w:t>
      </w:r>
      <w:r>
        <w:rPr>
          <w:sz w:val="28"/>
          <w:szCs w:val="28"/>
          <w:lang w:val="es-AR"/>
        </w:rPr>
        <w:t>: Columnas periodísticas.</w:t>
      </w:r>
    </w:p>
    <w:p w:rsidR="004E3373" w:rsidRDefault="004E3373" w:rsidP="00BA32B4">
      <w:pPr>
        <w:jc w:val="both"/>
        <w:rPr>
          <w:sz w:val="28"/>
          <w:szCs w:val="28"/>
          <w:lang w:val="es-AR"/>
        </w:rPr>
      </w:pPr>
    </w:p>
    <w:p w:rsidR="004E3373" w:rsidRPr="009F3B84" w:rsidRDefault="004E3373" w:rsidP="00BA32B4">
      <w:pPr>
        <w:jc w:val="both"/>
        <w:rPr>
          <w:b/>
          <w:sz w:val="28"/>
          <w:szCs w:val="28"/>
          <w:u w:val="single"/>
          <w:lang w:val="es-AR"/>
        </w:rPr>
      </w:pPr>
      <w:r w:rsidRPr="009F3B84">
        <w:rPr>
          <w:b/>
          <w:sz w:val="28"/>
          <w:szCs w:val="28"/>
          <w:u w:val="single"/>
          <w:lang w:val="es-AR"/>
        </w:rPr>
        <w:t>Consigna</w:t>
      </w:r>
    </w:p>
    <w:p w:rsidR="009F3B84" w:rsidRDefault="009F3B84" w:rsidP="00BA32B4">
      <w:pPr>
        <w:jc w:val="both"/>
        <w:rPr>
          <w:sz w:val="28"/>
          <w:szCs w:val="28"/>
          <w:lang w:val="es-AR"/>
        </w:rPr>
      </w:pPr>
    </w:p>
    <w:p w:rsidR="004E3373" w:rsidRDefault="00A827B8" w:rsidP="00BA32B4">
      <w:pPr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1</w:t>
      </w:r>
      <w:r w:rsidR="004E3373">
        <w:rPr>
          <w:sz w:val="28"/>
          <w:szCs w:val="28"/>
          <w:lang w:val="es-AR"/>
        </w:rPr>
        <w:t>° C</w:t>
      </w:r>
      <w:r w:rsidR="004E3373" w:rsidRPr="00BA32B4">
        <w:rPr>
          <w:sz w:val="28"/>
          <w:szCs w:val="28"/>
          <w:lang w:val="es-AR"/>
        </w:rPr>
        <w:t>opiar el texto de la</w:t>
      </w:r>
      <w:r w:rsidR="004E3373" w:rsidRPr="00BA32B4">
        <w:rPr>
          <w:b/>
          <w:sz w:val="28"/>
          <w:szCs w:val="28"/>
          <w:lang w:val="es-AR"/>
        </w:rPr>
        <w:t xml:space="preserve"> PÁGINA </w:t>
      </w:r>
      <w:r w:rsidR="004E3373">
        <w:rPr>
          <w:b/>
          <w:sz w:val="28"/>
          <w:szCs w:val="28"/>
          <w:lang w:val="es-AR"/>
        </w:rPr>
        <w:t>3</w:t>
      </w:r>
      <w:r w:rsidR="004E3373" w:rsidRPr="00BA32B4">
        <w:rPr>
          <w:b/>
          <w:sz w:val="28"/>
          <w:szCs w:val="28"/>
          <w:lang w:val="es-AR"/>
        </w:rPr>
        <w:t xml:space="preserve"> </w:t>
      </w:r>
      <w:r w:rsidR="004E3373" w:rsidRPr="00BA32B4">
        <w:rPr>
          <w:sz w:val="28"/>
          <w:szCs w:val="28"/>
          <w:lang w:val="es-AR"/>
        </w:rPr>
        <w:t xml:space="preserve">en </w:t>
      </w:r>
      <w:r w:rsidR="004E3373">
        <w:rPr>
          <w:sz w:val="28"/>
          <w:szCs w:val="28"/>
          <w:lang w:val="es-AR"/>
        </w:rPr>
        <w:t>un nuevo</w:t>
      </w:r>
      <w:r w:rsidR="004E3373" w:rsidRPr="00BA32B4">
        <w:rPr>
          <w:sz w:val="28"/>
          <w:szCs w:val="28"/>
          <w:lang w:val="es-AR"/>
        </w:rPr>
        <w:t xml:space="preserve"> documento en blanco</w:t>
      </w:r>
      <w:r w:rsidR="004E3373">
        <w:rPr>
          <w:sz w:val="28"/>
          <w:szCs w:val="28"/>
          <w:lang w:val="es-AR"/>
        </w:rPr>
        <w:t>.</w:t>
      </w:r>
    </w:p>
    <w:p w:rsidR="009F3B84" w:rsidRDefault="009F3B84" w:rsidP="00BA32B4">
      <w:pPr>
        <w:jc w:val="both"/>
        <w:rPr>
          <w:sz w:val="28"/>
          <w:szCs w:val="28"/>
          <w:lang w:val="es-AR"/>
        </w:rPr>
      </w:pPr>
    </w:p>
    <w:p w:rsidR="001217AF" w:rsidRDefault="00A827B8" w:rsidP="00BA32B4">
      <w:pPr>
        <w:jc w:val="both"/>
        <w:rPr>
          <w:b/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2</w:t>
      </w:r>
      <w:r w:rsidR="004E3373">
        <w:rPr>
          <w:sz w:val="28"/>
          <w:szCs w:val="28"/>
          <w:lang w:val="es-AR"/>
        </w:rPr>
        <w:t>°</w:t>
      </w:r>
      <w:r w:rsidR="009F3B84">
        <w:rPr>
          <w:sz w:val="28"/>
          <w:szCs w:val="28"/>
          <w:lang w:val="es-AR"/>
        </w:rPr>
        <w:t xml:space="preserve"> D</w:t>
      </w:r>
      <w:r w:rsidR="004E3373" w:rsidRPr="00BA32B4">
        <w:rPr>
          <w:sz w:val="28"/>
          <w:szCs w:val="28"/>
          <w:lang w:val="es-AR"/>
        </w:rPr>
        <w:t xml:space="preserve">arle el formato que se ve en la </w:t>
      </w:r>
      <w:r w:rsidR="004E3373" w:rsidRPr="00BA32B4">
        <w:rPr>
          <w:b/>
          <w:sz w:val="28"/>
          <w:szCs w:val="28"/>
          <w:lang w:val="es-AR"/>
        </w:rPr>
        <w:t xml:space="preserve">PAGINA </w:t>
      </w:r>
      <w:r w:rsidR="009F3B84">
        <w:rPr>
          <w:b/>
          <w:sz w:val="28"/>
          <w:szCs w:val="28"/>
          <w:lang w:val="es-AR"/>
        </w:rPr>
        <w:t>2</w:t>
      </w:r>
      <w:r w:rsidR="009F3B84">
        <w:rPr>
          <w:sz w:val="28"/>
          <w:szCs w:val="28"/>
          <w:lang w:val="es-AR"/>
        </w:rPr>
        <w:t xml:space="preserve"> con las características indicadas al principio de la misma.</w:t>
      </w:r>
      <w:r w:rsidR="00BA32B4" w:rsidRPr="00BA32B4">
        <w:rPr>
          <w:sz w:val="28"/>
          <w:szCs w:val="28"/>
          <w:lang w:val="es-AR"/>
        </w:rPr>
        <w:t xml:space="preserve"> </w:t>
      </w:r>
    </w:p>
    <w:p w:rsidR="00BA32B4" w:rsidRDefault="00BA32B4" w:rsidP="00BA32B4">
      <w:pPr>
        <w:jc w:val="both"/>
        <w:rPr>
          <w:b/>
          <w:sz w:val="28"/>
          <w:szCs w:val="28"/>
          <w:lang w:val="es-AR"/>
        </w:rPr>
      </w:pPr>
    </w:p>
    <w:p w:rsidR="001217AF" w:rsidRDefault="001217AF" w:rsidP="001217AF">
      <w:pPr>
        <w:jc w:val="center"/>
        <w:rPr>
          <w:sz w:val="20"/>
          <w:szCs w:val="20"/>
          <w:lang w:val="es-AR"/>
        </w:rPr>
      </w:pPr>
    </w:p>
    <w:p w:rsidR="00114937" w:rsidRDefault="001217AF" w:rsidP="00114937">
      <w:pPr>
        <w:jc w:val="both"/>
        <w:rPr>
          <w:rStyle w:val="Hipervnculo"/>
          <w:rFonts w:ascii="Arial" w:hAnsi="Arial" w:cs="Arial"/>
          <w:b/>
          <w:sz w:val="28"/>
        </w:rPr>
      </w:pPr>
      <w:r w:rsidRPr="00610D61">
        <w:rPr>
          <w:rFonts w:ascii="Arial" w:hAnsi="Arial" w:cs="Arial"/>
          <w:b/>
          <w:sz w:val="28"/>
          <w:u w:val="single"/>
        </w:rPr>
        <w:t>Correo para entrega de trabajos</w:t>
      </w:r>
      <w:r w:rsidRPr="00117083">
        <w:rPr>
          <w:rFonts w:ascii="Arial" w:hAnsi="Arial" w:cs="Arial"/>
          <w:b/>
          <w:sz w:val="28"/>
        </w:rPr>
        <w:t xml:space="preserve">: </w:t>
      </w:r>
      <w:hyperlink r:id="rId7" w:history="1">
        <w:r w:rsidRPr="00902D95">
          <w:rPr>
            <w:rStyle w:val="Hipervnculo"/>
            <w:rFonts w:ascii="Arial" w:hAnsi="Arial" w:cs="Arial"/>
            <w:b/>
            <w:sz w:val="28"/>
          </w:rPr>
          <w:t>informatica.2do.46@gmail.com</w:t>
        </w:r>
      </w:hyperlink>
    </w:p>
    <w:p w:rsidR="00985698" w:rsidRDefault="00985698" w:rsidP="00114937">
      <w:pPr>
        <w:jc w:val="both"/>
        <w:rPr>
          <w:rFonts w:ascii="Arial" w:hAnsi="Arial" w:cs="Arial"/>
          <w:b/>
          <w:sz w:val="28"/>
        </w:rPr>
      </w:pPr>
    </w:p>
    <w:p w:rsidR="00160FB3" w:rsidRDefault="00610D61" w:rsidP="001217AF">
      <w:pPr>
        <w:spacing w:after="160" w:line="259" w:lineRule="auto"/>
        <w:rPr>
          <w:rFonts w:ascii="Arial" w:hAnsi="Arial" w:cs="Arial"/>
          <w:b/>
          <w:sz w:val="28"/>
        </w:rPr>
      </w:pPr>
      <w:r w:rsidRPr="00610D61">
        <w:rPr>
          <w:rFonts w:ascii="Arial" w:hAnsi="Arial" w:cs="Arial"/>
          <w:b/>
          <w:sz w:val="28"/>
          <w:u w:val="single"/>
        </w:rPr>
        <w:t>Fecha de entrega</w:t>
      </w:r>
      <w:r w:rsidR="00BA32B4">
        <w:rPr>
          <w:rFonts w:ascii="Arial" w:hAnsi="Arial" w:cs="Arial"/>
          <w:b/>
          <w:sz w:val="28"/>
        </w:rPr>
        <w:t xml:space="preserve">: </w:t>
      </w:r>
      <w:r w:rsidR="0020600B">
        <w:rPr>
          <w:rFonts w:ascii="Arial" w:hAnsi="Arial" w:cs="Arial"/>
          <w:b/>
          <w:color w:val="FF0000"/>
          <w:sz w:val="28"/>
        </w:rPr>
        <w:t>Jueves 03</w:t>
      </w:r>
      <w:r w:rsidR="00BA32B4" w:rsidRPr="006C62B7">
        <w:rPr>
          <w:rFonts w:ascii="Arial" w:hAnsi="Arial" w:cs="Arial"/>
          <w:b/>
          <w:color w:val="FF0000"/>
          <w:sz w:val="28"/>
        </w:rPr>
        <w:t>-</w:t>
      </w:r>
      <w:r w:rsidR="00BA32B4" w:rsidRPr="00991504">
        <w:rPr>
          <w:rFonts w:ascii="Arial" w:hAnsi="Arial" w:cs="Arial"/>
          <w:b/>
          <w:color w:val="FF0000"/>
          <w:sz w:val="28"/>
        </w:rPr>
        <w:t>0</w:t>
      </w:r>
      <w:r w:rsidR="0020600B">
        <w:rPr>
          <w:rFonts w:ascii="Arial" w:hAnsi="Arial" w:cs="Arial"/>
          <w:b/>
          <w:color w:val="FF0000"/>
          <w:sz w:val="28"/>
        </w:rPr>
        <w:t>9</w:t>
      </w:r>
      <w:r>
        <w:rPr>
          <w:rFonts w:ascii="Arial" w:hAnsi="Arial" w:cs="Arial"/>
          <w:b/>
          <w:sz w:val="28"/>
        </w:rPr>
        <w:t xml:space="preserve"> (</w:t>
      </w:r>
      <w:r>
        <w:rPr>
          <w:rFonts w:ascii="Arial" w:hAnsi="Arial" w:cs="Arial"/>
        </w:rPr>
        <w:t>si lo realizan antes, lo enví</w:t>
      </w:r>
      <w:r w:rsidRPr="00610D61">
        <w:rPr>
          <w:rFonts w:ascii="Arial" w:hAnsi="Arial" w:cs="Arial"/>
        </w:rPr>
        <w:t>an</w:t>
      </w:r>
      <w:r>
        <w:rPr>
          <w:rFonts w:ascii="Arial" w:hAnsi="Arial" w:cs="Arial"/>
          <w:b/>
          <w:sz w:val="28"/>
        </w:rPr>
        <w:t>)</w:t>
      </w:r>
    </w:p>
    <w:p w:rsidR="00E534F6" w:rsidRDefault="00E534F6" w:rsidP="00BA32B4">
      <w:pPr>
        <w:pStyle w:val="Textoindependiente"/>
        <w:spacing w:before="59"/>
        <w:ind w:right="99"/>
        <w:rPr>
          <w:rFonts w:ascii="Arial" w:hAnsi="Arial" w:cs="Arial"/>
          <w:b/>
          <w:sz w:val="28"/>
          <w:u w:val="single"/>
        </w:rPr>
      </w:pPr>
    </w:p>
    <w:p w:rsidR="00E534F6" w:rsidRDefault="004E3373" w:rsidP="00E534F6">
      <w:pPr>
        <w:jc w:val="both"/>
        <w:rPr>
          <w:rFonts w:ascii="Arial" w:hAnsi="Arial" w:cs="Arial"/>
          <w:sz w:val="28"/>
        </w:rPr>
      </w:pPr>
      <w:r>
        <w:t>P</w:t>
      </w:r>
      <w:r w:rsidR="00666DBA">
        <w:t>roponemos</w:t>
      </w:r>
      <w:r w:rsidR="00E534F6">
        <w:t xml:space="preserve"> realizar una reunión</w:t>
      </w:r>
      <w:r w:rsidR="00666DBA">
        <w:t xml:space="preserve"> de 2°</w:t>
      </w:r>
      <w:r w:rsidR="00E534F6">
        <w:t xml:space="preserve"> año (A, B, C y D) mediante la plataforma ZOOM el día </w:t>
      </w:r>
      <w:r w:rsidR="00A827B8">
        <w:rPr>
          <w:rFonts w:ascii="Arial" w:hAnsi="Arial" w:cs="Arial"/>
          <w:sz w:val="28"/>
        </w:rPr>
        <w:t>Lunes 31</w:t>
      </w:r>
      <w:r w:rsidR="00E534F6">
        <w:rPr>
          <w:rFonts w:ascii="Arial" w:hAnsi="Arial" w:cs="Arial"/>
          <w:sz w:val="28"/>
        </w:rPr>
        <w:t>-0</w:t>
      </w:r>
      <w:r w:rsidR="00A827B8">
        <w:rPr>
          <w:rFonts w:ascii="Arial" w:hAnsi="Arial" w:cs="Arial"/>
          <w:sz w:val="28"/>
        </w:rPr>
        <w:t>8</w:t>
      </w:r>
      <w:r w:rsidR="00E534F6">
        <w:rPr>
          <w:rFonts w:ascii="Arial" w:hAnsi="Arial" w:cs="Arial"/>
          <w:sz w:val="28"/>
        </w:rPr>
        <w:t xml:space="preserve"> </w:t>
      </w:r>
      <w:r w:rsidR="00E534F6">
        <w:t xml:space="preserve">a las </w:t>
      </w:r>
      <w:r w:rsidR="00A83E5B">
        <w:rPr>
          <w:rFonts w:ascii="Arial" w:hAnsi="Arial" w:cs="Arial"/>
          <w:sz w:val="28"/>
        </w:rPr>
        <w:t>13:30</w:t>
      </w:r>
      <w:r w:rsidR="00E534F6">
        <w:rPr>
          <w:rFonts w:ascii="Arial" w:hAnsi="Arial" w:cs="Arial"/>
          <w:sz w:val="28"/>
        </w:rPr>
        <w:t xml:space="preserve"> hs.</w:t>
      </w:r>
    </w:p>
    <w:p w:rsidR="00E534F6" w:rsidRDefault="00BE1F8C" w:rsidP="00E534F6">
      <w:pPr>
        <w:pStyle w:val="Textoindependiente"/>
        <w:spacing w:before="59"/>
        <w:ind w:right="99"/>
        <w:rPr>
          <w:rStyle w:val="Hipervnculo"/>
          <w:rFonts w:ascii="Roboto" w:hAnsi="Roboto"/>
          <w:b/>
          <w:color w:val="1A73E8"/>
          <w:spacing w:val="3"/>
          <w:sz w:val="28"/>
          <w:szCs w:val="28"/>
          <w:shd w:val="clear" w:color="auto" w:fill="FFFFFF"/>
        </w:rPr>
      </w:pPr>
      <w:hyperlink r:id="rId8" w:tgtFrame="_blank" w:history="1">
        <w:r w:rsidR="00E534F6" w:rsidRPr="007B6673">
          <w:rPr>
            <w:rStyle w:val="Hipervnculo"/>
            <w:rFonts w:ascii="Roboto" w:hAnsi="Roboto"/>
            <w:b/>
            <w:color w:val="1A73E8"/>
            <w:spacing w:val="3"/>
            <w:sz w:val="28"/>
            <w:szCs w:val="28"/>
            <w:shd w:val="clear" w:color="auto" w:fill="FFFFFF"/>
          </w:rPr>
          <w:t>https://us04web.zoom.us/j/7320823662?pwd=WmVKVzVEZnFMMWJRR2RHOFpxMGI4dz09</w:t>
        </w:r>
      </w:hyperlink>
    </w:p>
    <w:p w:rsidR="00E534F6" w:rsidRDefault="00E534F6" w:rsidP="00E534F6">
      <w:pPr>
        <w:pStyle w:val="Textoindependiente"/>
        <w:spacing w:before="59"/>
        <w:ind w:right="99"/>
      </w:pPr>
      <w:r w:rsidRPr="0039704B">
        <w:rPr>
          <w:rFonts w:ascii="Roboto" w:hAnsi="Roboto"/>
          <w:b/>
          <w:color w:val="3C4043"/>
          <w:spacing w:val="3"/>
          <w:sz w:val="21"/>
          <w:szCs w:val="21"/>
          <w:shd w:val="clear" w:color="auto" w:fill="FFFFFF"/>
        </w:rPr>
        <w:t>ID de reunión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: 732 082 3662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t>Clave: 1234</w:t>
      </w:r>
    </w:p>
    <w:p w:rsidR="00E534F6" w:rsidRDefault="00E534F6" w:rsidP="00E534F6">
      <w:pPr>
        <w:jc w:val="both"/>
      </w:pPr>
    </w:p>
    <w:p w:rsidR="00BA32B4" w:rsidRPr="00E534F6" w:rsidRDefault="00E534F6" w:rsidP="00E534F6">
      <w:pPr>
        <w:jc w:val="both"/>
      </w:pPr>
      <w:r>
        <w:t>P</w:t>
      </w:r>
      <w:r w:rsidR="00666DBA">
        <w:t>articiparemos los profesores Cá</w:t>
      </w:r>
      <w:r>
        <w:t>rdenas Jonathan de 2B y Oberholzer Rolf de 2A, 2C Y 2D.</w:t>
      </w:r>
      <w:r w:rsidR="00666DBA">
        <w:t xml:space="preserve"> </w:t>
      </w:r>
      <w:r>
        <w:t>El objetivo es resolver las dudas respecto al desarrollo de cada trabajo práctico y ayudarnos a perfeccionar nuestra elaboración de los próximos videos.</w:t>
      </w:r>
    </w:p>
    <w:p w:rsidR="00BA32B4" w:rsidRDefault="00BA32B4">
      <w:pPr>
        <w:spacing w:after="160" w:line="259" w:lineRule="auto"/>
        <w:rPr>
          <w:rFonts w:ascii="Arial" w:hAnsi="Arial" w:cs="Arial"/>
          <w:b/>
          <w:sz w:val="28"/>
        </w:rPr>
      </w:pPr>
    </w:p>
    <w:p w:rsidR="009F3B84" w:rsidRDefault="009F3B84">
      <w:pPr>
        <w:spacing w:after="160" w:line="259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A827B8" w:rsidRDefault="00A827B8">
      <w:pPr>
        <w:spacing w:after="160" w:line="259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  <w:lang w:val="es-AR" w:eastAsia="es-AR"/>
        </w:rPr>
        <w:lastRenderedPageBreak/>
        <w:drawing>
          <wp:inline distT="0" distB="0" distL="0" distR="0">
            <wp:extent cx="3467100" cy="44291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FB3" w:rsidRDefault="00160FB3">
      <w:pPr>
        <w:spacing w:after="160" w:line="259" w:lineRule="auto"/>
        <w:rPr>
          <w:rFonts w:ascii="Arial" w:hAnsi="Arial" w:cs="Arial"/>
          <w:sz w:val="28"/>
        </w:rPr>
      </w:pPr>
      <w:r w:rsidRPr="00160FB3">
        <w:rPr>
          <w:rFonts w:ascii="Arial" w:hAnsi="Arial" w:cs="Arial"/>
          <w:b/>
          <w:sz w:val="28"/>
          <w:u w:val="single"/>
        </w:rPr>
        <w:t>Formato sugerido</w:t>
      </w:r>
      <w:r w:rsidRPr="00160FB3">
        <w:rPr>
          <w:rFonts w:ascii="Arial" w:hAnsi="Arial" w:cs="Arial"/>
          <w:sz w:val="28"/>
        </w:rPr>
        <w:t>:</w:t>
      </w:r>
      <w:r w:rsidRPr="00160FB3">
        <w:rPr>
          <w:noProof/>
          <w:lang w:eastAsia="en-US"/>
        </w:rPr>
        <w:t xml:space="preserve">  </w:t>
      </w:r>
      <w:r>
        <w:rPr>
          <w:rFonts w:ascii="Arial" w:hAnsi="Arial" w:cs="Arial"/>
          <w:sz w:val="28"/>
        </w:rPr>
        <w:t>(Así</w:t>
      </w:r>
      <w:r w:rsidRPr="00160FB3">
        <w:rPr>
          <w:rFonts w:ascii="Arial" w:hAnsi="Arial" w:cs="Arial"/>
          <w:sz w:val="28"/>
        </w:rPr>
        <w:t xml:space="preserve"> debe quedar en el documento nuevo)</w:t>
      </w:r>
    </w:p>
    <w:p w:rsidR="004E3373" w:rsidRPr="00A827B8" w:rsidRDefault="004E3373" w:rsidP="001217AF">
      <w:pPr>
        <w:spacing w:after="160" w:line="259" w:lineRule="auto"/>
        <w:rPr>
          <w:noProof/>
          <w:sz w:val="20"/>
          <w:szCs w:val="20"/>
          <w:lang w:eastAsia="en-US"/>
        </w:rPr>
      </w:pPr>
      <w:r w:rsidRPr="00A827B8">
        <w:rPr>
          <w:noProof/>
          <w:sz w:val="20"/>
          <w:szCs w:val="20"/>
          <w:u w:val="single"/>
          <w:lang w:eastAsia="en-US"/>
        </w:rPr>
        <w:t>Letra:</w:t>
      </w:r>
      <w:r w:rsidRPr="00A827B8">
        <w:rPr>
          <w:noProof/>
          <w:sz w:val="20"/>
          <w:szCs w:val="20"/>
          <w:lang w:eastAsia="en-US"/>
        </w:rPr>
        <w:t xml:space="preserve"> Arial 10</w:t>
      </w:r>
    </w:p>
    <w:p w:rsidR="00D45F6A" w:rsidRPr="00A827B8" w:rsidRDefault="004E3373">
      <w:pPr>
        <w:spacing w:after="160" w:line="259" w:lineRule="auto"/>
        <w:rPr>
          <w:noProof/>
          <w:sz w:val="20"/>
          <w:szCs w:val="20"/>
          <w:lang w:eastAsia="en-US"/>
        </w:rPr>
      </w:pPr>
      <w:r w:rsidRPr="00A827B8">
        <w:rPr>
          <w:noProof/>
          <w:sz w:val="20"/>
          <w:szCs w:val="20"/>
          <w:u w:val="single"/>
          <w:lang w:eastAsia="en-US"/>
        </w:rPr>
        <w:t>Margenes</w:t>
      </w:r>
      <w:r w:rsidRPr="00A827B8">
        <w:rPr>
          <w:noProof/>
          <w:sz w:val="20"/>
          <w:szCs w:val="20"/>
          <w:lang w:eastAsia="en-US"/>
        </w:rPr>
        <w:t>: Superior, inferior e izquierdo: 2   –   Derecho: 1,5</w:t>
      </w:r>
    </w:p>
    <w:p w:rsidR="00A827B8" w:rsidRPr="00A827B8" w:rsidRDefault="00A827B8" w:rsidP="009F3B84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A827B8">
        <w:rPr>
          <w:rFonts w:ascii="Arial" w:hAnsi="Arial" w:cs="Arial"/>
          <w:sz w:val="20"/>
          <w:szCs w:val="20"/>
        </w:rPr>
        <w:t>Interlineado: 1,5</w:t>
      </w:r>
    </w:p>
    <w:p w:rsidR="009F3B84" w:rsidRPr="00A827B8" w:rsidRDefault="009F3B84" w:rsidP="009F3B84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A827B8">
        <w:rPr>
          <w:rFonts w:ascii="Arial" w:hAnsi="Arial" w:cs="Arial"/>
          <w:sz w:val="20"/>
          <w:szCs w:val="20"/>
        </w:rPr>
        <w:t>La imagen a utilizar está al final de esta página.</w:t>
      </w:r>
    </w:p>
    <w:p w:rsidR="009F3B84" w:rsidRPr="00A827B8" w:rsidRDefault="009F3B84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A827B8">
        <w:rPr>
          <w:rFonts w:ascii="Arial" w:hAnsi="Arial" w:cs="Arial"/>
          <w:sz w:val="20"/>
          <w:szCs w:val="20"/>
        </w:rPr>
        <w:t xml:space="preserve"> Que quede lo más parecido posible utilizando lo visto en los videos hasta el momento. (centrado, sangrías, justificado, etc.)</w:t>
      </w:r>
    </w:p>
    <w:p w:rsidR="009F3B84" w:rsidRDefault="00A827B8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  <w:lang w:val="es-AR" w:eastAsia="es-AR"/>
        </w:rPr>
        <w:drawing>
          <wp:anchor distT="0" distB="0" distL="114300" distR="114300" simplePos="0" relativeHeight="251663360" behindDoc="1" locked="0" layoutInCell="1" allowOverlap="1" wp14:anchorId="754A9765" wp14:editId="499EE34B">
            <wp:simplePos x="0" y="0"/>
            <wp:positionH relativeFrom="margin">
              <wp:posOffset>4181475</wp:posOffset>
            </wp:positionH>
            <wp:positionV relativeFrom="paragraph">
              <wp:posOffset>387985</wp:posOffset>
            </wp:positionV>
            <wp:extent cx="1381125" cy="1007745"/>
            <wp:effectExtent l="0" t="0" r="9525" b="1905"/>
            <wp:wrapTight wrapText="bothSides">
              <wp:wrapPolygon edited="0">
                <wp:start x="0" y="0"/>
                <wp:lineTo x="0" y="21233"/>
                <wp:lineTo x="21451" y="21233"/>
                <wp:lineTo x="21451" y="0"/>
                <wp:lineTo x="0" y="0"/>
              </wp:wrapPolygon>
            </wp:wrapTight>
            <wp:docPr id="2" name="Imagen 2" descr="\\servidor\alumnos\2b\sotogianella\Documents\gente e calles de españ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idor\alumnos\2b\sotogianella\Documents\gente e calles de españ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s-AR" w:eastAsia="es-AR"/>
        </w:rPr>
        <w:drawing>
          <wp:anchor distT="0" distB="0" distL="114300" distR="114300" simplePos="0" relativeHeight="251661312" behindDoc="1" locked="0" layoutInCell="1" allowOverlap="1" wp14:anchorId="141101D2" wp14:editId="6B7F8B16">
            <wp:simplePos x="0" y="0"/>
            <wp:positionH relativeFrom="margin">
              <wp:posOffset>1901190</wp:posOffset>
            </wp:positionH>
            <wp:positionV relativeFrom="paragraph">
              <wp:posOffset>264795</wp:posOffset>
            </wp:positionV>
            <wp:extent cx="202184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369" y="21418"/>
                <wp:lineTo x="21369" y="0"/>
                <wp:lineTo x="0" y="0"/>
              </wp:wrapPolygon>
            </wp:wrapTight>
            <wp:docPr id="3" name="Imagen 3" descr="\\servidor\alumnos\2b\sotogianella\Documents\comercios cer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idor\alumnos\2b\sotogianella\Documents\comercios cerrad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20"/>
          <w:szCs w:val="16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1F922CFF" wp14:editId="45D4F7B8">
            <wp:simplePos x="0" y="0"/>
            <wp:positionH relativeFrom="margin">
              <wp:posOffset>-57150</wp:posOffset>
            </wp:positionH>
            <wp:positionV relativeFrom="paragraph">
              <wp:posOffset>285115</wp:posOffset>
            </wp:positionV>
            <wp:extent cx="171450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1360" y="21333"/>
                <wp:lineTo x="21360" y="0"/>
                <wp:lineTo x="0" y="0"/>
              </wp:wrapPolygon>
            </wp:wrapTight>
            <wp:docPr id="1" name="Imagen 1" descr="\\servidor\alumnos\2b\sotogianella\Documents\c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\alumnos\2b\sotogianella\Documents\cas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B84" w:rsidRPr="00A827B8">
        <w:rPr>
          <w:rFonts w:ascii="Arial" w:hAnsi="Arial" w:cs="Arial"/>
          <w:sz w:val="20"/>
          <w:szCs w:val="20"/>
        </w:rPr>
        <w:t xml:space="preserve">Imagen para el trabajo: </w:t>
      </w:r>
    </w:p>
    <w:p w:rsidR="00A827B8" w:rsidRPr="00A827B8" w:rsidRDefault="00A827B8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9F3B84" w:rsidRDefault="009F3B84">
      <w:pPr>
        <w:spacing w:after="160" w:line="259" w:lineRule="auto"/>
        <w:rPr>
          <w:rFonts w:ascii="Arial" w:hAnsi="Arial" w:cs="Arial"/>
        </w:rPr>
      </w:pPr>
    </w:p>
    <w:p w:rsidR="00A827B8" w:rsidRDefault="00A827B8">
      <w:pPr>
        <w:spacing w:after="160" w:line="259" w:lineRule="auto"/>
        <w:rPr>
          <w:rFonts w:ascii="Arial" w:hAnsi="Arial" w:cs="Arial"/>
        </w:rPr>
      </w:pPr>
    </w:p>
    <w:p w:rsidR="00BA32B4" w:rsidRDefault="00BA32B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F3B84" w:rsidRDefault="009F3B84">
      <w:pPr>
        <w:spacing w:after="160" w:line="259" w:lineRule="auto"/>
        <w:rPr>
          <w:rFonts w:ascii="Arial" w:hAnsi="Arial" w:cs="Arial"/>
        </w:rPr>
      </w:pPr>
    </w:p>
    <w:p w:rsidR="00D274CD" w:rsidRPr="009A56E2" w:rsidRDefault="00D274CD" w:rsidP="00D274CD">
      <w:r w:rsidRPr="009A56E2">
        <w:t>Terremotos en Lorca</w:t>
      </w:r>
    </w:p>
    <w:p w:rsidR="00D274CD" w:rsidRPr="009A56E2" w:rsidRDefault="00D274CD" w:rsidP="00D274CD">
      <w:r w:rsidRPr="009A56E2">
        <w:t>El epicentro se ha localizado en la sierra de tercia. En el término municipal de la localidad murciana. El seísmo ha provocado más daños entre 5 y 10 kilómetros al noreste del casco urbano, cerca de la autovía de Murcia, y se ha sentido con fuerza en varias poblaciones de la región, como la capital, Mazarrón, Cartagena y Águilas, e incluso se ha notado en otras provincias como Almería, Albacete y Madrid.</w:t>
      </w:r>
    </w:p>
    <w:p w:rsidR="00D274CD" w:rsidRPr="009A56E2" w:rsidRDefault="00D274CD" w:rsidP="00D274CD">
      <w:r w:rsidRPr="009A56E2">
        <w:t>La A-7 ha sido la única autovía estatal que se ha visto afectada. Hasta las 23horas, el tráfico fue desviado de forma gratuita hasta la AP-7, a la altura de Totana. En algunos túneles y viaductos se han producido daños menores. La DGT ha pedido a los conductores que no se dirijan a la zona y el gobierno ha movilizado a la Unidad Militar de Emergencias.</w:t>
      </w:r>
    </w:p>
    <w:p w:rsidR="00D274CD" w:rsidRPr="009A56E2" w:rsidRDefault="00D274CD" w:rsidP="00D274CD">
      <w:r w:rsidRPr="009A56E2">
        <w:t>En cuanto al tráfico ferroviario, han sufrido problemas el servicio de cercanías de la línea C-2, entre la ciudad de Murcia y Lorca, y la línea de largo recorrido Barcelona-Lorca. Según Renfe, solon70npersonas se han visto afectadas. De las ocho víctimas mortales, al menos tres han fallecido, golpeadas por una cornisa, según informa la Verdad. Decenas de internos y enfermos han resultado heridos en el hospital Rafael Méndez de Lorca, y han sido desalojados a centros sanitarios de Murcia, Cartagena y Cieza. El ayuntamiento ha habilitado una nave en el lugar donde se celebra habitualmente la feria de Lorca, para que los vecinos cuyas viviendas hayan resultado afectadas puedan dormir esta noche.</w:t>
      </w:r>
    </w:p>
    <w:p w:rsidR="004E3373" w:rsidRPr="0091444D" w:rsidRDefault="004E3373" w:rsidP="004E3373">
      <w:pPr>
        <w:rPr>
          <w:sz w:val="20"/>
          <w:szCs w:val="20"/>
        </w:rPr>
      </w:pPr>
    </w:p>
    <w:p w:rsidR="00BA32B4" w:rsidRPr="00BD6BFB" w:rsidRDefault="00BA32B4" w:rsidP="00BD6BFB">
      <w:pPr>
        <w:spacing w:after="160" w:line="259" w:lineRule="auto"/>
        <w:rPr>
          <w:rFonts w:ascii="Arial" w:hAnsi="Arial" w:cs="Arial"/>
        </w:rPr>
      </w:pPr>
    </w:p>
    <w:sectPr w:rsidR="00BA32B4" w:rsidRPr="00BD6BFB" w:rsidSect="00160FB3">
      <w:footerReference w:type="default" r:id="rId13"/>
      <w:pgSz w:w="11906" w:h="16838" w:code="9"/>
      <w:pgMar w:top="1417" w:right="1700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F8C" w:rsidRDefault="00BE1F8C" w:rsidP="00610D61">
      <w:r>
        <w:separator/>
      </w:r>
    </w:p>
  </w:endnote>
  <w:endnote w:type="continuationSeparator" w:id="0">
    <w:p w:rsidR="00BE1F8C" w:rsidRDefault="00BE1F8C" w:rsidP="0061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512365"/>
      <w:docPartObj>
        <w:docPartGallery w:val="Page Numbers (Bottom of Page)"/>
        <w:docPartUnique/>
      </w:docPartObj>
    </w:sdtPr>
    <w:sdtEndPr/>
    <w:sdtContent>
      <w:p w:rsidR="00610D61" w:rsidRDefault="00610D61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s-AR" w:eastAsia="es-A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4" name="Cinta curvada hacia abaj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D61" w:rsidRPr="00610D61" w:rsidRDefault="00610D61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10D61">
                                <w:rPr>
                                  <w:b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10D61">
                                <w:rPr>
                                  <w:b/>
                                  <w:sz w:val="22"/>
                                  <w:szCs w:val="22"/>
                                </w:rPr>
                                <w:instrText>PAGE    \* MERGEFORMAT</w:instrText>
                              </w:r>
                              <w:r w:rsidRPr="00610D61">
                                <w:rPr>
                                  <w:b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91744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610D61">
                                <w:rPr>
                                  <w:b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 curvada hacia abajo 14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" filled="f" fillcolor="#17365d" strokecolor="#71a0dc">
                  <v:textbox>
                    <w:txbxContent>
                      <w:p w:rsidR="00610D61" w:rsidRPr="00610D61" w:rsidRDefault="00610D61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10D61">
                          <w:rPr>
                            <w:b/>
                            <w:sz w:val="22"/>
                            <w:szCs w:val="22"/>
                          </w:rPr>
                          <w:fldChar w:fldCharType="begin"/>
                        </w:r>
                        <w:r w:rsidRPr="00610D61">
                          <w:rPr>
                            <w:b/>
                            <w:sz w:val="22"/>
                            <w:szCs w:val="22"/>
                          </w:rPr>
                          <w:instrText>PAGE    \* MERGEFORMAT</w:instrText>
                        </w:r>
                        <w:r w:rsidRPr="00610D61">
                          <w:rPr>
                            <w:b/>
                            <w:sz w:val="22"/>
                            <w:szCs w:val="22"/>
                          </w:rPr>
                          <w:fldChar w:fldCharType="separate"/>
                        </w:r>
                        <w:r w:rsidR="00691744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  <w:r w:rsidRPr="00610D61">
                          <w:rPr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F8C" w:rsidRDefault="00BE1F8C" w:rsidP="00610D61">
      <w:r>
        <w:separator/>
      </w:r>
    </w:p>
  </w:footnote>
  <w:footnote w:type="continuationSeparator" w:id="0">
    <w:p w:rsidR="00BE1F8C" w:rsidRDefault="00BE1F8C" w:rsidP="00610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E1057"/>
    <w:multiLevelType w:val="hybridMultilevel"/>
    <w:tmpl w:val="3A9E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92"/>
    <w:rsid w:val="00067392"/>
    <w:rsid w:val="00114937"/>
    <w:rsid w:val="001217AF"/>
    <w:rsid w:val="00160FB3"/>
    <w:rsid w:val="0020600B"/>
    <w:rsid w:val="0026330E"/>
    <w:rsid w:val="00334891"/>
    <w:rsid w:val="003F3EB6"/>
    <w:rsid w:val="0046274C"/>
    <w:rsid w:val="00485194"/>
    <w:rsid w:val="004A5E62"/>
    <w:rsid w:val="004E3373"/>
    <w:rsid w:val="00610D61"/>
    <w:rsid w:val="00666DBA"/>
    <w:rsid w:val="00691744"/>
    <w:rsid w:val="006C62B7"/>
    <w:rsid w:val="007118FC"/>
    <w:rsid w:val="00906315"/>
    <w:rsid w:val="00985698"/>
    <w:rsid w:val="00991504"/>
    <w:rsid w:val="009F3B84"/>
    <w:rsid w:val="00A02305"/>
    <w:rsid w:val="00A03F9C"/>
    <w:rsid w:val="00A417AB"/>
    <w:rsid w:val="00A827B8"/>
    <w:rsid w:val="00A83E5B"/>
    <w:rsid w:val="00BA32B4"/>
    <w:rsid w:val="00BD6BFB"/>
    <w:rsid w:val="00BE1F8C"/>
    <w:rsid w:val="00BF4075"/>
    <w:rsid w:val="00CE394B"/>
    <w:rsid w:val="00D16641"/>
    <w:rsid w:val="00D274CD"/>
    <w:rsid w:val="00D45F6A"/>
    <w:rsid w:val="00D84FFD"/>
    <w:rsid w:val="00E22955"/>
    <w:rsid w:val="00E42D1B"/>
    <w:rsid w:val="00E534F6"/>
    <w:rsid w:val="00F1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F9EF2F-147B-4CC7-B50A-5E8DECD2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7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067392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067392"/>
    <w:rPr>
      <w:vanish/>
      <w:webHidden w:val="0"/>
      <w:specVanish w:val="0"/>
    </w:rPr>
  </w:style>
  <w:style w:type="paragraph" w:styleId="Encabezado">
    <w:name w:val="header"/>
    <w:basedOn w:val="Normal"/>
    <w:link w:val="EncabezadoCar"/>
    <w:uiPriority w:val="99"/>
    <w:unhideWhenUsed/>
    <w:rsid w:val="00610D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D6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0D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D6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BA32B4"/>
    <w:pPr>
      <w:widowControl w:val="0"/>
      <w:autoSpaceDE w:val="0"/>
      <w:autoSpaceDN w:val="0"/>
    </w:pPr>
    <w:rPr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A32B4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styleId="Sinespaciado">
    <w:name w:val="No Spacing"/>
    <w:uiPriority w:val="1"/>
    <w:qFormat/>
    <w:rsid w:val="00BA3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534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4web.zoom.us/j/7320823662?pwd%3DWmVKVzVEZnFMMWJRR2RHOFpxMGI4dz09&amp;sa=D&amp;usd=2&amp;usg=AOvVaw1HMEXelIIh2oqpiZeW7ns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rmatica.2do.46@gmail.co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Rolf Oberholzer</cp:lastModifiedBy>
  <cp:revision>2</cp:revision>
  <dcterms:created xsi:type="dcterms:W3CDTF">2020-08-24T02:31:00Z</dcterms:created>
  <dcterms:modified xsi:type="dcterms:W3CDTF">2020-08-24T02:31:00Z</dcterms:modified>
</cp:coreProperties>
</file>