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84" w:rsidRPr="00960A84" w:rsidRDefault="00960A84" w:rsidP="00BD357E">
      <w:pPr>
        <w:rPr>
          <w:rFonts w:cstheme="minorHAnsi"/>
          <w:sz w:val="40"/>
          <w:szCs w:val="40"/>
        </w:rPr>
      </w:pPr>
      <w:r>
        <w:rPr>
          <w:rFonts w:cstheme="minorHAnsi"/>
          <w:b/>
          <w:sz w:val="24"/>
          <w:szCs w:val="24"/>
        </w:rPr>
        <w:t xml:space="preserve">                                    </w:t>
      </w:r>
      <w:r w:rsidR="00BD357E" w:rsidRPr="00960A84">
        <w:rPr>
          <w:rFonts w:cstheme="minorHAnsi"/>
          <w:b/>
          <w:sz w:val="40"/>
          <w:szCs w:val="40"/>
        </w:rPr>
        <w:t>Ciencias Físico química 2 “A”:</w:t>
      </w:r>
      <w:r w:rsidR="00BD357E" w:rsidRPr="00960A84">
        <w:rPr>
          <w:rFonts w:cstheme="minorHAnsi"/>
          <w:sz w:val="40"/>
          <w:szCs w:val="40"/>
        </w:rPr>
        <w:t xml:space="preserve">       </w:t>
      </w:r>
    </w:p>
    <w:p w:rsidR="00BD357E" w:rsidRPr="00107939" w:rsidRDefault="00960A84" w:rsidP="00BD357E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                          </w:t>
      </w:r>
      <w:r w:rsidR="00BD357E">
        <w:rPr>
          <w:rFonts w:cstheme="minorHAnsi"/>
          <w:b/>
          <w:sz w:val="44"/>
          <w:szCs w:val="44"/>
        </w:rPr>
        <w:t>Trabajo práctico N° 9</w:t>
      </w:r>
    </w:p>
    <w:p w:rsidR="00BD357E" w:rsidRPr="00E857EA" w:rsidRDefault="00BD357E" w:rsidP="00BD357E">
      <w:pPr>
        <w:rPr>
          <w:rFonts w:cstheme="minorHAnsi"/>
          <w:sz w:val="24"/>
          <w:szCs w:val="24"/>
        </w:rPr>
      </w:pPr>
    </w:p>
    <w:p w:rsidR="00960A84" w:rsidRDefault="00BD357E" w:rsidP="00BD357E">
      <w:pPr>
        <w:rPr>
          <w:rFonts w:ascii="Arial" w:hAnsi="Arial" w:cs="Arial"/>
          <w:b/>
          <w:sz w:val="24"/>
          <w:szCs w:val="24"/>
        </w:rPr>
      </w:pPr>
      <w:r w:rsidRPr="00F004B0">
        <w:rPr>
          <w:rFonts w:ascii="Arial" w:hAnsi="Arial" w:cs="Arial"/>
          <w:b/>
          <w:sz w:val="24"/>
          <w:szCs w:val="24"/>
        </w:rPr>
        <w:t xml:space="preserve">Profesor: Bustos Cristian         </w:t>
      </w:r>
      <w:r w:rsidR="00960A84">
        <w:rPr>
          <w:rFonts w:ascii="Arial" w:hAnsi="Arial" w:cs="Arial"/>
          <w:b/>
          <w:sz w:val="24"/>
          <w:szCs w:val="24"/>
        </w:rPr>
        <w:t xml:space="preserve"> </w:t>
      </w:r>
    </w:p>
    <w:p w:rsidR="00BD357E" w:rsidRPr="00F004B0" w:rsidRDefault="00960A84" w:rsidP="00BD357E">
      <w:pPr>
        <w:rPr>
          <w:rFonts w:ascii="Arial" w:hAnsi="Arial" w:cs="Arial"/>
          <w:b/>
          <w:color w:val="0563C1" w:themeColor="hyperlink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correo </w:t>
      </w:r>
      <w:r w:rsidR="00BD357E" w:rsidRPr="00F004B0">
        <w:rPr>
          <w:rFonts w:ascii="Arial" w:hAnsi="Arial" w:cs="Arial"/>
          <w:b/>
          <w:sz w:val="24"/>
          <w:szCs w:val="24"/>
        </w:rPr>
        <w:t>electrónico:</w:t>
      </w:r>
      <w:hyperlink r:id="rId5" w:history="1">
        <w:r w:rsidR="00BD357E" w:rsidRPr="00960A84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cristian_robus@hotmail.com</w:t>
        </w:r>
      </w:hyperlink>
    </w:p>
    <w:p w:rsidR="00BD357E" w:rsidRPr="00F004B0" w:rsidRDefault="00BD357E" w:rsidP="00BD357E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Fecha de entrega: 23 de septiembre</w:t>
      </w:r>
    </w:p>
    <w:p w:rsidR="00960A84" w:rsidRDefault="00960A84" w:rsidP="00BD357E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960A84" w:rsidRDefault="00960A84" w:rsidP="00BD357E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</w:p>
    <w:p w:rsidR="00BD357E" w:rsidRPr="00F004B0" w:rsidRDefault="00BD357E" w:rsidP="00BD357E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 w:rsidRPr="00F004B0"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 ¡Hola, espero que se encuentren muy bien!! </w:t>
      </w:r>
    </w:p>
    <w:p w:rsidR="00BD357E" w:rsidRDefault="00BD357E" w:rsidP="00BD357E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 w:rsidRPr="00F004B0">
        <w:rPr>
          <w:rFonts w:ascii="Arial" w:eastAsiaTheme="minorHAnsi" w:hAnsi="Arial" w:cs="Arial"/>
          <w:b/>
          <w:color w:val="000000" w:themeColor="text1"/>
          <w:sz w:val="32"/>
          <w:szCs w:val="32"/>
        </w:rPr>
        <w:t>En</w:t>
      </w:r>
      <w:r w:rsidR="00B306D9"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 trabajo prá</w:t>
      </w:r>
      <w:r w:rsidR="00960A84">
        <w:rPr>
          <w:rFonts w:ascii="Arial" w:eastAsiaTheme="minorHAnsi" w:hAnsi="Arial" w:cs="Arial"/>
          <w:b/>
          <w:color w:val="000000" w:themeColor="text1"/>
          <w:sz w:val="32"/>
          <w:szCs w:val="32"/>
        </w:rPr>
        <w:t>ctico número 9</w:t>
      </w: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, continuaremos trabajando con </w:t>
      </w:r>
      <w:r w:rsidR="007C7D74">
        <w:rPr>
          <w:rFonts w:ascii="Arial" w:eastAsiaTheme="minorHAnsi" w:hAnsi="Arial" w:cs="Arial"/>
          <w:b/>
          <w:color w:val="000000" w:themeColor="text1"/>
          <w:sz w:val="32"/>
          <w:szCs w:val="32"/>
        </w:rPr>
        <w:t>“las concentraciones de las soluciones”</w:t>
      </w: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. </w:t>
      </w:r>
    </w:p>
    <w:p w:rsidR="007C7D74" w:rsidRDefault="007C7D74" w:rsidP="00BD357E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>En el primer ejercicio repasaremos el cálculo de la cantidad de soluto, solvente y solución.</w:t>
      </w:r>
    </w:p>
    <w:p w:rsidR="00BD357E" w:rsidRDefault="007C7D74" w:rsidP="00BD357E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 En el segundo punto, calculares el porcentaje masa en masa (% m/m) y el porcentaje volumen en volumen (% v/v), de cada solución. Para ello utilizaremos las siguientes formulas: </w:t>
      </w:r>
    </w:p>
    <w:p w:rsidR="00960A84" w:rsidRDefault="00960A84" w:rsidP="00960A84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</w:p>
    <w:p w:rsidR="007C7D74" w:rsidRDefault="007C7D74" w:rsidP="007C7D74">
      <w:pPr>
        <w:pStyle w:val="NoSpacing"/>
        <w:numPr>
          <w:ilvl w:val="0"/>
          <w:numId w:val="1"/>
        </w:numPr>
        <w:ind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Porcentaje masa en masa (% m/m) </w:t>
      </w:r>
    </w:p>
    <w:p w:rsidR="007C7D74" w:rsidRPr="007C7D74" w:rsidRDefault="007C7D74" w:rsidP="007C7D74">
      <w:pPr>
        <w:pStyle w:val="NoSpacing"/>
        <w:ind w:left="64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% m/m= </w:t>
      </w:r>
      <w:r w:rsidRPr="007C7D74">
        <w:rPr>
          <w:rFonts w:ascii="Arial" w:eastAsiaTheme="minorHAnsi" w:hAnsi="Arial" w:cs="Arial"/>
          <w:b/>
          <w:color w:val="000000" w:themeColor="text1"/>
          <w:sz w:val="32"/>
          <w:szCs w:val="32"/>
          <w:u w:val="single"/>
        </w:rPr>
        <w:t>gramos soluto</w:t>
      </w:r>
      <w:r>
        <w:rPr>
          <w:rFonts w:ascii="Arial" w:eastAsiaTheme="minorHAnsi" w:hAnsi="Arial" w:cs="Arial"/>
          <w:b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>x 100</w:t>
      </w:r>
    </w:p>
    <w:p w:rsidR="007C7D74" w:rsidRDefault="007C7D74" w:rsidP="007C7D74">
      <w:pPr>
        <w:pStyle w:val="NoSpacing"/>
        <w:ind w:left="64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               gramos solución</w:t>
      </w:r>
    </w:p>
    <w:p w:rsidR="00887991" w:rsidRDefault="00887991" w:rsidP="00887991">
      <w:pPr>
        <w:pStyle w:val="NoSpacing"/>
        <w:ind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</w:p>
    <w:p w:rsidR="007C7D74" w:rsidRDefault="007C7D74" w:rsidP="00BD357E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</w:p>
    <w:p w:rsidR="007C7D74" w:rsidRDefault="007C7D74" w:rsidP="00887991">
      <w:pPr>
        <w:pStyle w:val="NoSpacing"/>
        <w:ind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>-</w:t>
      </w:r>
      <w:r w:rsidRPr="007C7D74"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 </w:t>
      </w: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Porcentaje </w:t>
      </w:r>
      <w:r w:rsidR="00887991">
        <w:rPr>
          <w:rFonts w:ascii="Arial" w:eastAsiaTheme="minorHAnsi" w:hAnsi="Arial" w:cs="Arial"/>
          <w:b/>
          <w:color w:val="000000" w:themeColor="text1"/>
          <w:sz w:val="32"/>
          <w:szCs w:val="32"/>
        </w:rPr>
        <w:t>volumen en volumen</w:t>
      </w: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 (%</w:t>
      </w:r>
      <w:r w:rsidR="00887991"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 v/v</w:t>
      </w: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) </w:t>
      </w:r>
    </w:p>
    <w:p w:rsidR="00887991" w:rsidRPr="007C7D74" w:rsidRDefault="00887991" w:rsidP="00887991">
      <w:pPr>
        <w:pStyle w:val="NoSpacing"/>
        <w:ind w:left="64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% m/m= </w:t>
      </w:r>
      <w:r>
        <w:rPr>
          <w:rFonts w:ascii="Arial" w:eastAsiaTheme="minorHAnsi" w:hAnsi="Arial" w:cs="Arial"/>
          <w:b/>
          <w:color w:val="000000" w:themeColor="text1"/>
          <w:sz w:val="32"/>
          <w:szCs w:val="32"/>
          <w:u w:val="single"/>
        </w:rPr>
        <w:t>mililitros</w:t>
      </w:r>
      <w:r w:rsidRPr="007C7D74">
        <w:rPr>
          <w:rFonts w:ascii="Arial" w:eastAsiaTheme="minorHAnsi" w:hAnsi="Arial" w:cs="Arial"/>
          <w:b/>
          <w:color w:val="000000" w:themeColor="text1"/>
          <w:sz w:val="32"/>
          <w:szCs w:val="32"/>
          <w:u w:val="single"/>
        </w:rPr>
        <w:t xml:space="preserve"> soluto</w:t>
      </w:r>
      <w:r>
        <w:rPr>
          <w:rFonts w:ascii="Arial" w:eastAsiaTheme="minorHAnsi" w:hAnsi="Arial" w:cs="Arial"/>
          <w:b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>x 100</w:t>
      </w:r>
    </w:p>
    <w:p w:rsidR="007C7D74" w:rsidRDefault="00887991" w:rsidP="00887991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                   mililitros solución</w:t>
      </w:r>
    </w:p>
    <w:p w:rsidR="00960A84" w:rsidRDefault="00960A84" w:rsidP="00887991">
      <w:pPr>
        <w:tabs>
          <w:tab w:val="left" w:pos="5003"/>
        </w:tabs>
      </w:pPr>
    </w:p>
    <w:p w:rsidR="00C2261F" w:rsidRDefault="00C2261F" w:rsidP="00887991">
      <w:pPr>
        <w:tabs>
          <w:tab w:val="left" w:pos="5003"/>
        </w:tabs>
      </w:pPr>
      <w:r>
        <w:t>Aquí tienen algunos videos sobre el tema, que pueden ver:</w:t>
      </w:r>
    </w:p>
    <w:p w:rsidR="00C2261F" w:rsidRDefault="00B306D9" w:rsidP="00887991">
      <w:pPr>
        <w:tabs>
          <w:tab w:val="left" w:pos="5003"/>
        </w:tabs>
      </w:pPr>
      <w:hyperlink r:id="rId6" w:history="1">
        <w:r w:rsidR="00C2261F" w:rsidRPr="00607B78">
          <w:rPr>
            <w:rStyle w:val="Hyperlink"/>
          </w:rPr>
          <w:t>https://www.youtube.com/watch?v=puoSrk-aE_E</w:t>
        </w:r>
      </w:hyperlink>
    </w:p>
    <w:p w:rsidR="0011508A" w:rsidRDefault="00C2261F" w:rsidP="00887991">
      <w:pPr>
        <w:tabs>
          <w:tab w:val="left" w:pos="5003"/>
        </w:tabs>
      </w:pPr>
      <w:r w:rsidRPr="00C2261F">
        <w:t>https://www.youtube.com/watch?v=kypmraQbFWk</w:t>
      </w:r>
      <w:r w:rsidR="00887991">
        <w:tab/>
      </w:r>
    </w:p>
    <w:p w:rsidR="00C2261F" w:rsidRDefault="00C2261F" w:rsidP="00887991">
      <w:pPr>
        <w:tabs>
          <w:tab w:val="left" w:pos="5003"/>
        </w:tabs>
      </w:pPr>
      <w:r w:rsidRPr="00C2261F">
        <w:t>https://www.youtube.com/watch?v=UAtrnIL5ZUY</w:t>
      </w:r>
    </w:p>
    <w:p w:rsidR="00C2261F" w:rsidRDefault="00C2261F" w:rsidP="00887991">
      <w:pPr>
        <w:tabs>
          <w:tab w:val="left" w:pos="5003"/>
        </w:tabs>
      </w:pPr>
    </w:p>
    <w:p w:rsidR="00C2261F" w:rsidRDefault="00C2261F" w:rsidP="00887991">
      <w:pPr>
        <w:tabs>
          <w:tab w:val="left" w:pos="5003"/>
        </w:tabs>
      </w:pPr>
    </w:p>
    <w:p w:rsidR="00887991" w:rsidRDefault="00887991" w:rsidP="00887991">
      <w:pPr>
        <w:tabs>
          <w:tab w:val="left" w:pos="5003"/>
        </w:tabs>
      </w:pPr>
      <w:r>
        <w:lastRenderedPageBreak/>
        <w:t>Ejemplos:</w:t>
      </w:r>
    </w:p>
    <w:p w:rsidR="00887991" w:rsidRDefault="00887991" w:rsidP="00887991">
      <w:pPr>
        <w:tabs>
          <w:tab w:val="left" w:pos="5003"/>
        </w:tabs>
      </w:pPr>
      <w:r>
        <w:t>a) Calcular el % m/m de una solución que está formada por 30 gramos de azúcar y 500 gramos de agua.</w:t>
      </w:r>
    </w:p>
    <w:p w:rsidR="00887991" w:rsidRPr="00887991" w:rsidRDefault="00887991" w:rsidP="00887991">
      <w:pPr>
        <w:tabs>
          <w:tab w:val="left" w:pos="5003"/>
        </w:tabs>
      </w:pPr>
      <w:r>
        <w:t xml:space="preserve">Datos: soluto: 30 gramos                  calculo % m/m= </w:t>
      </w:r>
      <w:r w:rsidRPr="00887991">
        <w:rPr>
          <w:u w:val="single"/>
        </w:rPr>
        <w:t>30 gramos soluto</w:t>
      </w:r>
      <w:r w:rsidR="00C2261F">
        <w:rPr>
          <w:u w:val="single"/>
        </w:rPr>
        <w:t xml:space="preserve"> </w:t>
      </w:r>
      <w:r>
        <w:t>x 100 =</w:t>
      </w:r>
      <w:r w:rsidR="00C2261F">
        <w:t xml:space="preserve"> 5, 66 % m/m</w:t>
      </w:r>
    </w:p>
    <w:p w:rsidR="00887991" w:rsidRDefault="00887991" w:rsidP="00887991">
      <w:pPr>
        <w:tabs>
          <w:tab w:val="left" w:pos="5003"/>
        </w:tabs>
      </w:pPr>
      <w:r>
        <w:t xml:space="preserve">            Solvente: 500 gramos                                         530 solución</w:t>
      </w:r>
    </w:p>
    <w:p w:rsidR="00887991" w:rsidRDefault="00887991" w:rsidP="00887991">
      <w:pPr>
        <w:tabs>
          <w:tab w:val="left" w:pos="5003"/>
        </w:tabs>
      </w:pPr>
      <w:r>
        <w:t xml:space="preserve">          Solución: 530 gramos</w:t>
      </w:r>
    </w:p>
    <w:p w:rsidR="008F1DCE" w:rsidRDefault="008F1DCE" w:rsidP="00887991">
      <w:pPr>
        <w:tabs>
          <w:tab w:val="left" w:pos="5003"/>
        </w:tabs>
      </w:pPr>
    </w:p>
    <w:p w:rsidR="00C2261F" w:rsidRDefault="00C2261F" w:rsidP="00887991">
      <w:pPr>
        <w:tabs>
          <w:tab w:val="left" w:pos="5003"/>
        </w:tabs>
      </w:pPr>
      <w:r>
        <w:t>B) Calcular en % v/v de una solución formada por 20 mililitros de limón y 350 mililitros de agua</w:t>
      </w:r>
    </w:p>
    <w:p w:rsidR="00C2261F" w:rsidRDefault="00C2261F" w:rsidP="00887991">
      <w:pPr>
        <w:tabs>
          <w:tab w:val="left" w:pos="5003"/>
        </w:tabs>
      </w:pPr>
      <w:r>
        <w:t xml:space="preserve">Datos= soluto: 20 mililitros                  calculo % v/v= </w:t>
      </w:r>
      <w:r w:rsidRPr="00C2261F">
        <w:rPr>
          <w:u w:val="single"/>
        </w:rPr>
        <w:t>20 mililitros soluto</w:t>
      </w:r>
      <w:r>
        <w:t xml:space="preserve"> x100 =</w:t>
      </w:r>
      <w:r w:rsidR="00960A84">
        <w:t xml:space="preserve"> 5, 40 % v/v</w:t>
      </w:r>
    </w:p>
    <w:p w:rsidR="00C2261F" w:rsidRDefault="00C2261F" w:rsidP="00887991">
      <w:pPr>
        <w:tabs>
          <w:tab w:val="left" w:pos="5003"/>
        </w:tabs>
      </w:pPr>
      <w:r>
        <w:t xml:space="preserve">           Solvente: 350 mililitros                                       370 mililitros solución</w:t>
      </w:r>
    </w:p>
    <w:p w:rsidR="00C2261F" w:rsidRDefault="00C2261F" w:rsidP="00887991">
      <w:pPr>
        <w:tabs>
          <w:tab w:val="left" w:pos="5003"/>
        </w:tabs>
      </w:pPr>
      <w:r>
        <w:t xml:space="preserve">            Solución: 370 mililitros</w:t>
      </w:r>
    </w:p>
    <w:p w:rsidR="00960A84" w:rsidRDefault="00960A84" w:rsidP="00887991">
      <w:pPr>
        <w:tabs>
          <w:tab w:val="left" w:pos="5003"/>
        </w:tabs>
      </w:pPr>
    </w:p>
    <w:p w:rsidR="00960A84" w:rsidRDefault="00960A84" w:rsidP="00887991">
      <w:pPr>
        <w:tabs>
          <w:tab w:val="left" w:pos="5003"/>
        </w:tabs>
      </w:pPr>
      <w:r>
        <w:t xml:space="preserve"> Ejercicios:</w:t>
      </w:r>
    </w:p>
    <w:p w:rsidR="00960A84" w:rsidRDefault="00960A84" w:rsidP="00887991">
      <w:pPr>
        <w:tabs>
          <w:tab w:val="left" w:pos="5003"/>
        </w:tabs>
      </w:pPr>
      <w:r>
        <w:t>1) Indique cantidad de soluto, solvente y solución en cada uno de los siguientes casos</w:t>
      </w:r>
    </w:p>
    <w:p w:rsidR="00960A84" w:rsidRDefault="00960A84" w:rsidP="00887991">
      <w:pPr>
        <w:tabs>
          <w:tab w:val="left" w:pos="5003"/>
        </w:tabs>
      </w:pPr>
      <w:r>
        <w:t>a) una solución formada por 49 gramos de café y 250 gramos de agua</w:t>
      </w:r>
    </w:p>
    <w:p w:rsidR="00960A84" w:rsidRDefault="00960A84" w:rsidP="00887991">
      <w:pPr>
        <w:tabs>
          <w:tab w:val="left" w:pos="5003"/>
        </w:tabs>
      </w:pPr>
      <w:r>
        <w:t>b) una solución formada por 90 mililitros de alcohol y 300 mililitros de agua</w:t>
      </w:r>
    </w:p>
    <w:p w:rsidR="00960A84" w:rsidRDefault="00960A84" w:rsidP="00887991">
      <w:pPr>
        <w:tabs>
          <w:tab w:val="left" w:pos="5003"/>
        </w:tabs>
      </w:pPr>
      <w:r>
        <w:t>c) una solución formada por 600 mililitros de agua y 90 mililitros de jugo de naranja</w:t>
      </w:r>
    </w:p>
    <w:p w:rsidR="00007B6F" w:rsidRDefault="00007B6F" w:rsidP="00887991">
      <w:pPr>
        <w:tabs>
          <w:tab w:val="left" w:pos="5003"/>
        </w:tabs>
      </w:pPr>
      <w:r>
        <w:t xml:space="preserve">d) una solución de alcohol en agua, con una concentración 25 % v/v </w:t>
      </w:r>
    </w:p>
    <w:p w:rsidR="00007B6F" w:rsidRDefault="00007B6F" w:rsidP="00887991">
      <w:pPr>
        <w:tabs>
          <w:tab w:val="left" w:pos="5003"/>
        </w:tabs>
      </w:pPr>
      <w:r>
        <w:t>e) una solución de sal en harina, con una concentración 34 % m/m</w:t>
      </w:r>
    </w:p>
    <w:p w:rsidR="00007B6F" w:rsidRDefault="00007B6F" w:rsidP="00887991">
      <w:pPr>
        <w:tabs>
          <w:tab w:val="left" w:pos="5003"/>
        </w:tabs>
      </w:pPr>
      <w:r>
        <w:t>f) una solución de azúcar en sal, con una concentración 10 % m/m</w:t>
      </w:r>
    </w:p>
    <w:p w:rsidR="00007B6F" w:rsidRDefault="00007B6F" w:rsidP="00887991">
      <w:pPr>
        <w:tabs>
          <w:tab w:val="left" w:pos="5003"/>
        </w:tabs>
      </w:pPr>
    </w:p>
    <w:p w:rsidR="00007B6F" w:rsidRDefault="00007B6F" w:rsidP="00887991">
      <w:pPr>
        <w:tabs>
          <w:tab w:val="left" w:pos="5003"/>
        </w:tabs>
      </w:pPr>
      <w:r>
        <w:t>2) Calcular los porcentajes indicados en cada caso</w:t>
      </w:r>
    </w:p>
    <w:p w:rsidR="00007B6F" w:rsidRDefault="008F1DCE" w:rsidP="00887991">
      <w:pPr>
        <w:tabs>
          <w:tab w:val="left" w:pos="5003"/>
        </w:tabs>
      </w:pPr>
      <w:r>
        <w:t>a) Calcular % v/v</w:t>
      </w:r>
      <w:r w:rsidR="00007B6F">
        <w:t xml:space="preserve"> de una solución que contiene 80 mililitros de alcohol y 450 mili</w:t>
      </w:r>
      <w:r>
        <w:t>li</w:t>
      </w:r>
      <w:r w:rsidR="00007B6F">
        <w:t xml:space="preserve">tros de agua </w:t>
      </w:r>
    </w:p>
    <w:p w:rsidR="008F1DCE" w:rsidRDefault="008F1DCE" w:rsidP="008F1DCE">
      <w:pPr>
        <w:tabs>
          <w:tab w:val="left" w:pos="5003"/>
        </w:tabs>
      </w:pPr>
      <w:r>
        <w:t>b) Calcular % m/m de una solución que contiene 100 gramos de cloruro de sodio (sal de mesa) y 600 mililitros de agua</w:t>
      </w:r>
    </w:p>
    <w:p w:rsidR="008F1DCE" w:rsidRDefault="008F1DCE" w:rsidP="008F1DCE">
      <w:pPr>
        <w:tabs>
          <w:tab w:val="left" w:pos="5003"/>
        </w:tabs>
      </w:pPr>
      <w:r>
        <w:t>c) Calcular % v/v de una solución que contiene 120 mililitros de limón y 780 mililitros de agua</w:t>
      </w:r>
    </w:p>
    <w:p w:rsidR="008F1DCE" w:rsidRDefault="008F1DCE" w:rsidP="008F1DCE">
      <w:pPr>
        <w:tabs>
          <w:tab w:val="left" w:pos="5003"/>
        </w:tabs>
      </w:pPr>
      <w:r>
        <w:t>d) Calcular % m/m de una solución que contiene 150 gramos de soluto y 400 gramos solvente</w:t>
      </w:r>
    </w:p>
    <w:p w:rsidR="008F1DCE" w:rsidRDefault="008F1DCE" w:rsidP="008F1DCE">
      <w:pPr>
        <w:tabs>
          <w:tab w:val="left" w:pos="5003"/>
        </w:tabs>
      </w:pPr>
      <w:r>
        <w:t>e) Calcular % v/v de una solución que contiene 50 mililitros de soluto y 110 mililitros solvente</w:t>
      </w:r>
    </w:p>
    <w:sectPr w:rsidR="008F1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F0C3E"/>
    <w:multiLevelType w:val="hybridMultilevel"/>
    <w:tmpl w:val="43A8D716"/>
    <w:lvl w:ilvl="0" w:tplc="BD447C68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7E"/>
    <w:rsid w:val="00007B6F"/>
    <w:rsid w:val="0011508A"/>
    <w:rsid w:val="007C7D74"/>
    <w:rsid w:val="00887991"/>
    <w:rsid w:val="008F1DCE"/>
    <w:rsid w:val="00960A84"/>
    <w:rsid w:val="00B306D9"/>
    <w:rsid w:val="00BD357E"/>
    <w:rsid w:val="00C2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62CC"/>
  <w15:chartTrackingRefBased/>
  <w15:docId w15:val="{0BBC06C2-C83B-4C4C-A9E2-59A76D39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7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35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uoSrk-aE_E" TargetMode="External"/><Relationship Id="rId5" Type="http://schemas.openxmlformats.org/officeDocument/2006/relationships/hyperlink" Target="mailto:cristian_robu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Rodrigo Bustos</dc:creator>
  <cp:keywords/>
  <dc:description/>
  <cp:lastModifiedBy>Cristian Rodrigo Bustos</cp:lastModifiedBy>
  <cp:revision>3</cp:revision>
  <dcterms:created xsi:type="dcterms:W3CDTF">2020-09-12T22:52:00Z</dcterms:created>
  <dcterms:modified xsi:type="dcterms:W3CDTF">2020-09-13T00:08:00Z</dcterms:modified>
</cp:coreProperties>
</file>