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CA9" w:rsidRPr="006544DE" w:rsidRDefault="00044CA9" w:rsidP="00044CA9">
      <w:pPr>
        <w:spacing w:before="330" w:after="165" w:line="360" w:lineRule="auto"/>
        <w:jc w:val="both"/>
        <w:outlineLvl w:val="0"/>
        <w:rPr>
          <w:rFonts w:ascii="Garamond" w:eastAsia="Times New Roman" w:hAnsi="Garamond" w:cs="Times New Roman"/>
          <w:kern w:val="36"/>
          <w:sz w:val="24"/>
          <w:szCs w:val="24"/>
          <w:lang w:eastAsia="es-AR"/>
        </w:rPr>
      </w:pPr>
      <w:r w:rsidRPr="006544DE">
        <w:rPr>
          <w:rFonts w:ascii="Garamond" w:eastAsia="Times New Roman" w:hAnsi="Garamond" w:cs="Times New Roman"/>
          <w:kern w:val="36"/>
          <w:sz w:val="24"/>
          <w:szCs w:val="24"/>
          <w:lang w:eastAsia="es-AR"/>
        </w:rPr>
        <w:t>Lengua y Literatura 1° año “A”, “B”, “C” y “D”</w:t>
      </w:r>
    </w:p>
    <w:p w:rsidR="00044CA9" w:rsidRPr="006544DE" w:rsidRDefault="00044CA9" w:rsidP="00044CA9">
      <w:pPr>
        <w:spacing w:before="330" w:after="165" w:line="360" w:lineRule="auto"/>
        <w:jc w:val="both"/>
        <w:outlineLvl w:val="0"/>
        <w:rPr>
          <w:rFonts w:ascii="Garamond" w:eastAsia="Times New Roman" w:hAnsi="Garamond" w:cs="Times New Roman"/>
          <w:kern w:val="36"/>
          <w:sz w:val="24"/>
          <w:szCs w:val="24"/>
          <w:lang w:eastAsia="es-AR"/>
        </w:rPr>
      </w:pPr>
      <w:r w:rsidRPr="006544DE">
        <w:rPr>
          <w:rFonts w:ascii="Garamond" w:eastAsia="Times New Roman" w:hAnsi="Garamond" w:cs="Times New Roman"/>
          <w:kern w:val="36"/>
          <w:sz w:val="24"/>
          <w:szCs w:val="24"/>
          <w:lang w:eastAsia="es-AR"/>
        </w:rPr>
        <w:t>Trabajo Práctico N° 6</w:t>
      </w:r>
    </w:p>
    <w:p w:rsidR="002E6CDD" w:rsidRPr="002E6CDD" w:rsidRDefault="00044CA9" w:rsidP="00F23668">
      <w:pPr>
        <w:spacing w:before="330" w:after="165" w:line="360" w:lineRule="auto"/>
        <w:jc w:val="both"/>
        <w:outlineLvl w:val="0"/>
        <w:rPr>
          <w:rFonts w:ascii="Garamond" w:hAnsi="Garamond"/>
          <w:sz w:val="24"/>
          <w:szCs w:val="24"/>
        </w:rPr>
      </w:pPr>
      <w:r w:rsidRPr="006544DE">
        <w:rPr>
          <w:rFonts w:ascii="Garamond" w:eastAsia="Times New Roman" w:hAnsi="Garamond" w:cs="Times New Roman"/>
          <w:kern w:val="36"/>
          <w:sz w:val="24"/>
          <w:szCs w:val="24"/>
          <w:lang w:eastAsia="es-AR"/>
        </w:rPr>
        <w:t>¡Hola! ¿Cómo están? Esperamos se encuentren muy bien y cuidándose. En este trabajo vamos a continuar trabajando con cuentos, pero esta vez van a ser de terror. En principio, vamos a elaborar una ficha de cátedra sobre qué es el terror, qué características tienen, etc. Luego, expondremos una guía de lectura para acompañar la comprensión</w:t>
      </w:r>
      <w:r w:rsidR="006544DE" w:rsidRPr="006544DE">
        <w:rPr>
          <w:rFonts w:ascii="Garamond" w:eastAsia="Times New Roman" w:hAnsi="Garamond" w:cs="Times New Roman"/>
          <w:kern w:val="36"/>
          <w:sz w:val="24"/>
          <w:szCs w:val="24"/>
          <w:lang w:eastAsia="es-AR"/>
        </w:rPr>
        <w:t xml:space="preserve"> de los textos</w:t>
      </w:r>
      <w:r w:rsidRPr="006544DE">
        <w:rPr>
          <w:rFonts w:ascii="Garamond" w:eastAsia="Times New Roman" w:hAnsi="Garamond" w:cs="Times New Roman"/>
          <w:kern w:val="36"/>
          <w:sz w:val="24"/>
          <w:szCs w:val="24"/>
          <w:lang w:eastAsia="es-AR"/>
        </w:rPr>
        <w:t xml:space="preserve">. Sugerimos que, al realizar la guía, LEAN </w:t>
      </w:r>
      <w:r w:rsidR="006544DE" w:rsidRPr="006544DE">
        <w:rPr>
          <w:rFonts w:ascii="Garamond" w:eastAsia="Times New Roman" w:hAnsi="Garamond" w:cs="Times New Roman"/>
          <w:kern w:val="36"/>
          <w:sz w:val="24"/>
          <w:szCs w:val="24"/>
          <w:lang w:eastAsia="es-AR"/>
        </w:rPr>
        <w:t>la ficha de cátedra, ya que la realizamos para</w:t>
      </w:r>
      <w:r w:rsidRPr="006544DE">
        <w:rPr>
          <w:rFonts w:ascii="Garamond" w:eastAsia="Times New Roman" w:hAnsi="Garamond" w:cs="Times New Roman"/>
          <w:kern w:val="36"/>
          <w:sz w:val="24"/>
          <w:szCs w:val="24"/>
          <w:lang w:eastAsia="es-AR"/>
        </w:rPr>
        <w:t xml:space="preserve"> que sea una herramienta que los/las ayude a comprender e interpretar las consignas realizadas por las docentes. </w:t>
      </w:r>
      <w:r w:rsidR="00F23668" w:rsidRPr="006544DE">
        <w:rPr>
          <w:rFonts w:ascii="Garamond" w:hAnsi="Garamond"/>
          <w:sz w:val="24"/>
          <w:szCs w:val="24"/>
        </w:rPr>
        <w:t xml:space="preserve">Luego de realizar las actividades, deberán enviarlas a nuestros mails con fecha límite de entrega miércoles 9 de agosto. </w:t>
      </w:r>
    </w:p>
    <w:p w:rsidR="00F23668" w:rsidRPr="006544DE" w:rsidRDefault="00F23668" w:rsidP="00F23668">
      <w:pPr>
        <w:spacing w:after="0" w:line="360" w:lineRule="auto"/>
        <w:jc w:val="both"/>
        <w:rPr>
          <w:rFonts w:ascii="Garamond" w:eastAsia="Times New Roman" w:hAnsi="Garamond" w:cs="Times New Roman"/>
          <w:sz w:val="24"/>
          <w:szCs w:val="24"/>
          <w:lang w:val="es-ES" w:eastAsia="es-ES"/>
        </w:rPr>
      </w:pPr>
      <w:r w:rsidRPr="006544DE">
        <w:rPr>
          <w:rFonts w:ascii="Garamond" w:eastAsia="Times New Roman" w:hAnsi="Garamond" w:cs="Times New Roman"/>
          <w:sz w:val="24"/>
          <w:szCs w:val="24"/>
          <w:lang w:val="es-ES" w:eastAsia="es-ES"/>
        </w:rPr>
        <w:t xml:space="preserve">El trabajo debe estar escrito en documento de Word o como notas si no tienen computadora y van escribir desde el celular. No obstante, este pedido es para quien cuente con los medios para hacerlo. Si alguien no tiene los recursos, le pedimos que responda con letra grande y clara y que envíe la foto. Desde luego, no queremos que se queden sin entregar el trabajo por esta razón.  </w:t>
      </w:r>
    </w:p>
    <w:p w:rsidR="00F23668" w:rsidRDefault="00F23668" w:rsidP="00F23668">
      <w:pPr>
        <w:spacing w:after="0" w:line="360" w:lineRule="auto"/>
        <w:jc w:val="both"/>
        <w:rPr>
          <w:rFonts w:ascii="Garamond" w:eastAsia="Times New Roman" w:hAnsi="Garamond" w:cs="Times New Roman"/>
          <w:sz w:val="24"/>
          <w:szCs w:val="24"/>
          <w:lang w:val="es-ES" w:eastAsia="es-ES"/>
        </w:rPr>
      </w:pPr>
      <w:r w:rsidRPr="006544DE">
        <w:rPr>
          <w:rFonts w:ascii="Garamond" w:eastAsia="Times New Roman" w:hAnsi="Garamond" w:cs="Times New Roman"/>
          <w:sz w:val="24"/>
          <w:szCs w:val="24"/>
          <w:lang w:val="es-ES" w:eastAsia="es-ES"/>
        </w:rPr>
        <w:t>Por último, respondan las consignas con atención y REVISEN LA REDACCIÓN ANTES DE ENTREGAR. Consideren las pautas de escritura trabajadas en los años anteriores (coherencia, cohesión, puntuación, uso de mayúsculas, etc.). También, les pedimos que REALICEN SUS PROPIOS ANÁLISIS DE LA OBRA, ES DECIR, QUE EVITEN BUSCAR y COPIAR ANÁLISIS DE INTERNET.</w:t>
      </w:r>
    </w:p>
    <w:p w:rsidR="002E6CDD" w:rsidRDefault="002E6CDD" w:rsidP="002E6CDD">
      <w:pPr>
        <w:spacing w:after="0" w:line="360" w:lineRule="auto"/>
        <w:jc w:val="both"/>
        <w:rPr>
          <w:rFonts w:ascii="Garamond" w:eastAsia="Times New Roman" w:hAnsi="Garamond" w:cs="Times New Roman"/>
          <w:sz w:val="24"/>
          <w:szCs w:val="24"/>
          <w:lang w:val="es-ES" w:eastAsia="es-ES"/>
        </w:rPr>
      </w:pPr>
      <w:r>
        <w:rPr>
          <w:rFonts w:ascii="Garamond" w:eastAsia="Times New Roman" w:hAnsi="Garamond" w:cs="Times New Roman"/>
          <w:sz w:val="24"/>
          <w:szCs w:val="24"/>
          <w:lang w:val="es-ES" w:eastAsia="es-ES"/>
        </w:rPr>
        <w:t xml:space="preserve">Si </w:t>
      </w:r>
      <w:proofErr w:type="spellStart"/>
      <w:r>
        <w:rPr>
          <w:rFonts w:ascii="Garamond" w:eastAsia="Times New Roman" w:hAnsi="Garamond" w:cs="Times New Roman"/>
          <w:sz w:val="24"/>
          <w:szCs w:val="24"/>
          <w:lang w:val="es-ES" w:eastAsia="es-ES"/>
        </w:rPr>
        <w:t>sos</w:t>
      </w:r>
      <w:proofErr w:type="spellEnd"/>
      <w:r>
        <w:rPr>
          <w:rFonts w:ascii="Garamond" w:eastAsia="Times New Roman" w:hAnsi="Garamond" w:cs="Times New Roman"/>
          <w:sz w:val="24"/>
          <w:szCs w:val="24"/>
          <w:lang w:val="es-ES" w:eastAsia="es-ES"/>
        </w:rPr>
        <w:t xml:space="preserve"> estudiante de 1° “A”, “B” o “D” enviar el trabajo realizado y/o consultas a la siguiente dirección de mail </w:t>
      </w:r>
      <w:hyperlink r:id="rId5" w:history="1">
        <w:r>
          <w:rPr>
            <w:rStyle w:val="Hipervnculo"/>
            <w:rFonts w:ascii="Garamond" w:eastAsia="Times New Roman" w:hAnsi="Garamond" w:cs="Times New Roman"/>
            <w:sz w:val="24"/>
            <w:szCs w:val="24"/>
            <w:lang w:val="es-ES" w:eastAsia="es-ES"/>
          </w:rPr>
          <w:t>marberlanda@yahoo.com.ar</w:t>
        </w:r>
      </w:hyperlink>
    </w:p>
    <w:p w:rsidR="002E6CDD" w:rsidRPr="006544DE" w:rsidRDefault="002E6CDD" w:rsidP="002E6CDD">
      <w:pPr>
        <w:spacing w:after="0" w:line="360" w:lineRule="auto"/>
        <w:jc w:val="both"/>
        <w:rPr>
          <w:rFonts w:ascii="Garamond" w:eastAsia="Times New Roman" w:hAnsi="Garamond" w:cs="Times New Roman"/>
          <w:sz w:val="24"/>
          <w:szCs w:val="24"/>
          <w:lang w:val="es-ES" w:eastAsia="es-ES"/>
        </w:rPr>
      </w:pPr>
      <w:r>
        <w:rPr>
          <w:rFonts w:ascii="Garamond" w:eastAsia="Times New Roman" w:hAnsi="Garamond" w:cs="Times New Roman"/>
          <w:sz w:val="24"/>
          <w:szCs w:val="24"/>
          <w:lang w:val="es-ES" w:eastAsia="es-ES"/>
        </w:rPr>
        <w:t xml:space="preserve">Si </w:t>
      </w:r>
      <w:proofErr w:type="spellStart"/>
      <w:r>
        <w:rPr>
          <w:rFonts w:ascii="Garamond" w:eastAsia="Times New Roman" w:hAnsi="Garamond" w:cs="Times New Roman"/>
          <w:sz w:val="24"/>
          <w:szCs w:val="24"/>
          <w:lang w:val="es-ES" w:eastAsia="es-ES"/>
        </w:rPr>
        <w:t>sos</w:t>
      </w:r>
      <w:proofErr w:type="spellEnd"/>
      <w:r>
        <w:rPr>
          <w:rFonts w:ascii="Garamond" w:eastAsia="Times New Roman" w:hAnsi="Garamond" w:cs="Times New Roman"/>
          <w:sz w:val="24"/>
          <w:szCs w:val="24"/>
          <w:lang w:val="es-ES" w:eastAsia="es-ES"/>
        </w:rPr>
        <w:t xml:space="preserve"> estudiante de 1° “C” enviar el trabajo realizado y/o consultas a la siguiente dirección de mail </w:t>
      </w:r>
      <w:hyperlink r:id="rId6" w:history="1">
        <w:r>
          <w:rPr>
            <w:rStyle w:val="Hipervnculo"/>
            <w:rFonts w:ascii="Garamond" w:eastAsia="Times New Roman" w:hAnsi="Garamond" w:cs="Times New Roman"/>
            <w:sz w:val="24"/>
            <w:szCs w:val="24"/>
            <w:lang w:val="es-ES" w:eastAsia="es-ES"/>
          </w:rPr>
          <w:t>mabel-gonza@hotmail.com</w:t>
        </w:r>
      </w:hyperlink>
    </w:p>
    <w:p w:rsidR="00F23668" w:rsidRPr="002E6CDD" w:rsidRDefault="00F23668" w:rsidP="00044CA9">
      <w:pPr>
        <w:spacing w:before="330" w:after="165" w:line="360" w:lineRule="auto"/>
        <w:jc w:val="both"/>
        <w:outlineLvl w:val="0"/>
        <w:rPr>
          <w:rFonts w:ascii="Garamond" w:eastAsia="Times New Roman" w:hAnsi="Garamond" w:cs="Times New Roman"/>
          <w:b/>
          <w:kern w:val="36"/>
          <w:sz w:val="28"/>
          <w:szCs w:val="28"/>
          <w:u w:val="single"/>
          <w:lang w:eastAsia="es-AR"/>
        </w:rPr>
      </w:pPr>
      <w:r w:rsidRPr="002E6CDD">
        <w:rPr>
          <w:rFonts w:ascii="Garamond" w:eastAsia="Times New Roman" w:hAnsi="Garamond" w:cs="Times New Roman"/>
          <w:b/>
          <w:kern w:val="36"/>
          <w:sz w:val="28"/>
          <w:szCs w:val="28"/>
          <w:u w:val="single"/>
          <w:lang w:eastAsia="es-AR"/>
        </w:rPr>
        <w:t>Ficha de cátedra: El cuento de terror</w:t>
      </w:r>
    </w:p>
    <w:p w:rsidR="00F23668" w:rsidRPr="006544DE" w:rsidRDefault="00240556" w:rsidP="00044CA9">
      <w:pPr>
        <w:spacing w:before="330" w:after="165" w:line="360" w:lineRule="auto"/>
        <w:jc w:val="both"/>
        <w:outlineLvl w:val="0"/>
        <w:rPr>
          <w:rFonts w:ascii="Garamond" w:eastAsia="Times New Roman" w:hAnsi="Garamond" w:cs="Times New Roman"/>
          <w:kern w:val="36"/>
          <w:sz w:val="24"/>
          <w:szCs w:val="24"/>
          <w:lang w:eastAsia="es-AR"/>
        </w:rPr>
      </w:pPr>
      <w:r w:rsidRPr="006544DE">
        <w:rPr>
          <w:rFonts w:ascii="Garamond" w:eastAsia="Times New Roman" w:hAnsi="Garamond" w:cs="Times New Roman"/>
          <w:kern w:val="36"/>
          <w:sz w:val="24"/>
          <w:szCs w:val="24"/>
          <w:lang w:eastAsia="es-AR"/>
        </w:rPr>
        <w:t xml:space="preserve">Desde hace miles de años, los seres humanos hemos inventado historias de terror como una manera de explicar lo inexplicable y de “poner bajo control” nuestros miedos más profundos. Estos relatos aparecen en culturas muy diversas como la sumeria, la egipcia, la griega, la india o la china. Sin embargo, el género de terror se manifiesta como tal recién a mediados del siglo XVIII y durante el siglo XIX, con novelas como </w:t>
      </w:r>
      <w:proofErr w:type="spellStart"/>
      <w:r w:rsidRPr="006544DE">
        <w:rPr>
          <w:rFonts w:ascii="Garamond" w:eastAsia="Times New Roman" w:hAnsi="Garamond" w:cs="Times New Roman"/>
          <w:i/>
          <w:kern w:val="36"/>
          <w:sz w:val="24"/>
          <w:szCs w:val="24"/>
          <w:lang w:eastAsia="es-AR"/>
        </w:rPr>
        <w:t>Frankestein</w:t>
      </w:r>
      <w:proofErr w:type="spellEnd"/>
      <w:r w:rsidRPr="006544DE">
        <w:rPr>
          <w:rFonts w:ascii="Garamond" w:eastAsia="Times New Roman" w:hAnsi="Garamond" w:cs="Times New Roman"/>
          <w:kern w:val="36"/>
          <w:sz w:val="24"/>
          <w:szCs w:val="24"/>
          <w:lang w:eastAsia="es-AR"/>
        </w:rPr>
        <w:t xml:space="preserve">, de Mary Shelley (1816), </w:t>
      </w:r>
      <w:r w:rsidRPr="006544DE">
        <w:rPr>
          <w:rFonts w:ascii="Garamond" w:eastAsia="Times New Roman" w:hAnsi="Garamond" w:cs="Times New Roman"/>
          <w:i/>
          <w:kern w:val="36"/>
          <w:sz w:val="24"/>
          <w:szCs w:val="24"/>
          <w:lang w:eastAsia="es-AR"/>
        </w:rPr>
        <w:t>El extraño caso del Dr. Jekyll y Mr. Hyde</w:t>
      </w:r>
      <w:r w:rsidRPr="006544DE">
        <w:rPr>
          <w:rFonts w:ascii="Garamond" w:eastAsia="Times New Roman" w:hAnsi="Garamond" w:cs="Times New Roman"/>
          <w:kern w:val="36"/>
          <w:sz w:val="24"/>
          <w:szCs w:val="24"/>
          <w:lang w:eastAsia="es-AR"/>
        </w:rPr>
        <w:t xml:space="preserve">, de Robert L. Stevenson (1886) y </w:t>
      </w:r>
      <w:r w:rsidRPr="006544DE">
        <w:rPr>
          <w:rFonts w:ascii="Garamond" w:eastAsia="Times New Roman" w:hAnsi="Garamond" w:cs="Times New Roman"/>
          <w:i/>
          <w:kern w:val="36"/>
          <w:sz w:val="24"/>
          <w:szCs w:val="24"/>
          <w:lang w:eastAsia="es-AR"/>
        </w:rPr>
        <w:t>Drácula,</w:t>
      </w:r>
      <w:r w:rsidRPr="006544DE">
        <w:rPr>
          <w:rFonts w:ascii="Garamond" w:eastAsia="Times New Roman" w:hAnsi="Garamond" w:cs="Times New Roman"/>
          <w:kern w:val="36"/>
          <w:sz w:val="24"/>
          <w:szCs w:val="24"/>
          <w:lang w:eastAsia="es-AR"/>
        </w:rPr>
        <w:t xml:space="preserve"> de </w:t>
      </w:r>
      <w:proofErr w:type="spellStart"/>
      <w:r w:rsidRPr="006544DE">
        <w:rPr>
          <w:rFonts w:ascii="Garamond" w:eastAsia="Times New Roman" w:hAnsi="Garamond" w:cs="Times New Roman"/>
          <w:kern w:val="36"/>
          <w:sz w:val="24"/>
          <w:szCs w:val="24"/>
          <w:lang w:eastAsia="es-AR"/>
        </w:rPr>
        <w:t>Bram</w:t>
      </w:r>
      <w:proofErr w:type="spellEnd"/>
      <w:r w:rsidRPr="006544DE">
        <w:rPr>
          <w:rFonts w:ascii="Garamond" w:eastAsia="Times New Roman" w:hAnsi="Garamond" w:cs="Times New Roman"/>
          <w:kern w:val="36"/>
          <w:sz w:val="24"/>
          <w:szCs w:val="24"/>
          <w:lang w:eastAsia="es-AR"/>
        </w:rPr>
        <w:t xml:space="preserve"> </w:t>
      </w:r>
      <w:proofErr w:type="spellStart"/>
      <w:r w:rsidRPr="006544DE">
        <w:rPr>
          <w:rFonts w:ascii="Garamond" w:eastAsia="Times New Roman" w:hAnsi="Garamond" w:cs="Times New Roman"/>
          <w:kern w:val="36"/>
          <w:sz w:val="24"/>
          <w:szCs w:val="24"/>
          <w:lang w:eastAsia="es-AR"/>
        </w:rPr>
        <w:t>Stoker</w:t>
      </w:r>
      <w:proofErr w:type="spellEnd"/>
      <w:r w:rsidRPr="006544DE">
        <w:rPr>
          <w:rFonts w:ascii="Garamond" w:eastAsia="Times New Roman" w:hAnsi="Garamond" w:cs="Times New Roman"/>
          <w:kern w:val="36"/>
          <w:sz w:val="24"/>
          <w:szCs w:val="24"/>
          <w:lang w:eastAsia="es-AR"/>
        </w:rPr>
        <w:t xml:space="preserve"> (1897). </w:t>
      </w:r>
    </w:p>
    <w:p w:rsidR="00240556" w:rsidRPr="002E6CDD" w:rsidRDefault="00240556" w:rsidP="00044CA9">
      <w:pPr>
        <w:spacing w:before="330" w:after="165" w:line="360" w:lineRule="auto"/>
        <w:jc w:val="both"/>
        <w:outlineLvl w:val="0"/>
        <w:rPr>
          <w:rFonts w:ascii="Garamond" w:eastAsia="Times New Roman" w:hAnsi="Garamond" w:cs="Times New Roman"/>
          <w:b/>
          <w:kern w:val="36"/>
          <w:sz w:val="24"/>
          <w:szCs w:val="24"/>
          <w:lang w:eastAsia="es-AR"/>
        </w:rPr>
      </w:pPr>
      <w:r w:rsidRPr="002E6CDD">
        <w:rPr>
          <w:rFonts w:ascii="Garamond" w:eastAsia="Times New Roman" w:hAnsi="Garamond" w:cs="Times New Roman"/>
          <w:b/>
          <w:kern w:val="36"/>
          <w:sz w:val="24"/>
          <w:szCs w:val="24"/>
          <w:lang w:eastAsia="es-AR"/>
        </w:rPr>
        <w:t>Los personajes del cuento de terror</w:t>
      </w:r>
    </w:p>
    <w:p w:rsidR="00044CA9" w:rsidRPr="006544DE" w:rsidRDefault="00240556" w:rsidP="00044CA9">
      <w:pPr>
        <w:spacing w:before="330" w:after="165" w:line="360" w:lineRule="auto"/>
        <w:jc w:val="both"/>
        <w:outlineLvl w:val="0"/>
        <w:rPr>
          <w:rFonts w:ascii="Garamond" w:eastAsia="Times New Roman" w:hAnsi="Garamond" w:cs="Times New Roman"/>
          <w:kern w:val="36"/>
          <w:sz w:val="24"/>
          <w:szCs w:val="24"/>
          <w:lang w:eastAsia="es-AR"/>
        </w:rPr>
      </w:pPr>
      <w:r w:rsidRPr="006544DE">
        <w:rPr>
          <w:rFonts w:ascii="Garamond" w:eastAsia="Times New Roman" w:hAnsi="Garamond" w:cs="Times New Roman"/>
          <w:kern w:val="36"/>
          <w:sz w:val="24"/>
          <w:szCs w:val="24"/>
          <w:lang w:eastAsia="es-AR"/>
        </w:rPr>
        <w:t>Los temas de cuento de terror son muy variados y se relacionan con la tradición cultural de cada civilización. Siempre ponen de manifiesto una fascinación por lo sobrenatural o lo macabro</w:t>
      </w:r>
      <w:r w:rsidR="00BF4293" w:rsidRPr="006544DE">
        <w:rPr>
          <w:rFonts w:ascii="Garamond" w:eastAsia="Times New Roman" w:hAnsi="Garamond" w:cs="Times New Roman"/>
          <w:kern w:val="36"/>
          <w:sz w:val="24"/>
          <w:szCs w:val="24"/>
          <w:lang w:eastAsia="es-AR"/>
        </w:rPr>
        <w:t xml:space="preserve"> y presentan personajes como ánimas, espíritus, </w:t>
      </w:r>
      <w:r w:rsidR="00BF4293" w:rsidRPr="006544DE">
        <w:rPr>
          <w:rFonts w:ascii="Garamond" w:eastAsia="Times New Roman" w:hAnsi="Garamond" w:cs="Times New Roman"/>
          <w:kern w:val="36"/>
          <w:sz w:val="24"/>
          <w:szCs w:val="24"/>
          <w:lang w:eastAsia="es-AR"/>
        </w:rPr>
        <w:lastRenderedPageBreak/>
        <w:t xml:space="preserve">vampiros, hombres – lobos, seres de ultratumba, máquinas infernales o estatuas que cobran vida. Algunos de los arquetipos más famosos de este género son: </w:t>
      </w:r>
    </w:p>
    <w:p w:rsidR="00BF4293" w:rsidRPr="006544DE" w:rsidRDefault="00BF4293" w:rsidP="00BF4293">
      <w:pPr>
        <w:pStyle w:val="Prrafodelista"/>
        <w:numPr>
          <w:ilvl w:val="0"/>
          <w:numId w:val="1"/>
        </w:numPr>
        <w:spacing w:before="330" w:after="165" w:line="360" w:lineRule="auto"/>
        <w:jc w:val="both"/>
        <w:outlineLvl w:val="0"/>
        <w:rPr>
          <w:rFonts w:ascii="Garamond" w:eastAsia="Times New Roman" w:hAnsi="Garamond" w:cs="Times New Roman"/>
          <w:kern w:val="36"/>
          <w:sz w:val="24"/>
          <w:szCs w:val="24"/>
          <w:lang w:eastAsia="es-AR"/>
        </w:rPr>
      </w:pPr>
      <w:r w:rsidRPr="006544DE">
        <w:rPr>
          <w:rFonts w:ascii="Garamond" w:eastAsia="Times New Roman" w:hAnsi="Garamond" w:cs="Times New Roman"/>
          <w:kern w:val="36"/>
          <w:sz w:val="24"/>
          <w:szCs w:val="24"/>
          <w:lang w:eastAsia="es-AR"/>
        </w:rPr>
        <w:t xml:space="preserve">Los vampiros: el mito del vampiro aparece muy tempranamente en la cultura popular de diversos países, pero la literatura lo consagra definitivamente con la novela </w:t>
      </w:r>
      <w:r w:rsidRPr="006544DE">
        <w:rPr>
          <w:rFonts w:ascii="Garamond" w:eastAsia="Times New Roman" w:hAnsi="Garamond" w:cs="Times New Roman"/>
          <w:i/>
          <w:kern w:val="36"/>
          <w:sz w:val="24"/>
          <w:szCs w:val="24"/>
          <w:lang w:eastAsia="es-AR"/>
        </w:rPr>
        <w:t>Drácula,</w:t>
      </w:r>
      <w:r w:rsidRPr="006544DE">
        <w:rPr>
          <w:rFonts w:ascii="Garamond" w:eastAsia="Times New Roman" w:hAnsi="Garamond" w:cs="Times New Roman"/>
          <w:kern w:val="36"/>
          <w:sz w:val="24"/>
          <w:szCs w:val="24"/>
          <w:lang w:eastAsia="es-AR"/>
        </w:rPr>
        <w:t xml:space="preserve"> del escritor inglés </w:t>
      </w:r>
      <w:proofErr w:type="spellStart"/>
      <w:r w:rsidRPr="006544DE">
        <w:rPr>
          <w:rFonts w:ascii="Garamond" w:eastAsia="Times New Roman" w:hAnsi="Garamond" w:cs="Times New Roman"/>
          <w:kern w:val="36"/>
          <w:sz w:val="24"/>
          <w:szCs w:val="24"/>
          <w:lang w:eastAsia="es-AR"/>
        </w:rPr>
        <w:t>Stoker</w:t>
      </w:r>
      <w:proofErr w:type="spellEnd"/>
      <w:r w:rsidRPr="006544DE">
        <w:rPr>
          <w:rFonts w:ascii="Garamond" w:eastAsia="Times New Roman" w:hAnsi="Garamond" w:cs="Times New Roman"/>
          <w:kern w:val="36"/>
          <w:sz w:val="24"/>
          <w:szCs w:val="24"/>
          <w:lang w:eastAsia="es-AR"/>
        </w:rPr>
        <w:t xml:space="preserve">. A partir de algunos relatos anteriores, </w:t>
      </w:r>
      <w:proofErr w:type="spellStart"/>
      <w:r w:rsidRPr="006544DE">
        <w:rPr>
          <w:rFonts w:ascii="Garamond" w:eastAsia="Times New Roman" w:hAnsi="Garamond" w:cs="Times New Roman"/>
          <w:kern w:val="36"/>
          <w:sz w:val="24"/>
          <w:szCs w:val="24"/>
          <w:lang w:eastAsia="es-AR"/>
        </w:rPr>
        <w:t>Stoker</w:t>
      </w:r>
      <w:proofErr w:type="spellEnd"/>
      <w:r w:rsidRPr="006544DE">
        <w:rPr>
          <w:rFonts w:ascii="Garamond" w:eastAsia="Times New Roman" w:hAnsi="Garamond" w:cs="Times New Roman"/>
          <w:kern w:val="36"/>
          <w:sz w:val="24"/>
          <w:szCs w:val="24"/>
          <w:lang w:eastAsia="es-AR"/>
        </w:rPr>
        <w:t xml:space="preserve"> crea su personaje, un siniestro aristócrata</w:t>
      </w:r>
      <w:r w:rsidR="00AB6E7E" w:rsidRPr="006544DE">
        <w:rPr>
          <w:rFonts w:ascii="Garamond" w:eastAsia="Times New Roman" w:hAnsi="Garamond" w:cs="Times New Roman"/>
          <w:kern w:val="36"/>
          <w:sz w:val="24"/>
          <w:szCs w:val="24"/>
          <w:lang w:eastAsia="es-AR"/>
        </w:rPr>
        <w:t xml:space="preserve"> de Transilvania que bebe la sangre de sus víctimas. En el siglo XX, el cine retomará muchas veces el tema en películas como Drácula y La danza de los vampiros, entre otras.</w:t>
      </w:r>
    </w:p>
    <w:p w:rsidR="00AB6E7E" w:rsidRPr="006544DE" w:rsidRDefault="00AB6E7E" w:rsidP="00BF4293">
      <w:pPr>
        <w:pStyle w:val="Prrafodelista"/>
        <w:numPr>
          <w:ilvl w:val="0"/>
          <w:numId w:val="1"/>
        </w:numPr>
        <w:spacing w:before="330" w:after="165" w:line="360" w:lineRule="auto"/>
        <w:jc w:val="both"/>
        <w:outlineLvl w:val="0"/>
        <w:rPr>
          <w:rFonts w:ascii="Garamond" w:eastAsia="Times New Roman" w:hAnsi="Garamond" w:cs="Times New Roman"/>
          <w:kern w:val="36"/>
          <w:sz w:val="24"/>
          <w:szCs w:val="24"/>
          <w:lang w:eastAsia="es-AR"/>
        </w:rPr>
      </w:pPr>
      <w:r w:rsidRPr="006544DE">
        <w:rPr>
          <w:rFonts w:ascii="Garamond" w:eastAsia="Times New Roman" w:hAnsi="Garamond" w:cs="Times New Roman"/>
          <w:kern w:val="36"/>
          <w:sz w:val="24"/>
          <w:szCs w:val="24"/>
          <w:lang w:eastAsia="es-AR"/>
        </w:rPr>
        <w:t xml:space="preserve">Los monstruos creados por científicos: una de las primeras novelas que trata el tema es </w:t>
      </w:r>
      <w:proofErr w:type="spellStart"/>
      <w:r w:rsidRPr="006544DE">
        <w:rPr>
          <w:rFonts w:ascii="Garamond" w:eastAsia="Times New Roman" w:hAnsi="Garamond" w:cs="Times New Roman"/>
          <w:i/>
          <w:kern w:val="36"/>
          <w:sz w:val="24"/>
          <w:szCs w:val="24"/>
          <w:lang w:eastAsia="es-AR"/>
        </w:rPr>
        <w:t>Frankestein</w:t>
      </w:r>
      <w:proofErr w:type="spellEnd"/>
      <w:r w:rsidRPr="006544DE">
        <w:rPr>
          <w:rFonts w:ascii="Garamond" w:eastAsia="Times New Roman" w:hAnsi="Garamond" w:cs="Times New Roman"/>
          <w:i/>
          <w:kern w:val="36"/>
          <w:sz w:val="24"/>
          <w:szCs w:val="24"/>
          <w:lang w:eastAsia="es-AR"/>
        </w:rPr>
        <w:t>,</w:t>
      </w:r>
      <w:r w:rsidRPr="006544DE">
        <w:rPr>
          <w:rFonts w:ascii="Garamond" w:eastAsia="Times New Roman" w:hAnsi="Garamond" w:cs="Times New Roman"/>
          <w:kern w:val="36"/>
          <w:sz w:val="24"/>
          <w:szCs w:val="24"/>
          <w:lang w:eastAsia="es-AR"/>
        </w:rPr>
        <w:t xml:space="preserve"> de la inglesa Shelley. En ella, el doctor </w:t>
      </w:r>
      <w:proofErr w:type="spellStart"/>
      <w:r w:rsidRPr="006544DE">
        <w:rPr>
          <w:rFonts w:ascii="Garamond" w:eastAsia="Times New Roman" w:hAnsi="Garamond" w:cs="Times New Roman"/>
          <w:kern w:val="36"/>
          <w:sz w:val="24"/>
          <w:szCs w:val="24"/>
          <w:lang w:eastAsia="es-AR"/>
        </w:rPr>
        <w:t>Frankestein</w:t>
      </w:r>
      <w:proofErr w:type="spellEnd"/>
      <w:r w:rsidRPr="006544DE">
        <w:rPr>
          <w:rFonts w:ascii="Garamond" w:eastAsia="Times New Roman" w:hAnsi="Garamond" w:cs="Times New Roman"/>
          <w:kern w:val="36"/>
          <w:sz w:val="24"/>
          <w:szCs w:val="24"/>
          <w:lang w:eastAsia="es-AR"/>
        </w:rPr>
        <w:t xml:space="preserve"> da origen, gracias a sus experimentos en el campo de la electricidad, a una monstruosa criatura formada con órganos de diversos cadáveres. Al principio, este ser es inocente y bondadoso, pero el rechazo y la crueldad de la gente y de su creador lo convierten en un asesino. </w:t>
      </w:r>
    </w:p>
    <w:p w:rsidR="00AB6E7E" w:rsidRPr="006544DE" w:rsidRDefault="00AB6E7E" w:rsidP="00BF4293">
      <w:pPr>
        <w:pStyle w:val="Prrafodelista"/>
        <w:numPr>
          <w:ilvl w:val="0"/>
          <w:numId w:val="1"/>
        </w:numPr>
        <w:spacing w:before="330" w:after="165" w:line="360" w:lineRule="auto"/>
        <w:jc w:val="both"/>
        <w:outlineLvl w:val="0"/>
        <w:rPr>
          <w:rFonts w:ascii="Garamond" w:eastAsia="Times New Roman" w:hAnsi="Garamond" w:cs="Times New Roman"/>
          <w:kern w:val="36"/>
          <w:sz w:val="24"/>
          <w:szCs w:val="24"/>
          <w:lang w:eastAsia="es-AR"/>
        </w:rPr>
      </w:pPr>
      <w:r w:rsidRPr="006544DE">
        <w:rPr>
          <w:rFonts w:ascii="Garamond" w:eastAsia="Times New Roman" w:hAnsi="Garamond" w:cs="Times New Roman"/>
          <w:kern w:val="36"/>
          <w:sz w:val="24"/>
          <w:szCs w:val="24"/>
          <w:lang w:eastAsia="es-AR"/>
        </w:rPr>
        <w:t>Los seres en parte humanos y en parte bestiales: la combinación de aspectos humanos y bestiales en un mismo</w:t>
      </w:r>
      <w:r w:rsidR="00CC5418" w:rsidRPr="006544DE">
        <w:rPr>
          <w:rFonts w:ascii="Garamond" w:eastAsia="Times New Roman" w:hAnsi="Garamond" w:cs="Times New Roman"/>
          <w:kern w:val="36"/>
          <w:sz w:val="24"/>
          <w:szCs w:val="24"/>
          <w:lang w:eastAsia="es-AR"/>
        </w:rPr>
        <w:t xml:space="preserve"> ser aparece de manera extraordinaria en el famoso relato de </w:t>
      </w:r>
      <w:r w:rsidR="00CC5418" w:rsidRPr="006544DE">
        <w:rPr>
          <w:rFonts w:ascii="Garamond" w:eastAsia="Times New Roman" w:hAnsi="Garamond" w:cs="Times New Roman"/>
          <w:i/>
          <w:kern w:val="36"/>
          <w:sz w:val="24"/>
          <w:szCs w:val="24"/>
          <w:lang w:eastAsia="es-AR"/>
        </w:rPr>
        <w:t>El extraño caso del Dr. Jekyll y Mr. Hyde</w:t>
      </w:r>
      <w:r w:rsidR="00CC5418" w:rsidRPr="006544DE">
        <w:rPr>
          <w:rFonts w:ascii="Garamond" w:eastAsia="Times New Roman" w:hAnsi="Garamond" w:cs="Times New Roman"/>
          <w:kern w:val="36"/>
          <w:sz w:val="24"/>
          <w:szCs w:val="24"/>
          <w:lang w:eastAsia="es-AR"/>
        </w:rPr>
        <w:t>, del inglés Stevenson. En esta historia, el tranquilo y bondadoso Dr. Jekyll logra transformarse, gracias a sus experimentos científico, en el temible y cruel Mr. Hyde. Pero también, la cultura popular presenta este arquetipo en personajes como el hombre – lobo (séptimo hijo varón que en las noches de luna llena se transforma en animal</w:t>
      </w:r>
      <w:r w:rsidR="00D90FC0" w:rsidRPr="006544DE">
        <w:rPr>
          <w:rFonts w:ascii="Garamond" w:eastAsia="Times New Roman" w:hAnsi="Garamond" w:cs="Times New Roman"/>
          <w:kern w:val="36"/>
          <w:sz w:val="24"/>
          <w:szCs w:val="24"/>
          <w:lang w:eastAsia="es-AR"/>
        </w:rPr>
        <w:t xml:space="preserve">), el tigre – gente (indio que se convierte en puma por un poder mágico o debido a un pacto con el diablo) o el minotauro (monstruo de la mitología griega con cabeza de toro y cuerpo de hombre). </w:t>
      </w:r>
    </w:p>
    <w:p w:rsidR="00D90FC0" w:rsidRPr="006544DE" w:rsidRDefault="00D90FC0" w:rsidP="00BF4293">
      <w:pPr>
        <w:pStyle w:val="Prrafodelista"/>
        <w:numPr>
          <w:ilvl w:val="0"/>
          <w:numId w:val="1"/>
        </w:numPr>
        <w:spacing w:before="330" w:after="165" w:line="360" w:lineRule="auto"/>
        <w:jc w:val="both"/>
        <w:outlineLvl w:val="0"/>
        <w:rPr>
          <w:rFonts w:ascii="Garamond" w:eastAsia="Times New Roman" w:hAnsi="Garamond" w:cs="Times New Roman"/>
          <w:kern w:val="36"/>
          <w:sz w:val="24"/>
          <w:szCs w:val="24"/>
          <w:lang w:eastAsia="es-AR"/>
        </w:rPr>
      </w:pPr>
      <w:r w:rsidRPr="006544DE">
        <w:rPr>
          <w:rFonts w:ascii="Garamond" w:eastAsia="Times New Roman" w:hAnsi="Garamond" w:cs="Times New Roman"/>
          <w:kern w:val="36"/>
          <w:sz w:val="24"/>
          <w:szCs w:val="24"/>
          <w:lang w:eastAsia="es-AR"/>
        </w:rPr>
        <w:t xml:space="preserve">Las momias: el antiguo arte del embalsamamiento creado por los egipcios produjo muchos relatos de terror, especialmente a partir del descubrimiento de la tumba de </w:t>
      </w:r>
      <w:proofErr w:type="spellStart"/>
      <w:r w:rsidRPr="006544DE">
        <w:rPr>
          <w:rFonts w:ascii="Garamond" w:eastAsia="Times New Roman" w:hAnsi="Garamond" w:cs="Times New Roman"/>
          <w:kern w:val="36"/>
          <w:sz w:val="24"/>
          <w:szCs w:val="24"/>
          <w:lang w:eastAsia="es-AR"/>
        </w:rPr>
        <w:t>Tutankamón</w:t>
      </w:r>
      <w:proofErr w:type="spellEnd"/>
      <w:r w:rsidRPr="006544DE">
        <w:rPr>
          <w:rFonts w:ascii="Garamond" w:eastAsia="Times New Roman" w:hAnsi="Garamond" w:cs="Times New Roman"/>
          <w:kern w:val="36"/>
          <w:sz w:val="24"/>
          <w:szCs w:val="24"/>
          <w:lang w:eastAsia="es-AR"/>
        </w:rPr>
        <w:t xml:space="preserve">, en 1924, por el noble inglés Lord </w:t>
      </w:r>
      <w:proofErr w:type="spellStart"/>
      <w:r w:rsidRPr="006544DE">
        <w:rPr>
          <w:rFonts w:ascii="Garamond" w:eastAsia="Times New Roman" w:hAnsi="Garamond" w:cs="Times New Roman"/>
          <w:kern w:val="36"/>
          <w:sz w:val="24"/>
          <w:szCs w:val="24"/>
          <w:lang w:eastAsia="es-AR"/>
        </w:rPr>
        <w:t>Carnarvon</w:t>
      </w:r>
      <w:proofErr w:type="spellEnd"/>
      <w:r w:rsidRPr="006544DE">
        <w:rPr>
          <w:rFonts w:ascii="Garamond" w:eastAsia="Times New Roman" w:hAnsi="Garamond" w:cs="Times New Roman"/>
          <w:kern w:val="36"/>
          <w:sz w:val="24"/>
          <w:szCs w:val="24"/>
          <w:lang w:eastAsia="es-AR"/>
        </w:rPr>
        <w:t xml:space="preserve">. Las misteriosas muertes de los integrantes de la expedición dieron </w:t>
      </w:r>
      <w:r w:rsidR="000A4E81" w:rsidRPr="006544DE">
        <w:rPr>
          <w:rFonts w:ascii="Garamond" w:eastAsia="Times New Roman" w:hAnsi="Garamond" w:cs="Times New Roman"/>
          <w:kern w:val="36"/>
          <w:sz w:val="24"/>
          <w:szCs w:val="24"/>
          <w:lang w:eastAsia="es-AR"/>
        </w:rPr>
        <w:t xml:space="preserve">origen a la leyenda de “la maldición de la momia”, que la literatura y en especial el cine retomaron en muchas ocasiones. </w:t>
      </w:r>
    </w:p>
    <w:p w:rsidR="000A4E81" w:rsidRPr="006544DE" w:rsidRDefault="000A4E81" w:rsidP="000A4E81">
      <w:pPr>
        <w:pStyle w:val="Prrafodelista"/>
        <w:spacing w:before="330" w:after="165" w:line="360" w:lineRule="auto"/>
        <w:jc w:val="both"/>
        <w:outlineLvl w:val="0"/>
        <w:rPr>
          <w:rFonts w:ascii="Garamond" w:eastAsia="Times New Roman" w:hAnsi="Garamond" w:cs="Times New Roman"/>
          <w:kern w:val="36"/>
          <w:sz w:val="24"/>
          <w:szCs w:val="24"/>
          <w:lang w:eastAsia="es-AR"/>
        </w:rPr>
      </w:pPr>
    </w:p>
    <w:p w:rsidR="00A54281" w:rsidRPr="002E6CDD" w:rsidRDefault="00A54281" w:rsidP="00E4498A">
      <w:pPr>
        <w:spacing w:before="330" w:after="165" w:line="360" w:lineRule="auto"/>
        <w:jc w:val="both"/>
        <w:outlineLvl w:val="0"/>
        <w:rPr>
          <w:rFonts w:ascii="Garamond" w:eastAsia="Times New Roman" w:hAnsi="Garamond" w:cs="Times New Roman"/>
          <w:b/>
          <w:kern w:val="36"/>
          <w:sz w:val="24"/>
          <w:szCs w:val="24"/>
          <w:lang w:eastAsia="es-AR"/>
        </w:rPr>
      </w:pPr>
      <w:r w:rsidRPr="002E6CDD">
        <w:rPr>
          <w:rFonts w:ascii="Garamond" w:eastAsia="Times New Roman" w:hAnsi="Garamond" w:cs="Times New Roman"/>
          <w:b/>
          <w:kern w:val="36"/>
          <w:sz w:val="24"/>
          <w:szCs w:val="24"/>
          <w:lang w:eastAsia="es-AR"/>
        </w:rPr>
        <w:t>Recursos de los cuentos de terror</w:t>
      </w:r>
    </w:p>
    <w:p w:rsidR="00A54281" w:rsidRPr="006544DE" w:rsidRDefault="00E4498A" w:rsidP="00E4498A">
      <w:pPr>
        <w:spacing w:before="330" w:after="165" w:line="360" w:lineRule="auto"/>
        <w:jc w:val="both"/>
        <w:outlineLvl w:val="0"/>
        <w:rPr>
          <w:rFonts w:ascii="Garamond" w:eastAsia="Times New Roman" w:hAnsi="Garamond" w:cs="Times New Roman"/>
          <w:kern w:val="36"/>
          <w:sz w:val="24"/>
          <w:szCs w:val="24"/>
          <w:lang w:eastAsia="es-AR"/>
        </w:rPr>
      </w:pPr>
      <w:r w:rsidRPr="006544DE">
        <w:rPr>
          <w:rFonts w:ascii="Garamond" w:eastAsia="Times New Roman" w:hAnsi="Garamond" w:cs="Times New Roman"/>
          <w:kern w:val="36"/>
          <w:sz w:val="24"/>
          <w:szCs w:val="24"/>
          <w:lang w:eastAsia="es-AR"/>
        </w:rPr>
        <w:t>Para lograr su efecto, los cuentos de terror suelen emplear recursos estilísticos (con respecto al modo de narrar) y temáticos (en relación con la historia que cuentan).</w:t>
      </w:r>
    </w:p>
    <w:p w:rsidR="00E4498A" w:rsidRPr="006544DE" w:rsidRDefault="00E4498A" w:rsidP="000A4E81">
      <w:pPr>
        <w:pStyle w:val="Prrafodelista"/>
        <w:spacing w:before="330" w:after="165" w:line="360" w:lineRule="auto"/>
        <w:jc w:val="both"/>
        <w:outlineLvl w:val="0"/>
        <w:rPr>
          <w:rFonts w:ascii="Garamond" w:eastAsia="Times New Roman" w:hAnsi="Garamond" w:cs="Times New Roman"/>
          <w:kern w:val="36"/>
          <w:sz w:val="24"/>
          <w:szCs w:val="24"/>
          <w:lang w:eastAsia="es-AR"/>
        </w:rPr>
      </w:pPr>
      <w:r w:rsidRPr="006544DE">
        <w:rPr>
          <w:rFonts w:ascii="Garamond" w:eastAsia="Times New Roman" w:hAnsi="Garamond" w:cs="Times New Roman"/>
          <w:kern w:val="36"/>
          <w:sz w:val="24"/>
          <w:szCs w:val="24"/>
          <w:lang w:eastAsia="es-AR"/>
        </w:rPr>
        <w:t>Algunos de los recursos estilísticos del terror son:</w:t>
      </w:r>
    </w:p>
    <w:p w:rsidR="00E4498A" w:rsidRPr="006544DE" w:rsidRDefault="00E4498A" w:rsidP="00E4498A">
      <w:pPr>
        <w:pStyle w:val="Prrafodelista"/>
        <w:numPr>
          <w:ilvl w:val="0"/>
          <w:numId w:val="2"/>
        </w:numPr>
        <w:spacing w:before="330" w:after="165" w:line="360" w:lineRule="auto"/>
        <w:jc w:val="both"/>
        <w:outlineLvl w:val="0"/>
        <w:rPr>
          <w:rFonts w:ascii="Garamond" w:eastAsia="Times New Roman" w:hAnsi="Garamond" w:cs="Times New Roman"/>
          <w:kern w:val="36"/>
          <w:sz w:val="24"/>
          <w:szCs w:val="24"/>
          <w:lang w:eastAsia="es-AR"/>
        </w:rPr>
      </w:pPr>
      <w:r w:rsidRPr="006544DE">
        <w:rPr>
          <w:rFonts w:ascii="Garamond" w:eastAsia="Times New Roman" w:hAnsi="Garamond" w:cs="Times New Roman"/>
          <w:kern w:val="36"/>
          <w:sz w:val="24"/>
          <w:szCs w:val="24"/>
          <w:lang w:eastAsia="es-AR"/>
        </w:rPr>
        <w:t>Abundancia de descripciones, que producen suspenso y están destinadas a crear un ambiente siniestro.</w:t>
      </w:r>
    </w:p>
    <w:p w:rsidR="00E4498A" w:rsidRPr="006544DE" w:rsidRDefault="00E4498A" w:rsidP="00E4498A">
      <w:pPr>
        <w:spacing w:before="330" w:after="165" w:line="360" w:lineRule="auto"/>
        <w:jc w:val="both"/>
        <w:outlineLvl w:val="0"/>
        <w:rPr>
          <w:rFonts w:ascii="Garamond" w:eastAsia="Times New Roman" w:hAnsi="Garamond" w:cs="Times New Roman"/>
          <w:kern w:val="36"/>
          <w:sz w:val="24"/>
          <w:szCs w:val="24"/>
          <w:lang w:eastAsia="es-AR"/>
        </w:rPr>
      </w:pPr>
      <w:r w:rsidRPr="006544DE">
        <w:rPr>
          <w:rFonts w:ascii="Garamond" w:eastAsia="Times New Roman" w:hAnsi="Garamond" w:cs="Times New Roman"/>
          <w:kern w:val="36"/>
          <w:sz w:val="24"/>
          <w:szCs w:val="24"/>
          <w:lang w:eastAsia="es-AR"/>
        </w:rPr>
        <w:t xml:space="preserve">         Algunos de los recursos temáticos son: </w:t>
      </w:r>
    </w:p>
    <w:p w:rsidR="00E4498A" w:rsidRPr="006544DE" w:rsidRDefault="00E4498A" w:rsidP="00E4498A">
      <w:pPr>
        <w:pStyle w:val="Prrafodelista"/>
        <w:numPr>
          <w:ilvl w:val="0"/>
          <w:numId w:val="2"/>
        </w:numPr>
        <w:spacing w:before="330" w:after="165" w:line="360" w:lineRule="auto"/>
        <w:jc w:val="both"/>
        <w:outlineLvl w:val="0"/>
        <w:rPr>
          <w:rFonts w:ascii="Garamond" w:eastAsia="Times New Roman" w:hAnsi="Garamond" w:cs="Times New Roman"/>
          <w:kern w:val="36"/>
          <w:sz w:val="24"/>
          <w:szCs w:val="24"/>
          <w:lang w:eastAsia="es-AR"/>
        </w:rPr>
      </w:pPr>
      <w:r w:rsidRPr="006544DE">
        <w:rPr>
          <w:rFonts w:ascii="Garamond" w:eastAsia="Times New Roman" w:hAnsi="Garamond" w:cs="Times New Roman"/>
          <w:kern w:val="36"/>
          <w:sz w:val="24"/>
          <w:szCs w:val="24"/>
          <w:lang w:eastAsia="es-AR"/>
        </w:rPr>
        <w:lastRenderedPageBreak/>
        <w:t>La creación de situaciones de encierro o riesgo en las que los protagonistas se sienten a merced de los acontecimientos.</w:t>
      </w:r>
    </w:p>
    <w:p w:rsidR="00E4498A" w:rsidRPr="006544DE" w:rsidRDefault="00E4498A" w:rsidP="00E4498A">
      <w:pPr>
        <w:pStyle w:val="Prrafodelista"/>
        <w:numPr>
          <w:ilvl w:val="0"/>
          <w:numId w:val="2"/>
        </w:numPr>
        <w:spacing w:before="330" w:after="165" w:line="360" w:lineRule="auto"/>
        <w:jc w:val="both"/>
        <w:outlineLvl w:val="0"/>
        <w:rPr>
          <w:rFonts w:ascii="Garamond" w:eastAsia="Times New Roman" w:hAnsi="Garamond" w:cs="Times New Roman"/>
          <w:kern w:val="36"/>
          <w:sz w:val="24"/>
          <w:szCs w:val="24"/>
          <w:lang w:eastAsia="es-AR"/>
        </w:rPr>
      </w:pPr>
      <w:r w:rsidRPr="006544DE">
        <w:rPr>
          <w:rFonts w:ascii="Garamond" w:eastAsia="Times New Roman" w:hAnsi="Garamond" w:cs="Times New Roman"/>
          <w:kern w:val="36"/>
          <w:sz w:val="24"/>
          <w:szCs w:val="24"/>
          <w:lang w:eastAsia="es-AR"/>
        </w:rPr>
        <w:t>La aparición de un agente desconocido (seres humanos, animales, plantas, objetos, etc.) que sale de control y pone en peligro a los personajes.</w:t>
      </w:r>
    </w:p>
    <w:p w:rsidR="00E4498A" w:rsidRPr="006544DE" w:rsidRDefault="00E4498A" w:rsidP="00E4498A">
      <w:pPr>
        <w:pStyle w:val="Prrafodelista"/>
        <w:numPr>
          <w:ilvl w:val="0"/>
          <w:numId w:val="2"/>
        </w:numPr>
        <w:spacing w:before="330" w:after="165" w:line="360" w:lineRule="auto"/>
        <w:jc w:val="both"/>
        <w:outlineLvl w:val="0"/>
        <w:rPr>
          <w:rFonts w:ascii="Garamond" w:eastAsia="Times New Roman" w:hAnsi="Garamond" w:cs="Times New Roman"/>
          <w:kern w:val="36"/>
          <w:sz w:val="24"/>
          <w:szCs w:val="24"/>
          <w:lang w:eastAsia="es-AR"/>
        </w:rPr>
      </w:pPr>
      <w:r w:rsidRPr="006544DE">
        <w:rPr>
          <w:rFonts w:ascii="Garamond" w:eastAsia="Times New Roman" w:hAnsi="Garamond" w:cs="Times New Roman"/>
          <w:kern w:val="36"/>
          <w:sz w:val="24"/>
          <w:szCs w:val="24"/>
          <w:lang w:eastAsia="es-AR"/>
        </w:rPr>
        <w:t>La aparición de un agente desconocido (monstruos, fantasmas, seres extraños, etc.) que a</w:t>
      </w:r>
      <w:r w:rsidR="00875332" w:rsidRPr="006544DE">
        <w:rPr>
          <w:rFonts w:ascii="Garamond" w:eastAsia="Times New Roman" w:hAnsi="Garamond" w:cs="Times New Roman"/>
          <w:kern w:val="36"/>
          <w:sz w:val="24"/>
          <w:szCs w:val="24"/>
          <w:lang w:eastAsia="es-AR"/>
        </w:rPr>
        <w:t>menaza la seguridad de los protagonistas y los coloca en un estado de indefensión.</w:t>
      </w:r>
    </w:p>
    <w:p w:rsidR="00875332" w:rsidRPr="006544DE" w:rsidRDefault="00875332" w:rsidP="00875332">
      <w:pPr>
        <w:spacing w:before="330" w:after="165" w:line="360" w:lineRule="auto"/>
        <w:jc w:val="both"/>
        <w:outlineLvl w:val="0"/>
        <w:rPr>
          <w:rFonts w:ascii="Garamond" w:eastAsia="Times New Roman" w:hAnsi="Garamond" w:cs="Times New Roman"/>
          <w:kern w:val="36"/>
          <w:sz w:val="24"/>
          <w:szCs w:val="24"/>
          <w:lang w:eastAsia="es-AR"/>
        </w:rPr>
      </w:pPr>
      <w:r w:rsidRPr="006544DE">
        <w:rPr>
          <w:rFonts w:ascii="Garamond" w:eastAsia="Times New Roman" w:hAnsi="Garamond" w:cs="Times New Roman"/>
          <w:kern w:val="36"/>
          <w:sz w:val="24"/>
          <w:szCs w:val="24"/>
          <w:lang w:eastAsia="es-AR"/>
        </w:rPr>
        <w:t xml:space="preserve">En las situaciones que se generan en los cuentos de terror, los personajes experimentan sentimientos de pánico y luchan contra todo aquello que los amenaza y, al mismo tiempo, contra su propio temor. Pero los agentes, conocidos o desconocidos, del terror suelen tener una presencia tan fuerte en el relato que muchas veces terminan convirtiéndose en los verdaderos protagonistas de la historia. Actualmente, recordamos con más claridad a Drácula, monstruo creado por </w:t>
      </w:r>
      <w:proofErr w:type="spellStart"/>
      <w:r w:rsidRPr="006544DE">
        <w:rPr>
          <w:rFonts w:ascii="Garamond" w:eastAsia="Times New Roman" w:hAnsi="Garamond" w:cs="Times New Roman"/>
          <w:kern w:val="36"/>
          <w:sz w:val="24"/>
          <w:szCs w:val="24"/>
          <w:lang w:eastAsia="es-AR"/>
        </w:rPr>
        <w:t>Frankestein</w:t>
      </w:r>
      <w:proofErr w:type="spellEnd"/>
      <w:r w:rsidRPr="006544DE">
        <w:rPr>
          <w:rFonts w:ascii="Garamond" w:eastAsia="Times New Roman" w:hAnsi="Garamond" w:cs="Times New Roman"/>
          <w:kern w:val="36"/>
          <w:sz w:val="24"/>
          <w:szCs w:val="24"/>
          <w:lang w:eastAsia="es-AR"/>
        </w:rPr>
        <w:t xml:space="preserve"> que a los personajes que los rodean.</w:t>
      </w:r>
    </w:p>
    <w:p w:rsidR="00B114E5" w:rsidRDefault="00B114E5" w:rsidP="00E4498A">
      <w:pPr>
        <w:pStyle w:val="Prrafodelista"/>
        <w:spacing w:before="330" w:after="165" w:line="360" w:lineRule="auto"/>
        <w:ind w:left="1080"/>
        <w:jc w:val="both"/>
        <w:outlineLvl w:val="0"/>
        <w:rPr>
          <w:rFonts w:ascii="Algerian" w:eastAsia="Times New Roman" w:hAnsi="Algerian" w:cs="Times New Roman"/>
          <w:kern w:val="36"/>
          <w:sz w:val="32"/>
          <w:szCs w:val="32"/>
          <w:lang w:eastAsia="es-AR"/>
        </w:rPr>
      </w:pPr>
    </w:p>
    <w:p w:rsidR="00B114E5" w:rsidRDefault="00B114E5" w:rsidP="00B114E5">
      <w:pPr>
        <w:pStyle w:val="Prrafodelista"/>
        <w:spacing w:before="330" w:after="165" w:line="360" w:lineRule="auto"/>
        <w:ind w:left="1080"/>
        <w:jc w:val="center"/>
        <w:outlineLvl w:val="0"/>
        <w:rPr>
          <w:rFonts w:ascii="Algerian" w:eastAsia="Times New Roman" w:hAnsi="Algerian" w:cs="Times New Roman"/>
          <w:kern w:val="36"/>
          <w:sz w:val="40"/>
          <w:szCs w:val="40"/>
          <w:lang w:eastAsia="es-AR"/>
        </w:rPr>
      </w:pPr>
      <w:r>
        <w:rPr>
          <w:rFonts w:ascii="Algerian" w:eastAsia="Times New Roman" w:hAnsi="Algerian" w:cs="Times New Roman"/>
          <w:kern w:val="36"/>
          <w:sz w:val="40"/>
          <w:szCs w:val="40"/>
          <w:lang w:eastAsia="es-AR"/>
        </w:rPr>
        <w:t xml:space="preserve">Ahora a leer </w:t>
      </w:r>
    </w:p>
    <w:p w:rsidR="00B114E5" w:rsidRDefault="00B114E5" w:rsidP="00B114E5">
      <w:pPr>
        <w:pStyle w:val="Prrafodelista"/>
        <w:spacing w:before="330" w:after="165" w:line="360" w:lineRule="auto"/>
        <w:ind w:left="1080"/>
        <w:jc w:val="center"/>
        <w:outlineLvl w:val="0"/>
        <w:rPr>
          <w:rFonts w:ascii="Algerian" w:eastAsia="Times New Roman" w:hAnsi="Algerian" w:cs="Times New Roman"/>
          <w:kern w:val="36"/>
          <w:sz w:val="40"/>
          <w:szCs w:val="40"/>
          <w:lang w:eastAsia="es-AR"/>
        </w:rPr>
      </w:pPr>
      <w:r>
        <w:rPr>
          <w:rFonts w:ascii="Algerian" w:eastAsia="Times New Roman" w:hAnsi="Algerian" w:cs="Times New Roman"/>
          <w:kern w:val="36"/>
          <w:sz w:val="40"/>
          <w:szCs w:val="40"/>
          <w:lang w:eastAsia="es-AR"/>
        </w:rPr>
        <w:t>y…</w:t>
      </w:r>
    </w:p>
    <w:p w:rsidR="00E4498A" w:rsidRPr="00B114E5" w:rsidRDefault="00B114E5" w:rsidP="00B114E5">
      <w:pPr>
        <w:pStyle w:val="Prrafodelista"/>
        <w:spacing w:before="330" w:after="165" w:line="360" w:lineRule="auto"/>
        <w:ind w:left="1080"/>
        <w:jc w:val="center"/>
        <w:outlineLvl w:val="0"/>
        <w:rPr>
          <w:rFonts w:ascii="Algerian" w:eastAsia="Times New Roman" w:hAnsi="Algerian" w:cs="Times New Roman"/>
          <w:kern w:val="36"/>
          <w:sz w:val="40"/>
          <w:szCs w:val="40"/>
          <w:lang w:eastAsia="es-AR"/>
        </w:rPr>
      </w:pPr>
      <w:r w:rsidRPr="00B114E5">
        <w:rPr>
          <w:rFonts w:ascii="Algerian" w:eastAsia="Times New Roman" w:hAnsi="Algerian" w:cs="Times New Roman"/>
          <w:kern w:val="36"/>
          <w:sz w:val="40"/>
          <w:szCs w:val="40"/>
          <w:lang w:eastAsia="es-AR"/>
        </w:rPr>
        <w:t>¡a temblar!</w:t>
      </w:r>
    </w:p>
    <w:p w:rsidR="00044CA9" w:rsidRDefault="00044CA9" w:rsidP="00044CA9">
      <w:pPr>
        <w:spacing w:before="330" w:after="165" w:line="360" w:lineRule="auto"/>
        <w:jc w:val="both"/>
        <w:outlineLvl w:val="0"/>
        <w:rPr>
          <w:rFonts w:ascii="Times New Roman" w:eastAsia="Times New Roman" w:hAnsi="Times New Roman" w:cs="Times New Roman"/>
          <w:kern w:val="36"/>
          <w:sz w:val="24"/>
          <w:szCs w:val="24"/>
          <w:lang w:eastAsia="es-AR"/>
        </w:rPr>
      </w:pPr>
    </w:p>
    <w:p w:rsidR="00696687" w:rsidRPr="00696687" w:rsidRDefault="00B114E5" w:rsidP="006544DE">
      <w:pPr>
        <w:pBdr>
          <w:top w:val="single" w:sz="4" w:space="1" w:color="auto"/>
          <w:left w:val="single" w:sz="4" w:space="4" w:color="auto"/>
          <w:bottom w:val="single" w:sz="4" w:space="1" w:color="auto"/>
          <w:right w:val="single" w:sz="4" w:space="4" w:color="auto"/>
        </w:pBdr>
        <w:spacing w:before="330" w:after="165" w:line="360" w:lineRule="auto"/>
        <w:jc w:val="center"/>
        <w:outlineLvl w:val="0"/>
        <w:rPr>
          <w:rFonts w:ascii="Times New Roman" w:eastAsia="Times New Roman" w:hAnsi="Times New Roman" w:cs="Times New Roman"/>
          <w:kern w:val="36"/>
          <w:sz w:val="24"/>
          <w:szCs w:val="24"/>
          <w:lang w:eastAsia="es-AR"/>
        </w:rPr>
      </w:pPr>
      <w:r>
        <w:rPr>
          <w:rFonts w:ascii="Times New Roman" w:eastAsia="Times New Roman" w:hAnsi="Times New Roman" w:cs="Times New Roman"/>
          <w:kern w:val="36"/>
          <w:sz w:val="24"/>
          <w:szCs w:val="24"/>
          <w:lang w:eastAsia="es-AR"/>
        </w:rPr>
        <w:t>“</w:t>
      </w:r>
      <w:r w:rsidR="00696687" w:rsidRPr="00696687">
        <w:rPr>
          <w:rFonts w:ascii="Times New Roman" w:eastAsia="Times New Roman" w:hAnsi="Times New Roman" w:cs="Times New Roman"/>
          <w:kern w:val="36"/>
          <w:sz w:val="24"/>
          <w:szCs w:val="24"/>
          <w:lang w:eastAsia="es-AR"/>
        </w:rPr>
        <w:t xml:space="preserve">Los gatos de </w:t>
      </w:r>
      <w:proofErr w:type="spellStart"/>
      <w:r w:rsidR="00696687" w:rsidRPr="00696687">
        <w:rPr>
          <w:rFonts w:ascii="Times New Roman" w:eastAsia="Times New Roman" w:hAnsi="Times New Roman" w:cs="Times New Roman"/>
          <w:kern w:val="36"/>
          <w:sz w:val="24"/>
          <w:szCs w:val="24"/>
          <w:lang w:eastAsia="es-AR"/>
        </w:rPr>
        <w:t>Ulthar</w:t>
      </w:r>
      <w:proofErr w:type="spellEnd"/>
      <w:r>
        <w:rPr>
          <w:rFonts w:ascii="Times New Roman" w:eastAsia="Times New Roman" w:hAnsi="Times New Roman" w:cs="Times New Roman"/>
          <w:kern w:val="36"/>
          <w:sz w:val="24"/>
          <w:szCs w:val="24"/>
          <w:lang w:eastAsia="es-AR"/>
        </w:rPr>
        <w:t xml:space="preserve">” </w:t>
      </w:r>
      <w:r w:rsidR="00696687" w:rsidRPr="00696687">
        <w:rPr>
          <w:rFonts w:ascii="Times New Roman" w:eastAsia="Times New Roman" w:hAnsi="Times New Roman" w:cs="Times New Roman"/>
          <w:sz w:val="24"/>
          <w:szCs w:val="24"/>
          <w:lang w:eastAsia="es-AR"/>
        </w:rPr>
        <w:t xml:space="preserve">H. P. </w:t>
      </w:r>
      <w:proofErr w:type="spellStart"/>
      <w:r w:rsidR="00696687" w:rsidRPr="00696687">
        <w:rPr>
          <w:rFonts w:ascii="Times New Roman" w:eastAsia="Times New Roman" w:hAnsi="Times New Roman" w:cs="Times New Roman"/>
          <w:sz w:val="24"/>
          <w:szCs w:val="24"/>
          <w:lang w:eastAsia="es-AR"/>
        </w:rPr>
        <w:t>Lovecraft</w:t>
      </w:r>
      <w:proofErr w:type="spellEnd"/>
    </w:p>
    <w:p w:rsidR="00696687" w:rsidRPr="00696687" w:rsidRDefault="00696687" w:rsidP="006544DE">
      <w:pPr>
        <w:pBdr>
          <w:top w:val="single" w:sz="4" w:space="1" w:color="auto"/>
          <w:left w:val="single" w:sz="4" w:space="4" w:color="auto"/>
          <w:bottom w:val="single" w:sz="4" w:space="1" w:color="auto"/>
          <w:right w:val="single" w:sz="4" w:space="4" w:color="auto"/>
        </w:pBdr>
        <w:spacing w:after="165" w:line="360" w:lineRule="auto"/>
        <w:jc w:val="both"/>
        <w:rPr>
          <w:rFonts w:ascii="Times New Roman" w:eastAsia="Times New Roman" w:hAnsi="Times New Roman" w:cs="Times New Roman"/>
          <w:sz w:val="24"/>
          <w:szCs w:val="24"/>
          <w:lang w:eastAsia="es-AR"/>
        </w:rPr>
      </w:pPr>
      <w:r w:rsidRPr="00696687">
        <w:rPr>
          <w:rFonts w:ascii="Times New Roman" w:eastAsia="Times New Roman" w:hAnsi="Times New Roman" w:cs="Times New Roman"/>
          <w:sz w:val="24"/>
          <w:szCs w:val="24"/>
          <w:lang w:eastAsia="es-AR"/>
        </w:rPr>
        <w:t xml:space="preserve">Se dice que en </w:t>
      </w:r>
      <w:proofErr w:type="spellStart"/>
      <w:r w:rsidRPr="00696687">
        <w:rPr>
          <w:rFonts w:ascii="Times New Roman" w:eastAsia="Times New Roman" w:hAnsi="Times New Roman" w:cs="Times New Roman"/>
          <w:sz w:val="24"/>
          <w:szCs w:val="24"/>
          <w:lang w:eastAsia="es-AR"/>
        </w:rPr>
        <w:t>Ulthar</w:t>
      </w:r>
      <w:proofErr w:type="spellEnd"/>
      <w:r w:rsidRPr="00696687">
        <w:rPr>
          <w:rFonts w:ascii="Times New Roman" w:eastAsia="Times New Roman" w:hAnsi="Times New Roman" w:cs="Times New Roman"/>
          <w:sz w:val="24"/>
          <w:szCs w:val="24"/>
          <w:lang w:eastAsia="es-AR"/>
        </w:rPr>
        <w:t xml:space="preserve">, que se encuentra más allá del río </w:t>
      </w:r>
      <w:proofErr w:type="spellStart"/>
      <w:r w:rsidRPr="00696687">
        <w:rPr>
          <w:rFonts w:ascii="Times New Roman" w:eastAsia="Times New Roman" w:hAnsi="Times New Roman" w:cs="Times New Roman"/>
          <w:sz w:val="24"/>
          <w:szCs w:val="24"/>
          <w:lang w:eastAsia="es-AR"/>
        </w:rPr>
        <w:t>Skai</w:t>
      </w:r>
      <w:proofErr w:type="spellEnd"/>
      <w:r w:rsidRPr="00696687">
        <w:rPr>
          <w:rFonts w:ascii="Times New Roman" w:eastAsia="Times New Roman" w:hAnsi="Times New Roman" w:cs="Times New Roman"/>
          <w:sz w:val="24"/>
          <w:szCs w:val="24"/>
          <w:lang w:eastAsia="es-AR"/>
        </w:rPr>
        <w:t xml:space="preserve">, ningún hombre puede matar a un gato; y ciertamente lo puedo creer mientras contemplo a aquel que descansa ronroneando frente al fuego. Porque el gato es críptico, y cercano a aquellas cosas extrañas que el hombre no puede ver. Es el alma del antiguo Egipto, y el portador de historias de ciudades olvidadas en </w:t>
      </w:r>
      <w:proofErr w:type="spellStart"/>
      <w:r w:rsidRPr="00696687">
        <w:rPr>
          <w:rFonts w:ascii="Times New Roman" w:eastAsia="Times New Roman" w:hAnsi="Times New Roman" w:cs="Times New Roman"/>
          <w:sz w:val="24"/>
          <w:szCs w:val="24"/>
          <w:lang w:eastAsia="es-AR"/>
        </w:rPr>
        <w:t>Meroe</w:t>
      </w:r>
      <w:proofErr w:type="spellEnd"/>
      <w:r w:rsidRPr="00696687">
        <w:rPr>
          <w:rFonts w:ascii="Times New Roman" w:eastAsia="Times New Roman" w:hAnsi="Times New Roman" w:cs="Times New Roman"/>
          <w:sz w:val="24"/>
          <w:szCs w:val="24"/>
          <w:lang w:eastAsia="es-AR"/>
        </w:rPr>
        <w:t xml:space="preserve"> y </w:t>
      </w:r>
      <w:proofErr w:type="spellStart"/>
      <w:r w:rsidRPr="00696687">
        <w:rPr>
          <w:rFonts w:ascii="Times New Roman" w:eastAsia="Times New Roman" w:hAnsi="Times New Roman" w:cs="Times New Roman"/>
          <w:sz w:val="24"/>
          <w:szCs w:val="24"/>
          <w:lang w:eastAsia="es-AR"/>
        </w:rPr>
        <w:t>Ophir</w:t>
      </w:r>
      <w:proofErr w:type="spellEnd"/>
      <w:r w:rsidRPr="00696687">
        <w:rPr>
          <w:rFonts w:ascii="Times New Roman" w:eastAsia="Times New Roman" w:hAnsi="Times New Roman" w:cs="Times New Roman"/>
          <w:sz w:val="24"/>
          <w:szCs w:val="24"/>
          <w:lang w:eastAsia="es-AR"/>
        </w:rPr>
        <w:t>. Es pariente de los señores de la selva, y heredero de los secretos de la remota y siniestra África. La Esfinge es su prima, y él habla su idioma; pero es más antiguo que la Esfinge y recuerda aquello que ella ha olvidado.</w:t>
      </w:r>
    </w:p>
    <w:p w:rsidR="00696687" w:rsidRPr="00696687" w:rsidRDefault="00696687" w:rsidP="006544DE">
      <w:pPr>
        <w:pBdr>
          <w:top w:val="single" w:sz="4" w:space="1" w:color="auto"/>
          <w:left w:val="single" w:sz="4" w:space="4" w:color="auto"/>
          <w:bottom w:val="single" w:sz="4" w:space="1" w:color="auto"/>
          <w:right w:val="single" w:sz="4" w:space="4" w:color="auto"/>
        </w:pBdr>
        <w:spacing w:after="165" w:line="360" w:lineRule="auto"/>
        <w:jc w:val="both"/>
        <w:rPr>
          <w:rFonts w:ascii="Times New Roman" w:eastAsia="Times New Roman" w:hAnsi="Times New Roman" w:cs="Times New Roman"/>
          <w:sz w:val="24"/>
          <w:szCs w:val="24"/>
          <w:lang w:eastAsia="es-AR"/>
        </w:rPr>
      </w:pPr>
      <w:r w:rsidRPr="00696687">
        <w:rPr>
          <w:rFonts w:ascii="Times New Roman" w:eastAsia="Times New Roman" w:hAnsi="Times New Roman" w:cs="Times New Roman"/>
          <w:sz w:val="24"/>
          <w:szCs w:val="24"/>
          <w:lang w:eastAsia="es-AR"/>
        </w:rPr>
        <w:t xml:space="preserve">En </w:t>
      </w:r>
      <w:proofErr w:type="spellStart"/>
      <w:r w:rsidRPr="00696687">
        <w:rPr>
          <w:rFonts w:ascii="Times New Roman" w:eastAsia="Times New Roman" w:hAnsi="Times New Roman" w:cs="Times New Roman"/>
          <w:sz w:val="24"/>
          <w:szCs w:val="24"/>
          <w:lang w:eastAsia="es-AR"/>
        </w:rPr>
        <w:t>Ulthar</w:t>
      </w:r>
      <w:proofErr w:type="spellEnd"/>
      <w:r w:rsidRPr="00696687">
        <w:rPr>
          <w:rFonts w:ascii="Times New Roman" w:eastAsia="Times New Roman" w:hAnsi="Times New Roman" w:cs="Times New Roman"/>
          <w:sz w:val="24"/>
          <w:szCs w:val="24"/>
          <w:lang w:eastAsia="es-AR"/>
        </w:rPr>
        <w:t xml:space="preserve">, antes de que los ciudadanos prohibieran la matanza de los gatos, vivía un viejo campesino y su esposa, quienes se deleitaban en atrapar y asesinar a los gatos de los vecinos. Por qué lo hacían, no lo sé; excepto que muchos odian la voz del gato en la noche, y les parece mal que los gatos corran furtivamente por patios y jardines al atardecer. Pero cualquiera fuera la razón, este viejo y su mujer se deleitaban atrapando y matando a cada gato </w:t>
      </w:r>
      <w:r w:rsidRPr="00696687">
        <w:rPr>
          <w:rFonts w:ascii="Times New Roman" w:eastAsia="Times New Roman" w:hAnsi="Times New Roman" w:cs="Times New Roman"/>
          <w:sz w:val="24"/>
          <w:szCs w:val="24"/>
          <w:lang w:eastAsia="es-AR"/>
        </w:rPr>
        <w:lastRenderedPageBreak/>
        <w:t xml:space="preserve">que se acercara a su cabaña; y, a partir de los ruidos que se escuchaban después de anochecer, varios lugareños imaginaban que la manera de asesinarlos era extremadamente peculiar. Pero los aldeanos no discutían estas cosas con el viejo y su mujer; debido a la expresión habitual de sus marchitos rostros, y porque su cabaña era tan pequeña y estaba tan oscuramente escondida bajo unos desparramados robles en un descuidado patio trasero. La verdad era, que por más que los dueños de los gatos odiaran a estas extrañas personas, les temían más; y, en vez de confrontarlos como asesinos brutales, solamente tenían cuidado de que ninguna mascota o ratonero apreciado, fuera a desviarse hacia la remota cabaña, bajo los oscuros árboles. Cuando por algún inevitable descuido algún gato era perdido de vista, y se escuchaban ruidos después del anochecer, el perdedor se lamentaría impotente; o se consolaría agradeciendo al Destino que no era uno de sus hijos el que de esa manera había desaparecido. Pues la gente de </w:t>
      </w:r>
      <w:proofErr w:type="spellStart"/>
      <w:r w:rsidRPr="00696687">
        <w:rPr>
          <w:rFonts w:ascii="Times New Roman" w:eastAsia="Times New Roman" w:hAnsi="Times New Roman" w:cs="Times New Roman"/>
          <w:sz w:val="24"/>
          <w:szCs w:val="24"/>
          <w:lang w:eastAsia="es-AR"/>
        </w:rPr>
        <w:t>Ulthar</w:t>
      </w:r>
      <w:proofErr w:type="spellEnd"/>
      <w:r w:rsidRPr="00696687">
        <w:rPr>
          <w:rFonts w:ascii="Times New Roman" w:eastAsia="Times New Roman" w:hAnsi="Times New Roman" w:cs="Times New Roman"/>
          <w:sz w:val="24"/>
          <w:szCs w:val="24"/>
          <w:lang w:eastAsia="es-AR"/>
        </w:rPr>
        <w:t xml:space="preserve"> era simple, y no sabía de dónde vinieron todos los gatos.</w:t>
      </w:r>
    </w:p>
    <w:p w:rsidR="00696687" w:rsidRPr="00696687" w:rsidRDefault="00696687" w:rsidP="006544DE">
      <w:pPr>
        <w:pBdr>
          <w:top w:val="single" w:sz="4" w:space="1" w:color="auto"/>
          <w:left w:val="single" w:sz="4" w:space="4" w:color="auto"/>
          <w:bottom w:val="single" w:sz="4" w:space="1" w:color="auto"/>
          <w:right w:val="single" w:sz="4" w:space="4" w:color="auto"/>
        </w:pBdr>
        <w:spacing w:after="165" w:line="360" w:lineRule="auto"/>
        <w:jc w:val="both"/>
        <w:rPr>
          <w:rFonts w:ascii="Times New Roman" w:eastAsia="Times New Roman" w:hAnsi="Times New Roman" w:cs="Times New Roman"/>
          <w:sz w:val="24"/>
          <w:szCs w:val="24"/>
          <w:lang w:eastAsia="es-AR"/>
        </w:rPr>
      </w:pPr>
      <w:r w:rsidRPr="00696687">
        <w:rPr>
          <w:rFonts w:ascii="Times New Roman" w:eastAsia="Times New Roman" w:hAnsi="Times New Roman" w:cs="Times New Roman"/>
          <w:sz w:val="24"/>
          <w:szCs w:val="24"/>
          <w:lang w:eastAsia="es-AR"/>
        </w:rPr>
        <w:t xml:space="preserve">Un día, una caravana de extraños peregrinos procedentes del Sur entró a las estrechas y empedradas calles de </w:t>
      </w:r>
      <w:proofErr w:type="spellStart"/>
      <w:r w:rsidRPr="00696687">
        <w:rPr>
          <w:rFonts w:ascii="Times New Roman" w:eastAsia="Times New Roman" w:hAnsi="Times New Roman" w:cs="Times New Roman"/>
          <w:sz w:val="24"/>
          <w:szCs w:val="24"/>
          <w:lang w:eastAsia="es-AR"/>
        </w:rPr>
        <w:t>Ulthar</w:t>
      </w:r>
      <w:proofErr w:type="spellEnd"/>
      <w:r w:rsidRPr="00696687">
        <w:rPr>
          <w:rFonts w:ascii="Times New Roman" w:eastAsia="Times New Roman" w:hAnsi="Times New Roman" w:cs="Times New Roman"/>
          <w:sz w:val="24"/>
          <w:szCs w:val="24"/>
          <w:lang w:eastAsia="es-AR"/>
        </w:rPr>
        <w:t>. Oscuros eran aquellos peregrinos, y diferentes a los otros vagabundos que pasaban por la ciudad dos veces al año. En el mercado vieron la fortuna a cambio de plata, y compraron alegres cuentas a los mercaderes. Cuál era la tierra de estos peregrinos, nadie podía decirlo; pero se les vio entregados a extrañas oraciones, y que habían pintado en los costados de sus carros extrañas figuras, de cuerpos humanos con cabezas de gatos, águilas, carneros y leones. Y el líder de la caravana llevaba un tocado con dos cuernos, y un curioso disco entre los cuernos.</w:t>
      </w:r>
    </w:p>
    <w:p w:rsidR="00696687" w:rsidRPr="00696687" w:rsidRDefault="00696687" w:rsidP="006544DE">
      <w:pPr>
        <w:pBdr>
          <w:top w:val="single" w:sz="4" w:space="1" w:color="auto"/>
          <w:left w:val="single" w:sz="4" w:space="4" w:color="auto"/>
          <w:bottom w:val="single" w:sz="4" w:space="1" w:color="auto"/>
          <w:right w:val="single" w:sz="4" w:space="4" w:color="auto"/>
        </w:pBdr>
        <w:spacing w:after="165" w:line="360" w:lineRule="auto"/>
        <w:jc w:val="both"/>
        <w:rPr>
          <w:rFonts w:ascii="Times New Roman" w:eastAsia="Times New Roman" w:hAnsi="Times New Roman" w:cs="Times New Roman"/>
          <w:sz w:val="24"/>
          <w:szCs w:val="24"/>
          <w:lang w:eastAsia="es-AR"/>
        </w:rPr>
      </w:pPr>
      <w:r w:rsidRPr="00696687">
        <w:rPr>
          <w:rFonts w:ascii="Times New Roman" w:eastAsia="Times New Roman" w:hAnsi="Times New Roman" w:cs="Times New Roman"/>
          <w:sz w:val="24"/>
          <w:szCs w:val="24"/>
          <w:lang w:eastAsia="es-AR"/>
        </w:rPr>
        <w:t xml:space="preserve">En esta singular caravana había un niño pequeño sin padre ni madre, sino con sólo un gatito negro a quien cuidar. La plaga no había sido generosa con él, </w:t>
      </w:r>
      <w:proofErr w:type="spellStart"/>
      <w:r w:rsidRPr="00696687">
        <w:rPr>
          <w:rFonts w:ascii="Times New Roman" w:eastAsia="Times New Roman" w:hAnsi="Times New Roman" w:cs="Times New Roman"/>
          <w:sz w:val="24"/>
          <w:szCs w:val="24"/>
          <w:lang w:eastAsia="es-AR"/>
        </w:rPr>
        <w:t>mas</w:t>
      </w:r>
      <w:proofErr w:type="spellEnd"/>
      <w:r w:rsidRPr="00696687">
        <w:rPr>
          <w:rFonts w:ascii="Times New Roman" w:eastAsia="Times New Roman" w:hAnsi="Times New Roman" w:cs="Times New Roman"/>
          <w:sz w:val="24"/>
          <w:szCs w:val="24"/>
          <w:lang w:eastAsia="es-AR"/>
        </w:rPr>
        <w:t xml:space="preserve"> le había dejado esta pequeña y peluda cosa para mitigar su dolor; y cuando uno es muy joven, uno puede encontrar un gran alivio en las vivaces travesuras de un gatito negro. De esta forma, el niño, al que la gente oscura llamaba Menes, sonreía más frecuentemente de lo que lloraba mientras se sentaba jugando con su gracioso gatito en los escalones de un carro pintado de manera extraña.</w:t>
      </w:r>
    </w:p>
    <w:p w:rsidR="00696687" w:rsidRPr="00696687" w:rsidRDefault="00696687" w:rsidP="006544DE">
      <w:pPr>
        <w:pBdr>
          <w:top w:val="single" w:sz="4" w:space="1" w:color="auto"/>
          <w:left w:val="single" w:sz="4" w:space="4" w:color="auto"/>
          <w:bottom w:val="single" w:sz="4" w:space="1" w:color="auto"/>
          <w:right w:val="single" w:sz="4" w:space="4" w:color="auto"/>
        </w:pBdr>
        <w:spacing w:after="165" w:line="360" w:lineRule="auto"/>
        <w:jc w:val="both"/>
        <w:rPr>
          <w:rFonts w:ascii="Times New Roman" w:eastAsia="Times New Roman" w:hAnsi="Times New Roman" w:cs="Times New Roman"/>
          <w:sz w:val="24"/>
          <w:szCs w:val="24"/>
          <w:lang w:eastAsia="es-AR"/>
        </w:rPr>
      </w:pPr>
      <w:r w:rsidRPr="00696687">
        <w:rPr>
          <w:rFonts w:ascii="Times New Roman" w:eastAsia="Times New Roman" w:hAnsi="Times New Roman" w:cs="Times New Roman"/>
          <w:sz w:val="24"/>
          <w:szCs w:val="24"/>
          <w:lang w:eastAsia="es-AR"/>
        </w:rPr>
        <w:t xml:space="preserve">Durante la tercera mañana de estadía de los peregrinos en </w:t>
      </w:r>
      <w:proofErr w:type="spellStart"/>
      <w:r w:rsidRPr="00696687">
        <w:rPr>
          <w:rFonts w:ascii="Times New Roman" w:eastAsia="Times New Roman" w:hAnsi="Times New Roman" w:cs="Times New Roman"/>
          <w:sz w:val="24"/>
          <w:szCs w:val="24"/>
          <w:lang w:eastAsia="es-AR"/>
        </w:rPr>
        <w:t>Ulthar</w:t>
      </w:r>
      <w:proofErr w:type="spellEnd"/>
      <w:r w:rsidRPr="00696687">
        <w:rPr>
          <w:rFonts w:ascii="Times New Roman" w:eastAsia="Times New Roman" w:hAnsi="Times New Roman" w:cs="Times New Roman"/>
          <w:sz w:val="24"/>
          <w:szCs w:val="24"/>
          <w:lang w:eastAsia="es-AR"/>
        </w:rPr>
        <w:t>, Menes no pudo encontrar a su gatito; y mientras sollozaba en voz alta en el mercado, ciertos aldeanos le contaron del viejo y su mujer, y de los ruidos escuchados por la noche. Y al escuchar esto, sus sollozos dieron paso a la reflexión, y finalmente a la oración. Estiró sus brazos hacia el sol y rezó en un idioma que ningún aldeano pudo entender; aunque no se esforzaron mucho en hacerlo, pues su atención fue absorbida por el cielo y por las formas extrañas que las nubes estaban asumiendo. Esto era muy peculiar, pues mientras el pequeño niño pronunciaba su petición, parecían formarse arriba las figuras sombrías y nebulosas de cosas exóticas; de criaturas híbridas coronadas con discos de costados astados. La naturaleza está llena de ilusiones como esa para impresionar al imaginativo.</w:t>
      </w:r>
    </w:p>
    <w:p w:rsidR="00696687" w:rsidRPr="00696687" w:rsidRDefault="00696687" w:rsidP="006544DE">
      <w:pPr>
        <w:pBdr>
          <w:top w:val="single" w:sz="4" w:space="1" w:color="auto"/>
          <w:left w:val="single" w:sz="4" w:space="4" w:color="auto"/>
          <w:bottom w:val="single" w:sz="4" w:space="1" w:color="auto"/>
          <w:right w:val="single" w:sz="4" w:space="4" w:color="auto"/>
        </w:pBdr>
        <w:spacing w:after="165" w:line="360" w:lineRule="auto"/>
        <w:jc w:val="both"/>
        <w:rPr>
          <w:rFonts w:ascii="Times New Roman" w:eastAsia="Times New Roman" w:hAnsi="Times New Roman" w:cs="Times New Roman"/>
          <w:sz w:val="24"/>
          <w:szCs w:val="24"/>
          <w:lang w:eastAsia="es-AR"/>
        </w:rPr>
      </w:pPr>
      <w:r w:rsidRPr="00696687">
        <w:rPr>
          <w:rFonts w:ascii="Times New Roman" w:eastAsia="Times New Roman" w:hAnsi="Times New Roman" w:cs="Times New Roman"/>
          <w:sz w:val="24"/>
          <w:szCs w:val="24"/>
          <w:lang w:eastAsia="es-AR"/>
        </w:rPr>
        <w:t xml:space="preserve">Aquella noche los errantes dejaron </w:t>
      </w:r>
      <w:proofErr w:type="spellStart"/>
      <w:r w:rsidRPr="00696687">
        <w:rPr>
          <w:rFonts w:ascii="Times New Roman" w:eastAsia="Times New Roman" w:hAnsi="Times New Roman" w:cs="Times New Roman"/>
          <w:sz w:val="24"/>
          <w:szCs w:val="24"/>
          <w:lang w:eastAsia="es-AR"/>
        </w:rPr>
        <w:t>Ulthar</w:t>
      </w:r>
      <w:proofErr w:type="spellEnd"/>
      <w:r w:rsidRPr="00696687">
        <w:rPr>
          <w:rFonts w:ascii="Times New Roman" w:eastAsia="Times New Roman" w:hAnsi="Times New Roman" w:cs="Times New Roman"/>
          <w:sz w:val="24"/>
          <w:szCs w:val="24"/>
          <w:lang w:eastAsia="es-AR"/>
        </w:rPr>
        <w:t xml:space="preserve">, y no fueron vistos nunca más. Y los dueños de casa se preocuparon al darse cuenta de que en toda la villa no había ningún gato. De cada hogar el gato familiar había desaparecido; los gatos pequeños y los grandes, negros, grises, rayados, amarillos y blancos. </w:t>
      </w:r>
      <w:proofErr w:type="spellStart"/>
      <w:r w:rsidRPr="00696687">
        <w:rPr>
          <w:rFonts w:ascii="Times New Roman" w:eastAsia="Times New Roman" w:hAnsi="Times New Roman" w:cs="Times New Roman"/>
          <w:sz w:val="24"/>
          <w:szCs w:val="24"/>
          <w:lang w:eastAsia="es-AR"/>
        </w:rPr>
        <w:t>Kranon</w:t>
      </w:r>
      <w:proofErr w:type="spellEnd"/>
      <w:r w:rsidRPr="00696687">
        <w:rPr>
          <w:rFonts w:ascii="Times New Roman" w:eastAsia="Times New Roman" w:hAnsi="Times New Roman" w:cs="Times New Roman"/>
          <w:sz w:val="24"/>
          <w:szCs w:val="24"/>
          <w:lang w:eastAsia="es-AR"/>
        </w:rPr>
        <w:t xml:space="preserve"> el Anciano, el burgomaestre, juró que la gente siniestra se había llevado a los gatos como venganza por la muerte del gatito de Menes, y maldijo </w:t>
      </w:r>
      <w:r w:rsidRPr="00696687">
        <w:rPr>
          <w:rFonts w:ascii="Times New Roman" w:eastAsia="Times New Roman" w:hAnsi="Times New Roman" w:cs="Times New Roman"/>
          <w:sz w:val="24"/>
          <w:szCs w:val="24"/>
          <w:lang w:eastAsia="es-AR"/>
        </w:rPr>
        <w:lastRenderedPageBreak/>
        <w:t xml:space="preserve">a la caravana y al pequeño niño. Pero </w:t>
      </w:r>
      <w:proofErr w:type="spellStart"/>
      <w:r w:rsidRPr="00696687">
        <w:rPr>
          <w:rFonts w:ascii="Times New Roman" w:eastAsia="Times New Roman" w:hAnsi="Times New Roman" w:cs="Times New Roman"/>
          <w:sz w:val="24"/>
          <w:szCs w:val="24"/>
          <w:lang w:eastAsia="es-AR"/>
        </w:rPr>
        <w:t>Nith</w:t>
      </w:r>
      <w:proofErr w:type="spellEnd"/>
      <w:r w:rsidRPr="00696687">
        <w:rPr>
          <w:rFonts w:ascii="Times New Roman" w:eastAsia="Times New Roman" w:hAnsi="Times New Roman" w:cs="Times New Roman"/>
          <w:sz w:val="24"/>
          <w:szCs w:val="24"/>
          <w:lang w:eastAsia="es-AR"/>
        </w:rPr>
        <w:t xml:space="preserve">, el enjuto notario, declaró que el viejo campesino y su esposa eran probablemente los más sospechosos; pues su odio por los gatos era notorio y, con creces, descarado. Pese a esto, nadie osó quejarse ante la dupla siniestra, a pesar de que </w:t>
      </w:r>
      <w:proofErr w:type="spellStart"/>
      <w:r w:rsidRPr="00696687">
        <w:rPr>
          <w:rFonts w:ascii="Times New Roman" w:eastAsia="Times New Roman" w:hAnsi="Times New Roman" w:cs="Times New Roman"/>
          <w:sz w:val="24"/>
          <w:szCs w:val="24"/>
          <w:lang w:eastAsia="es-AR"/>
        </w:rPr>
        <w:t>Atal</w:t>
      </w:r>
      <w:proofErr w:type="spellEnd"/>
      <w:r w:rsidRPr="00696687">
        <w:rPr>
          <w:rFonts w:ascii="Times New Roman" w:eastAsia="Times New Roman" w:hAnsi="Times New Roman" w:cs="Times New Roman"/>
          <w:sz w:val="24"/>
          <w:szCs w:val="24"/>
          <w:lang w:eastAsia="es-AR"/>
        </w:rPr>
        <w:t xml:space="preserve">, el hijo del posadero, juró que había visto a todos los gatos de </w:t>
      </w:r>
      <w:proofErr w:type="spellStart"/>
      <w:r w:rsidRPr="00696687">
        <w:rPr>
          <w:rFonts w:ascii="Times New Roman" w:eastAsia="Times New Roman" w:hAnsi="Times New Roman" w:cs="Times New Roman"/>
          <w:sz w:val="24"/>
          <w:szCs w:val="24"/>
          <w:lang w:eastAsia="es-AR"/>
        </w:rPr>
        <w:t>Ulthar</w:t>
      </w:r>
      <w:proofErr w:type="spellEnd"/>
      <w:r w:rsidRPr="00696687">
        <w:rPr>
          <w:rFonts w:ascii="Times New Roman" w:eastAsia="Times New Roman" w:hAnsi="Times New Roman" w:cs="Times New Roman"/>
          <w:sz w:val="24"/>
          <w:szCs w:val="24"/>
          <w:lang w:eastAsia="es-AR"/>
        </w:rPr>
        <w:t xml:space="preserve"> al atardecer en aquel patio maldito bajo los árboles. Caminaban en círculos lenta y solemnemente alrededor de la cabaña, dos en una línea, como realizando algún rito de las bestias, del que nada se ha oído. Los aldeanos no supieron cuánto creer de un niño tan pequeño; y aunque temían que el malvado par había hechizado a los gatos hacia su muerte, preferían no confrontar al viejo campesino hasta encontrárselo afuera de su oscuro y repelente patio.</w:t>
      </w:r>
    </w:p>
    <w:p w:rsidR="00696687" w:rsidRPr="00696687" w:rsidRDefault="00696687" w:rsidP="006544DE">
      <w:pPr>
        <w:pBdr>
          <w:top w:val="single" w:sz="4" w:space="1" w:color="auto"/>
          <w:left w:val="single" w:sz="4" w:space="4" w:color="auto"/>
          <w:bottom w:val="single" w:sz="4" w:space="1" w:color="auto"/>
          <w:right w:val="single" w:sz="4" w:space="4" w:color="auto"/>
        </w:pBdr>
        <w:spacing w:after="165" w:line="360" w:lineRule="auto"/>
        <w:jc w:val="both"/>
        <w:rPr>
          <w:rFonts w:ascii="Times New Roman" w:eastAsia="Times New Roman" w:hAnsi="Times New Roman" w:cs="Times New Roman"/>
          <w:sz w:val="24"/>
          <w:szCs w:val="24"/>
          <w:lang w:eastAsia="es-AR"/>
        </w:rPr>
      </w:pPr>
      <w:r w:rsidRPr="00696687">
        <w:rPr>
          <w:rFonts w:ascii="Times New Roman" w:eastAsia="Times New Roman" w:hAnsi="Times New Roman" w:cs="Times New Roman"/>
          <w:sz w:val="24"/>
          <w:szCs w:val="24"/>
          <w:lang w:eastAsia="es-AR"/>
        </w:rPr>
        <w:t xml:space="preserve">De este modo </w:t>
      </w:r>
      <w:proofErr w:type="spellStart"/>
      <w:r w:rsidRPr="00696687">
        <w:rPr>
          <w:rFonts w:ascii="Times New Roman" w:eastAsia="Times New Roman" w:hAnsi="Times New Roman" w:cs="Times New Roman"/>
          <w:sz w:val="24"/>
          <w:szCs w:val="24"/>
          <w:lang w:eastAsia="es-AR"/>
        </w:rPr>
        <w:t>Ulthar</w:t>
      </w:r>
      <w:proofErr w:type="spellEnd"/>
      <w:r w:rsidRPr="00696687">
        <w:rPr>
          <w:rFonts w:ascii="Times New Roman" w:eastAsia="Times New Roman" w:hAnsi="Times New Roman" w:cs="Times New Roman"/>
          <w:sz w:val="24"/>
          <w:szCs w:val="24"/>
          <w:lang w:eastAsia="es-AR"/>
        </w:rPr>
        <w:t xml:space="preserve"> se durmió en un infructuoso enfado; y cuando la gente despertó al amanecer ¡he aquí que cada gato estaba de vuelta en su acostumbrado fogón! Grandes y pequeños, negros, grises, rayados, amarillos y blancos, ninguno faltaba. Aparecieron muy brillantes y gordos, y sonoros con </w:t>
      </w:r>
      <w:proofErr w:type="spellStart"/>
      <w:r w:rsidRPr="00696687">
        <w:rPr>
          <w:rFonts w:ascii="Times New Roman" w:eastAsia="Times New Roman" w:hAnsi="Times New Roman" w:cs="Times New Roman"/>
          <w:sz w:val="24"/>
          <w:szCs w:val="24"/>
          <w:lang w:eastAsia="es-AR"/>
        </w:rPr>
        <w:t>ronroneante</w:t>
      </w:r>
      <w:proofErr w:type="spellEnd"/>
      <w:r w:rsidRPr="00696687">
        <w:rPr>
          <w:rFonts w:ascii="Times New Roman" w:eastAsia="Times New Roman" w:hAnsi="Times New Roman" w:cs="Times New Roman"/>
          <w:sz w:val="24"/>
          <w:szCs w:val="24"/>
          <w:lang w:eastAsia="es-AR"/>
        </w:rPr>
        <w:t xml:space="preserve"> satisfacción. Los ciudadanos comentaban unos con otros sobre el suceso, y se maravillaban no poco. </w:t>
      </w:r>
      <w:proofErr w:type="spellStart"/>
      <w:r w:rsidRPr="00696687">
        <w:rPr>
          <w:rFonts w:ascii="Times New Roman" w:eastAsia="Times New Roman" w:hAnsi="Times New Roman" w:cs="Times New Roman"/>
          <w:sz w:val="24"/>
          <w:szCs w:val="24"/>
          <w:lang w:eastAsia="es-AR"/>
        </w:rPr>
        <w:t>Kranon</w:t>
      </w:r>
      <w:proofErr w:type="spellEnd"/>
      <w:r w:rsidRPr="00696687">
        <w:rPr>
          <w:rFonts w:ascii="Times New Roman" w:eastAsia="Times New Roman" w:hAnsi="Times New Roman" w:cs="Times New Roman"/>
          <w:sz w:val="24"/>
          <w:szCs w:val="24"/>
          <w:lang w:eastAsia="es-AR"/>
        </w:rPr>
        <w:t xml:space="preserve"> el Anciano nuevamente insistió en que era la gente siniestra quien se los había llevado, puesto que los gatos no volvían con vida de la cabaña del viejo y su mujer. Pero todos estuvieron de acuerdo en una cosa: que la negativa de todos los gatos a comer sus porciones de carne o a beber de sus platillos de leche era extremadamente curiosa. Y durante dos días enteros los gatos de </w:t>
      </w:r>
      <w:proofErr w:type="spellStart"/>
      <w:r w:rsidRPr="00696687">
        <w:rPr>
          <w:rFonts w:ascii="Times New Roman" w:eastAsia="Times New Roman" w:hAnsi="Times New Roman" w:cs="Times New Roman"/>
          <w:sz w:val="24"/>
          <w:szCs w:val="24"/>
          <w:lang w:eastAsia="es-AR"/>
        </w:rPr>
        <w:t>Ulthar</w:t>
      </w:r>
      <w:proofErr w:type="spellEnd"/>
      <w:r w:rsidRPr="00696687">
        <w:rPr>
          <w:rFonts w:ascii="Times New Roman" w:eastAsia="Times New Roman" w:hAnsi="Times New Roman" w:cs="Times New Roman"/>
          <w:sz w:val="24"/>
          <w:szCs w:val="24"/>
          <w:lang w:eastAsia="es-AR"/>
        </w:rPr>
        <w:t>, brillantes y lánguidos, no tocaron su comida, sino que solamente dormitaron ante el fuego o bajo el sol.</w:t>
      </w:r>
    </w:p>
    <w:p w:rsidR="00696687" w:rsidRPr="00696687" w:rsidRDefault="00696687" w:rsidP="006544DE">
      <w:pPr>
        <w:pBdr>
          <w:top w:val="single" w:sz="4" w:space="1" w:color="auto"/>
          <w:left w:val="single" w:sz="4" w:space="4" w:color="auto"/>
          <w:bottom w:val="single" w:sz="4" w:space="1" w:color="auto"/>
          <w:right w:val="single" w:sz="4" w:space="4" w:color="auto"/>
        </w:pBdr>
        <w:spacing w:after="165" w:line="360" w:lineRule="auto"/>
        <w:jc w:val="both"/>
        <w:rPr>
          <w:rFonts w:ascii="Times New Roman" w:eastAsia="Times New Roman" w:hAnsi="Times New Roman" w:cs="Times New Roman"/>
          <w:sz w:val="24"/>
          <w:szCs w:val="24"/>
          <w:lang w:eastAsia="es-AR"/>
        </w:rPr>
      </w:pPr>
      <w:r w:rsidRPr="00696687">
        <w:rPr>
          <w:rFonts w:ascii="Times New Roman" w:eastAsia="Times New Roman" w:hAnsi="Times New Roman" w:cs="Times New Roman"/>
          <w:sz w:val="24"/>
          <w:szCs w:val="24"/>
          <w:lang w:eastAsia="es-AR"/>
        </w:rPr>
        <w:t xml:space="preserve">Pasó una semana entera antes de que los aldeanos notaran que, en la cabaña bajo los árboles, no se prendían luces al atardecer. Luego, el enjuto </w:t>
      </w:r>
      <w:proofErr w:type="spellStart"/>
      <w:r w:rsidRPr="00696687">
        <w:rPr>
          <w:rFonts w:ascii="Times New Roman" w:eastAsia="Times New Roman" w:hAnsi="Times New Roman" w:cs="Times New Roman"/>
          <w:sz w:val="24"/>
          <w:szCs w:val="24"/>
          <w:lang w:eastAsia="es-AR"/>
        </w:rPr>
        <w:t>Nith</w:t>
      </w:r>
      <w:proofErr w:type="spellEnd"/>
      <w:r w:rsidRPr="00696687">
        <w:rPr>
          <w:rFonts w:ascii="Times New Roman" w:eastAsia="Times New Roman" w:hAnsi="Times New Roman" w:cs="Times New Roman"/>
          <w:sz w:val="24"/>
          <w:szCs w:val="24"/>
          <w:lang w:eastAsia="es-AR"/>
        </w:rPr>
        <w:t xml:space="preserve"> recalcó que nadie había visto al viejo y a su mujer desde la noche en que los gatos estuvieron fuera. La semana siguiente, el burgomaestre decidió vencer sus miedos y llamar a la silenciosa morada, como un asunto del deber, aunque fue cuidadoso de llevar consigo, como testigos, a </w:t>
      </w:r>
      <w:proofErr w:type="spellStart"/>
      <w:r w:rsidRPr="00696687">
        <w:rPr>
          <w:rFonts w:ascii="Times New Roman" w:eastAsia="Times New Roman" w:hAnsi="Times New Roman" w:cs="Times New Roman"/>
          <w:sz w:val="24"/>
          <w:szCs w:val="24"/>
          <w:lang w:eastAsia="es-AR"/>
        </w:rPr>
        <w:t>Shang</w:t>
      </w:r>
      <w:proofErr w:type="spellEnd"/>
      <w:r w:rsidRPr="00696687">
        <w:rPr>
          <w:rFonts w:ascii="Times New Roman" w:eastAsia="Times New Roman" w:hAnsi="Times New Roman" w:cs="Times New Roman"/>
          <w:sz w:val="24"/>
          <w:szCs w:val="24"/>
          <w:lang w:eastAsia="es-AR"/>
        </w:rPr>
        <w:t xml:space="preserve">, el herrero, y a </w:t>
      </w:r>
      <w:proofErr w:type="spellStart"/>
      <w:r w:rsidRPr="00696687">
        <w:rPr>
          <w:rFonts w:ascii="Times New Roman" w:eastAsia="Times New Roman" w:hAnsi="Times New Roman" w:cs="Times New Roman"/>
          <w:sz w:val="24"/>
          <w:szCs w:val="24"/>
          <w:lang w:eastAsia="es-AR"/>
        </w:rPr>
        <w:t>Thul</w:t>
      </w:r>
      <w:proofErr w:type="spellEnd"/>
      <w:r w:rsidRPr="00696687">
        <w:rPr>
          <w:rFonts w:ascii="Times New Roman" w:eastAsia="Times New Roman" w:hAnsi="Times New Roman" w:cs="Times New Roman"/>
          <w:sz w:val="24"/>
          <w:szCs w:val="24"/>
          <w:lang w:eastAsia="es-AR"/>
        </w:rPr>
        <w:t>, el cortador de piedras. Y cuando hubieron echado abajo la frágil puerta</w:t>
      </w:r>
      <w:r w:rsidR="00B114E5">
        <w:rPr>
          <w:rFonts w:ascii="Times New Roman" w:eastAsia="Times New Roman" w:hAnsi="Times New Roman" w:cs="Times New Roman"/>
          <w:sz w:val="24"/>
          <w:szCs w:val="24"/>
          <w:lang w:eastAsia="es-AR"/>
        </w:rPr>
        <w:t>,</w:t>
      </w:r>
      <w:r w:rsidRPr="00696687">
        <w:rPr>
          <w:rFonts w:ascii="Times New Roman" w:eastAsia="Times New Roman" w:hAnsi="Times New Roman" w:cs="Times New Roman"/>
          <w:sz w:val="24"/>
          <w:szCs w:val="24"/>
          <w:lang w:eastAsia="es-AR"/>
        </w:rPr>
        <w:t xml:space="preserve"> sólo encontraron lo siguiente: dos esqueletos humanos limpiamente descarnados sobre el suelo de tierra, y una variedad de singulares insectos arrastrándose por las esquinas sombrías.</w:t>
      </w:r>
    </w:p>
    <w:p w:rsidR="00696687" w:rsidRPr="00696687" w:rsidRDefault="00696687" w:rsidP="006544DE">
      <w:pPr>
        <w:pBdr>
          <w:top w:val="single" w:sz="4" w:space="1" w:color="auto"/>
          <w:left w:val="single" w:sz="4" w:space="4" w:color="auto"/>
          <w:bottom w:val="single" w:sz="4" w:space="1" w:color="auto"/>
          <w:right w:val="single" w:sz="4" w:space="4" w:color="auto"/>
        </w:pBdr>
        <w:spacing w:after="165" w:line="360" w:lineRule="auto"/>
        <w:jc w:val="both"/>
        <w:rPr>
          <w:rFonts w:ascii="Times New Roman" w:eastAsia="Times New Roman" w:hAnsi="Times New Roman" w:cs="Times New Roman"/>
          <w:sz w:val="24"/>
          <w:szCs w:val="24"/>
          <w:lang w:eastAsia="es-AR"/>
        </w:rPr>
      </w:pPr>
      <w:r w:rsidRPr="00696687">
        <w:rPr>
          <w:rFonts w:ascii="Times New Roman" w:eastAsia="Times New Roman" w:hAnsi="Times New Roman" w:cs="Times New Roman"/>
          <w:sz w:val="24"/>
          <w:szCs w:val="24"/>
          <w:lang w:eastAsia="es-AR"/>
        </w:rPr>
        <w:t xml:space="preserve">Posteriormente hubo mucho que comentar entre los ciudadanos de </w:t>
      </w:r>
      <w:proofErr w:type="spellStart"/>
      <w:r w:rsidRPr="00696687">
        <w:rPr>
          <w:rFonts w:ascii="Times New Roman" w:eastAsia="Times New Roman" w:hAnsi="Times New Roman" w:cs="Times New Roman"/>
          <w:sz w:val="24"/>
          <w:szCs w:val="24"/>
          <w:lang w:eastAsia="es-AR"/>
        </w:rPr>
        <w:t>Ulthar</w:t>
      </w:r>
      <w:proofErr w:type="spellEnd"/>
      <w:r w:rsidRPr="00696687">
        <w:rPr>
          <w:rFonts w:ascii="Times New Roman" w:eastAsia="Times New Roman" w:hAnsi="Times New Roman" w:cs="Times New Roman"/>
          <w:sz w:val="24"/>
          <w:szCs w:val="24"/>
          <w:lang w:eastAsia="es-AR"/>
        </w:rPr>
        <w:t xml:space="preserve">. </w:t>
      </w:r>
      <w:proofErr w:type="spellStart"/>
      <w:r w:rsidRPr="00696687">
        <w:rPr>
          <w:rFonts w:ascii="Times New Roman" w:eastAsia="Times New Roman" w:hAnsi="Times New Roman" w:cs="Times New Roman"/>
          <w:sz w:val="24"/>
          <w:szCs w:val="24"/>
          <w:lang w:eastAsia="es-AR"/>
        </w:rPr>
        <w:t>Zath</w:t>
      </w:r>
      <w:proofErr w:type="spellEnd"/>
      <w:r w:rsidRPr="00696687">
        <w:rPr>
          <w:rFonts w:ascii="Times New Roman" w:eastAsia="Times New Roman" w:hAnsi="Times New Roman" w:cs="Times New Roman"/>
          <w:sz w:val="24"/>
          <w:szCs w:val="24"/>
          <w:lang w:eastAsia="es-AR"/>
        </w:rPr>
        <w:t xml:space="preserve">, el forense, discutió largamente con </w:t>
      </w:r>
      <w:proofErr w:type="spellStart"/>
      <w:r w:rsidRPr="00696687">
        <w:rPr>
          <w:rFonts w:ascii="Times New Roman" w:eastAsia="Times New Roman" w:hAnsi="Times New Roman" w:cs="Times New Roman"/>
          <w:sz w:val="24"/>
          <w:szCs w:val="24"/>
          <w:lang w:eastAsia="es-AR"/>
        </w:rPr>
        <w:t>Nith</w:t>
      </w:r>
      <w:proofErr w:type="spellEnd"/>
      <w:r w:rsidRPr="00696687">
        <w:rPr>
          <w:rFonts w:ascii="Times New Roman" w:eastAsia="Times New Roman" w:hAnsi="Times New Roman" w:cs="Times New Roman"/>
          <w:sz w:val="24"/>
          <w:szCs w:val="24"/>
          <w:lang w:eastAsia="es-AR"/>
        </w:rPr>
        <w:t xml:space="preserve">, el enjuto notario; y </w:t>
      </w:r>
      <w:proofErr w:type="spellStart"/>
      <w:r w:rsidRPr="00696687">
        <w:rPr>
          <w:rFonts w:ascii="Times New Roman" w:eastAsia="Times New Roman" w:hAnsi="Times New Roman" w:cs="Times New Roman"/>
          <w:sz w:val="24"/>
          <w:szCs w:val="24"/>
          <w:lang w:eastAsia="es-AR"/>
        </w:rPr>
        <w:t>Kranon</w:t>
      </w:r>
      <w:proofErr w:type="spellEnd"/>
      <w:r w:rsidRPr="00696687">
        <w:rPr>
          <w:rFonts w:ascii="Times New Roman" w:eastAsia="Times New Roman" w:hAnsi="Times New Roman" w:cs="Times New Roman"/>
          <w:sz w:val="24"/>
          <w:szCs w:val="24"/>
          <w:lang w:eastAsia="es-AR"/>
        </w:rPr>
        <w:t xml:space="preserve"> y </w:t>
      </w:r>
      <w:proofErr w:type="spellStart"/>
      <w:r w:rsidRPr="00696687">
        <w:rPr>
          <w:rFonts w:ascii="Times New Roman" w:eastAsia="Times New Roman" w:hAnsi="Times New Roman" w:cs="Times New Roman"/>
          <w:sz w:val="24"/>
          <w:szCs w:val="24"/>
          <w:lang w:eastAsia="es-AR"/>
        </w:rPr>
        <w:t>Shang</w:t>
      </w:r>
      <w:proofErr w:type="spellEnd"/>
      <w:r w:rsidRPr="00696687">
        <w:rPr>
          <w:rFonts w:ascii="Times New Roman" w:eastAsia="Times New Roman" w:hAnsi="Times New Roman" w:cs="Times New Roman"/>
          <w:sz w:val="24"/>
          <w:szCs w:val="24"/>
          <w:lang w:eastAsia="es-AR"/>
        </w:rPr>
        <w:t xml:space="preserve"> y </w:t>
      </w:r>
      <w:proofErr w:type="spellStart"/>
      <w:r w:rsidRPr="00696687">
        <w:rPr>
          <w:rFonts w:ascii="Times New Roman" w:eastAsia="Times New Roman" w:hAnsi="Times New Roman" w:cs="Times New Roman"/>
          <w:sz w:val="24"/>
          <w:szCs w:val="24"/>
          <w:lang w:eastAsia="es-AR"/>
        </w:rPr>
        <w:t>Thul</w:t>
      </w:r>
      <w:proofErr w:type="spellEnd"/>
      <w:r w:rsidRPr="00696687">
        <w:rPr>
          <w:rFonts w:ascii="Times New Roman" w:eastAsia="Times New Roman" w:hAnsi="Times New Roman" w:cs="Times New Roman"/>
          <w:sz w:val="24"/>
          <w:szCs w:val="24"/>
          <w:lang w:eastAsia="es-AR"/>
        </w:rPr>
        <w:t xml:space="preserve"> fueron abrumados con preguntas. Incluso el pequeño </w:t>
      </w:r>
      <w:proofErr w:type="spellStart"/>
      <w:r w:rsidRPr="00696687">
        <w:rPr>
          <w:rFonts w:ascii="Times New Roman" w:eastAsia="Times New Roman" w:hAnsi="Times New Roman" w:cs="Times New Roman"/>
          <w:sz w:val="24"/>
          <w:szCs w:val="24"/>
          <w:lang w:eastAsia="es-AR"/>
        </w:rPr>
        <w:t>Atal</w:t>
      </w:r>
      <w:proofErr w:type="spellEnd"/>
      <w:r w:rsidRPr="00696687">
        <w:rPr>
          <w:rFonts w:ascii="Times New Roman" w:eastAsia="Times New Roman" w:hAnsi="Times New Roman" w:cs="Times New Roman"/>
          <w:sz w:val="24"/>
          <w:szCs w:val="24"/>
          <w:lang w:eastAsia="es-AR"/>
        </w:rPr>
        <w:t>, el hijo del posadero, fue detenidamente interrogado y, como recompensa, le dieron una fruta confitada. Hablaron del viejo campesino y su esposa, de la caravana de siniestros peregrinos, del pequeño Menes y de su gatito negro, de la oración de Menes y del cielo durante aquella plegaria, de los actos de los gatos la noche en que se fue la caravana, o de lo que luego se encontró en la cabaña bajo los árboles, en aquel repugnante patio.</w:t>
      </w:r>
    </w:p>
    <w:p w:rsidR="00696687" w:rsidRPr="00696687" w:rsidRDefault="00696687" w:rsidP="006544DE">
      <w:pPr>
        <w:pBdr>
          <w:top w:val="single" w:sz="4" w:space="1" w:color="auto"/>
          <w:left w:val="single" w:sz="4" w:space="4" w:color="auto"/>
          <w:bottom w:val="single" w:sz="4" w:space="1" w:color="auto"/>
          <w:right w:val="single" w:sz="4" w:space="4" w:color="auto"/>
        </w:pBdr>
        <w:spacing w:after="165" w:line="360" w:lineRule="auto"/>
        <w:jc w:val="both"/>
        <w:rPr>
          <w:rFonts w:ascii="Times New Roman" w:eastAsia="Times New Roman" w:hAnsi="Times New Roman" w:cs="Times New Roman"/>
          <w:sz w:val="24"/>
          <w:szCs w:val="24"/>
          <w:lang w:eastAsia="es-AR"/>
        </w:rPr>
      </w:pPr>
      <w:r w:rsidRPr="00696687">
        <w:rPr>
          <w:rFonts w:ascii="Times New Roman" w:eastAsia="Times New Roman" w:hAnsi="Times New Roman" w:cs="Times New Roman"/>
          <w:sz w:val="24"/>
          <w:szCs w:val="24"/>
          <w:lang w:eastAsia="es-AR"/>
        </w:rPr>
        <w:t xml:space="preserve">Y, finalmente, los ciudadanos aprobaron aquella extraordinaria ley, la que es referida por los mercaderes en </w:t>
      </w:r>
      <w:proofErr w:type="spellStart"/>
      <w:r w:rsidRPr="00696687">
        <w:rPr>
          <w:rFonts w:ascii="Times New Roman" w:eastAsia="Times New Roman" w:hAnsi="Times New Roman" w:cs="Times New Roman"/>
          <w:sz w:val="24"/>
          <w:szCs w:val="24"/>
          <w:lang w:eastAsia="es-AR"/>
        </w:rPr>
        <w:t>Hatheg</w:t>
      </w:r>
      <w:proofErr w:type="spellEnd"/>
      <w:r w:rsidRPr="00696687">
        <w:rPr>
          <w:rFonts w:ascii="Times New Roman" w:eastAsia="Times New Roman" w:hAnsi="Times New Roman" w:cs="Times New Roman"/>
          <w:sz w:val="24"/>
          <w:szCs w:val="24"/>
          <w:lang w:eastAsia="es-AR"/>
        </w:rPr>
        <w:t xml:space="preserve"> y discutida por los viajeros en </w:t>
      </w:r>
      <w:proofErr w:type="spellStart"/>
      <w:r w:rsidRPr="00696687">
        <w:rPr>
          <w:rFonts w:ascii="Times New Roman" w:eastAsia="Times New Roman" w:hAnsi="Times New Roman" w:cs="Times New Roman"/>
          <w:sz w:val="24"/>
          <w:szCs w:val="24"/>
          <w:lang w:eastAsia="es-AR"/>
        </w:rPr>
        <w:t>Nir</w:t>
      </w:r>
      <w:proofErr w:type="spellEnd"/>
      <w:r w:rsidRPr="00696687">
        <w:rPr>
          <w:rFonts w:ascii="Times New Roman" w:eastAsia="Times New Roman" w:hAnsi="Times New Roman" w:cs="Times New Roman"/>
          <w:sz w:val="24"/>
          <w:szCs w:val="24"/>
          <w:lang w:eastAsia="es-AR"/>
        </w:rPr>
        <w:t xml:space="preserve">, a saber, que en </w:t>
      </w:r>
      <w:proofErr w:type="spellStart"/>
      <w:r w:rsidRPr="00696687">
        <w:rPr>
          <w:rFonts w:ascii="Times New Roman" w:eastAsia="Times New Roman" w:hAnsi="Times New Roman" w:cs="Times New Roman"/>
          <w:sz w:val="24"/>
          <w:szCs w:val="24"/>
          <w:lang w:eastAsia="es-AR"/>
        </w:rPr>
        <w:t>Ulthar</w:t>
      </w:r>
      <w:proofErr w:type="spellEnd"/>
      <w:r w:rsidRPr="00696687">
        <w:rPr>
          <w:rFonts w:ascii="Times New Roman" w:eastAsia="Times New Roman" w:hAnsi="Times New Roman" w:cs="Times New Roman"/>
          <w:sz w:val="24"/>
          <w:szCs w:val="24"/>
          <w:lang w:eastAsia="es-AR"/>
        </w:rPr>
        <w:t xml:space="preserve"> ningún hombre puede matar a un gato.</w:t>
      </w:r>
    </w:p>
    <w:p w:rsidR="001E4B48" w:rsidRPr="00E9516B" w:rsidRDefault="001E4B48" w:rsidP="00E9516B">
      <w:pPr>
        <w:spacing w:line="360" w:lineRule="auto"/>
        <w:rPr>
          <w:rFonts w:ascii="Times New Roman" w:hAnsi="Times New Roman" w:cs="Times New Roman"/>
          <w:sz w:val="24"/>
          <w:szCs w:val="24"/>
        </w:rPr>
      </w:pPr>
    </w:p>
    <w:p w:rsidR="00696687" w:rsidRPr="00E9516B" w:rsidRDefault="00696687" w:rsidP="00E9516B">
      <w:pPr>
        <w:spacing w:line="360" w:lineRule="auto"/>
        <w:rPr>
          <w:rFonts w:ascii="Times New Roman" w:hAnsi="Times New Roman" w:cs="Times New Roman"/>
          <w:sz w:val="24"/>
          <w:szCs w:val="24"/>
        </w:rPr>
      </w:pPr>
    </w:p>
    <w:p w:rsidR="006544DE" w:rsidRDefault="006544DE" w:rsidP="00B114E5">
      <w:pPr>
        <w:spacing w:before="330" w:after="165" w:line="360" w:lineRule="auto"/>
        <w:jc w:val="center"/>
        <w:outlineLvl w:val="0"/>
        <w:rPr>
          <w:rFonts w:ascii="Times New Roman" w:eastAsia="Times New Roman" w:hAnsi="Times New Roman" w:cs="Times New Roman"/>
          <w:kern w:val="36"/>
          <w:sz w:val="24"/>
          <w:szCs w:val="24"/>
          <w:lang w:eastAsia="es-AR"/>
        </w:rPr>
      </w:pPr>
    </w:p>
    <w:p w:rsidR="00696687" w:rsidRPr="00696687" w:rsidRDefault="00B114E5" w:rsidP="006544DE">
      <w:pPr>
        <w:pBdr>
          <w:top w:val="single" w:sz="4" w:space="1" w:color="auto"/>
          <w:left w:val="single" w:sz="4" w:space="4" w:color="auto"/>
          <w:bottom w:val="single" w:sz="4" w:space="1" w:color="auto"/>
          <w:right w:val="single" w:sz="4" w:space="4" w:color="auto"/>
        </w:pBdr>
        <w:spacing w:before="330" w:after="165" w:line="360" w:lineRule="auto"/>
        <w:jc w:val="center"/>
        <w:outlineLvl w:val="0"/>
        <w:rPr>
          <w:rFonts w:ascii="Times New Roman" w:eastAsia="Times New Roman" w:hAnsi="Times New Roman" w:cs="Times New Roman"/>
          <w:kern w:val="36"/>
          <w:sz w:val="24"/>
          <w:szCs w:val="24"/>
          <w:lang w:eastAsia="es-AR"/>
        </w:rPr>
      </w:pPr>
      <w:r>
        <w:rPr>
          <w:rFonts w:ascii="Times New Roman" w:eastAsia="Times New Roman" w:hAnsi="Times New Roman" w:cs="Times New Roman"/>
          <w:kern w:val="36"/>
          <w:sz w:val="24"/>
          <w:szCs w:val="24"/>
          <w:lang w:eastAsia="es-AR"/>
        </w:rPr>
        <w:t>“</w:t>
      </w:r>
      <w:r w:rsidR="00696687" w:rsidRPr="00696687">
        <w:rPr>
          <w:rFonts w:ascii="Times New Roman" w:eastAsia="Times New Roman" w:hAnsi="Times New Roman" w:cs="Times New Roman"/>
          <w:kern w:val="36"/>
          <w:sz w:val="24"/>
          <w:szCs w:val="24"/>
          <w:lang w:eastAsia="es-AR"/>
        </w:rPr>
        <w:t>Una noche de verano</w:t>
      </w:r>
      <w:r>
        <w:rPr>
          <w:rFonts w:ascii="Times New Roman" w:eastAsia="Times New Roman" w:hAnsi="Times New Roman" w:cs="Times New Roman"/>
          <w:kern w:val="36"/>
          <w:sz w:val="24"/>
          <w:szCs w:val="24"/>
          <w:lang w:eastAsia="es-AR"/>
        </w:rPr>
        <w:t xml:space="preserve">” de </w:t>
      </w:r>
      <w:proofErr w:type="spellStart"/>
      <w:r w:rsidR="00696687" w:rsidRPr="00696687">
        <w:rPr>
          <w:rFonts w:ascii="Times New Roman" w:eastAsia="Times New Roman" w:hAnsi="Times New Roman" w:cs="Times New Roman"/>
          <w:sz w:val="24"/>
          <w:szCs w:val="24"/>
          <w:lang w:eastAsia="es-AR"/>
        </w:rPr>
        <w:t>Ambrose</w:t>
      </w:r>
      <w:proofErr w:type="spellEnd"/>
      <w:r w:rsidR="00696687" w:rsidRPr="00696687">
        <w:rPr>
          <w:rFonts w:ascii="Times New Roman" w:eastAsia="Times New Roman" w:hAnsi="Times New Roman" w:cs="Times New Roman"/>
          <w:sz w:val="24"/>
          <w:szCs w:val="24"/>
          <w:lang w:eastAsia="es-AR"/>
        </w:rPr>
        <w:t xml:space="preserve"> </w:t>
      </w:r>
      <w:proofErr w:type="spellStart"/>
      <w:r w:rsidR="00696687" w:rsidRPr="00696687">
        <w:rPr>
          <w:rFonts w:ascii="Times New Roman" w:eastAsia="Times New Roman" w:hAnsi="Times New Roman" w:cs="Times New Roman"/>
          <w:sz w:val="24"/>
          <w:szCs w:val="24"/>
          <w:lang w:eastAsia="es-AR"/>
        </w:rPr>
        <w:t>Bierce</w:t>
      </w:r>
      <w:proofErr w:type="spellEnd"/>
    </w:p>
    <w:p w:rsidR="00696687" w:rsidRPr="00696687" w:rsidRDefault="00696687" w:rsidP="006544DE">
      <w:pPr>
        <w:pBdr>
          <w:top w:val="single" w:sz="4" w:space="1" w:color="auto"/>
          <w:left w:val="single" w:sz="4" w:space="4" w:color="auto"/>
          <w:bottom w:val="single" w:sz="4" w:space="1" w:color="auto"/>
          <w:right w:val="single" w:sz="4" w:space="4" w:color="auto"/>
        </w:pBdr>
        <w:shd w:val="clear" w:color="auto" w:fill="FFFFFF"/>
        <w:spacing w:after="165" w:line="360" w:lineRule="auto"/>
        <w:jc w:val="both"/>
        <w:rPr>
          <w:rFonts w:ascii="Times New Roman" w:eastAsia="Times New Roman" w:hAnsi="Times New Roman" w:cs="Times New Roman"/>
          <w:color w:val="333333"/>
          <w:sz w:val="24"/>
          <w:szCs w:val="24"/>
          <w:lang w:eastAsia="es-AR"/>
        </w:rPr>
      </w:pPr>
      <w:r w:rsidRPr="00696687">
        <w:rPr>
          <w:rFonts w:ascii="Times New Roman" w:eastAsia="Times New Roman" w:hAnsi="Times New Roman" w:cs="Times New Roman"/>
          <w:color w:val="333333"/>
          <w:sz w:val="24"/>
          <w:szCs w:val="24"/>
          <w:lang w:eastAsia="es-AR"/>
        </w:rPr>
        <w:t>El hecho de que Henry Armstrong estuviera enterrado no era motivo suficientemente convincente como para demostrarle que estaba muerto: siempre había sido un hombre difícil de persuadir. El testimonio de sus sentidos le obligaba a admitir que estaba realmente enterrado. Su posición -tendido boca arriba con las manos cruzadas sobre su estómago y atadas, que rompió fácilmente sin que se alterase la situación-, el estricto confinamiento de toda su persona, la negra oscuridad y el profundo silencio, constituían una evidencia imposible de contradecir y Armstrong lo aceptó sin perderse en cavilaciones.</w:t>
      </w:r>
    </w:p>
    <w:p w:rsidR="00696687" w:rsidRPr="00696687" w:rsidRDefault="00696687" w:rsidP="006544DE">
      <w:pPr>
        <w:pBdr>
          <w:top w:val="single" w:sz="4" w:space="1" w:color="auto"/>
          <w:left w:val="single" w:sz="4" w:space="4" w:color="auto"/>
          <w:bottom w:val="single" w:sz="4" w:space="1" w:color="auto"/>
          <w:right w:val="single" w:sz="4" w:space="4" w:color="auto"/>
        </w:pBdr>
        <w:shd w:val="clear" w:color="auto" w:fill="FFFFFF"/>
        <w:spacing w:after="165" w:line="360" w:lineRule="auto"/>
        <w:jc w:val="both"/>
        <w:rPr>
          <w:rFonts w:ascii="Times New Roman" w:eastAsia="Times New Roman" w:hAnsi="Times New Roman" w:cs="Times New Roman"/>
          <w:color w:val="333333"/>
          <w:sz w:val="24"/>
          <w:szCs w:val="24"/>
          <w:lang w:eastAsia="es-AR"/>
        </w:rPr>
      </w:pPr>
      <w:r w:rsidRPr="00696687">
        <w:rPr>
          <w:rFonts w:ascii="Times New Roman" w:eastAsia="Times New Roman" w:hAnsi="Times New Roman" w:cs="Times New Roman"/>
          <w:color w:val="333333"/>
          <w:sz w:val="24"/>
          <w:szCs w:val="24"/>
          <w:lang w:eastAsia="es-AR"/>
        </w:rPr>
        <w:t>Pero, muerto… no. Sólo estaba enfermo, muy enfermo, aunque, con la apatía del inválido, no se preocupó demasiado por la extraña suerte que le había correspondido. No era un filósofo, sino simplemente una persona vulgar, dotada en aquel momento de una patológica indiferencia; el órgano que le había dado ocasión de inquietarse estaba ahora aletargado. De modo que sin ninguna aprensión por lo que se refiriera a su futuro inmediato, se quedó dormido y todo fue paz para Henry Armstrong.</w:t>
      </w:r>
    </w:p>
    <w:p w:rsidR="00696687" w:rsidRPr="00696687" w:rsidRDefault="00696687" w:rsidP="006544DE">
      <w:pPr>
        <w:pBdr>
          <w:top w:val="single" w:sz="4" w:space="1" w:color="auto"/>
          <w:left w:val="single" w:sz="4" w:space="4" w:color="auto"/>
          <w:bottom w:val="single" w:sz="4" w:space="1" w:color="auto"/>
          <w:right w:val="single" w:sz="4" w:space="4" w:color="auto"/>
        </w:pBdr>
        <w:shd w:val="clear" w:color="auto" w:fill="FFFFFF"/>
        <w:spacing w:after="165" w:line="360" w:lineRule="auto"/>
        <w:jc w:val="both"/>
        <w:rPr>
          <w:rFonts w:ascii="Times New Roman" w:eastAsia="Times New Roman" w:hAnsi="Times New Roman" w:cs="Times New Roman"/>
          <w:color w:val="333333"/>
          <w:sz w:val="24"/>
          <w:szCs w:val="24"/>
          <w:lang w:eastAsia="es-AR"/>
        </w:rPr>
      </w:pPr>
      <w:r w:rsidRPr="00696687">
        <w:rPr>
          <w:rFonts w:ascii="Times New Roman" w:eastAsia="Times New Roman" w:hAnsi="Times New Roman" w:cs="Times New Roman"/>
          <w:color w:val="333333"/>
          <w:sz w:val="24"/>
          <w:szCs w:val="24"/>
          <w:lang w:eastAsia="es-AR"/>
        </w:rPr>
        <w:t>Pero algo todavía se movía en la superficie. Era aquella una oscura noche de verano, rasgada por frecuentes relámpagos que iluminaban unas nubes, las cuales avanzaban por el este preñadas de tormenta. Aquellos breves y relampagueantes fulgores proyectaban una fantasmal claridad sobre los monumentos y lápidas del camposanto. No era una noche propicia para que una persona normal anduviera vagabundeando alrededor de un cementerio, de modo que los tres hombres que estaban allí, cavando en la tumba de Henry Armstrong, se sentían razonablemente seguros.</w:t>
      </w:r>
    </w:p>
    <w:p w:rsidR="00696687" w:rsidRPr="00696687" w:rsidRDefault="00696687" w:rsidP="006544DE">
      <w:pPr>
        <w:pBdr>
          <w:top w:val="single" w:sz="4" w:space="1" w:color="auto"/>
          <w:left w:val="single" w:sz="4" w:space="4" w:color="auto"/>
          <w:bottom w:val="single" w:sz="4" w:space="1" w:color="auto"/>
          <w:right w:val="single" w:sz="4" w:space="4" w:color="auto"/>
        </w:pBdr>
        <w:shd w:val="clear" w:color="auto" w:fill="FFFFFF"/>
        <w:spacing w:after="165" w:line="360" w:lineRule="auto"/>
        <w:jc w:val="both"/>
        <w:rPr>
          <w:rFonts w:ascii="Times New Roman" w:eastAsia="Times New Roman" w:hAnsi="Times New Roman" w:cs="Times New Roman"/>
          <w:color w:val="333333"/>
          <w:sz w:val="24"/>
          <w:szCs w:val="24"/>
          <w:lang w:eastAsia="es-AR"/>
        </w:rPr>
      </w:pPr>
      <w:r w:rsidRPr="00696687">
        <w:rPr>
          <w:rFonts w:ascii="Times New Roman" w:eastAsia="Times New Roman" w:hAnsi="Times New Roman" w:cs="Times New Roman"/>
          <w:color w:val="333333"/>
          <w:sz w:val="24"/>
          <w:szCs w:val="24"/>
          <w:lang w:eastAsia="es-AR"/>
        </w:rPr>
        <w:t xml:space="preserve">Dos de ellos eran jóvenes estudiantes de una Facultad de Medicina que se hallaba a unas millas de distancia; el tercero era un gigantesco negro llamado </w:t>
      </w:r>
      <w:proofErr w:type="spellStart"/>
      <w:r w:rsidRPr="00696687">
        <w:rPr>
          <w:rFonts w:ascii="Times New Roman" w:eastAsia="Times New Roman" w:hAnsi="Times New Roman" w:cs="Times New Roman"/>
          <w:color w:val="333333"/>
          <w:sz w:val="24"/>
          <w:szCs w:val="24"/>
          <w:lang w:eastAsia="es-AR"/>
        </w:rPr>
        <w:t>Jess</w:t>
      </w:r>
      <w:proofErr w:type="spellEnd"/>
      <w:r w:rsidRPr="00696687">
        <w:rPr>
          <w:rFonts w:ascii="Times New Roman" w:eastAsia="Times New Roman" w:hAnsi="Times New Roman" w:cs="Times New Roman"/>
          <w:color w:val="333333"/>
          <w:sz w:val="24"/>
          <w:szCs w:val="24"/>
          <w:lang w:eastAsia="es-AR"/>
        </w:rPr>
        <w:t xml:space="preserve">. Desde hacía muchos años </w:t>
      </w:r>
      <w:proofErr w:type="spellStart"/>
      <w:r w:rsidRPr="00696687">
        <w:rPr>
          <w:rFonts w:ascii="Times New Roman" w:eastAsia="Times New Roman" w:hAnsi="Times New Roman" w:cs="Times New Roman"/>
          <w:color w:val="333333"/>
          <w:sz w:val="24"/>
          <w:szCs w:val="24"/>
          <w:lang w:eastAsia="es-AR"/>
        </w:rPr>
        <w:t>Jess</w:t>
      </w:r>
      <w:proofErr w:type="spellEnd"/>
      <w:r w:rsidRPr="00696687">
        <w:rPr>
          <w:rFonts w:ascii="Times New Roman" w:eastAsia="Times New Roman" w:hAnsi="Times New Roman" w:cs="Times New Roman"/>
          <w:color w:val="333333"/>
          <w:sz w:val="24"/>
          <w:szCs w:val="24"/>
          <w:lang w:eastAsia="es-AR"/>
        </w:rPr>
        <w:t xml:space="preserve"> estaba empleado en el cementerio en calidad de sepulturero, y su chanza favorita era la de que “conocía todas las ánimas del lugar”. Por la naturaleza de lo que ahora estaba haciendo, podía inferirse que el lugar no estaba tan poblado como su libro de registro podía hacer suponer.</w:t>
      </w:r>
    </w:p>
    <w:p w:rsidR="00696687" w:rsidRPr="00696687" w:rsidRDefault="00696687" w:rsidP="006544DE">
      <w:pPr>
        <w:pBdr>
          <w:top w:val="single" w:sz="4" w:space="1" w:color="auto"/>
          <w:left w:val="single" w:sz="4" w:space="4" w:color="auto"/>
          <w:bottom w:val="single" w:sz="4" w:space="1" w:color="auto"/>
          <w:right w:val="single" w:sz="4" w:space="4" w:color="auto"/>
        </w:pBdr>
        <w:shd w:val="clear" w:color="auto" w:fill="FFFFFF"/>
        <w:spacing w:after="165" w:line="360" w:lineRule="auto"/>
        <w:jc w:val="both"/>
        <w:rPr>
          <w:rFonts w:ascii="Times New Roman" w:eastAsia="Times New Roman" w:hAnsi="Times New Roman" w:cs="Times New Roman"/>
          <w:color w:val="333333"/>
          <w:sz w:val="24"/>
          <w:szCs w:val="24"/>
          <w:lang w:eastAsia="es-AR"/>
        </w:rPr>
      </w:pPr>
      <w:r w:rsidRPr="00696687">
        <w:rPr>
          <w:rFonts w:ascii="Times New Roman" w:eastAsia="Times New Roman" w:hAnsi="Times New Roman" w:cs="Times New Roman"/>
          <w:color w:val="333333"/>
          <w:sz w:val="24"/>
          <w:szCs w:val="24"/>
          <w:lang w:eastAsia="es-AR"/>
        </w:rPr>
        <w:t>Al otro lado del muro, apartados de la carretera, podían verse un caballo y un carruaje ligero, esperando.</w:t>
      </w:r>
    </w:p>
    <w:p w:rsidR="00696687" w:rsidRPr="00696687" w:rsidRDefault="00696687" w:rsidP="006544DE">
      <w:pPr>
        <w:pBdr>
          <w:top w:val="single" w:sz="4" w:space="1" w:color="auto"/>
          <w:left w:val="single" w:sz="4" w:space="4" w:color="auto"/>
          <w:bottom w:val="single" w:sz="4" w:space="1" w:color="auto"/>
          <w:right w:val="single" w:sz="4" w:space="4" w:color="auto"/>
        </w:pBdr>
        <w:shd w:val="clear" w:color="auto" w:fill="FFFFFF"/>
        <w:spacing w:after="165" w:line="360" w:lineRule="auto"/>
        <w:jc w:val="both"/>
        <w:rPr>
          <w:rFonts w:ascii="Times New Roman" w:eastAsia="Times New Roman" w:hAnsi="Times New Roman" w:cs="Times New Roman"/>
          <w:color w:val="333333"/>
          <w:sz w:val="24"/>
          <w:szCs w:val="24"/>
          <w:lang w:eastAsia="es-AR"/>
        </w:rPr>
      </w:pPr>
      <w:r w:rsidRPr="00696687">
        <w:rPr>
          <w:rFonts w:ascii="Times New Roman" w:eastAsia="Times New Roman" w:hAnsi="Times New Roman" w:cs="Times New Roman"/>
          <w:color w:val="333333"/>
          <w:sz w:val="24"/>
          <w:szCs w:val="24"/>
          <w:lang w:eastAsia="es-AR"/>
        </w:rPr>
        <w:t xml:space="preserve">El trabajo de excavación no resultaba difícil; la tierra con la cual había sido rellenada la tumba unas horas antes ofrecía poca resistencia, y no tardó en quedarse amontonada a uno de los lados de la fosa. El levantar la tapadera del ataúd requirió más esfuerzo, pero </w:t>
      </w:r>
      <w:proofErr w:type="spellStart"/>
      <w:r w:rsidRPr="00696687">
        <w:rPr>
          <w:rFonts w:ascii="Times New Roman" w:eastAsia="Times New Roman" w:hAnsi="Times New Roman" w:cs="Times New Roman"/>
          <w:color w:val="333333"/>
          <w:sz w:val="24"/>
          <w:szCs w:val="24"/>
          <w:lang w:eastAsia="es-AR"/>
        </w:rPr>
        <w:t>Jess</w:t>
      </w:r>
      <w:proofErr w:type="spellEnd"/>
      <w:r w:rsidRPr="00696687">
        <w:rPr>
          <w:rFonts w:ascii="Times New Roman" w:eastAsia="Times New Roman" w:hAnsi="Times New Roman" w:cs="Times New Roman"/>
          <w:color w:val="333333"/>
          <w:sz w:val="24"/>
          <w:szCs w:val="24"/>
          <w:lang w:eastAsia="es-AR"/>
        </w:rPr>
        <w:t xml:space="preserve"> era práctico en la tarea y terminó por colocar cuidadosamente la tapadera sobre el montón de tierra, dejando al descubierto el cadáver, ataviado con pantalones negros y camisa blanca.</w:t>
      </w:r>
    </w:p>
    <w:p w:rsidR="00696687" w:rsidRPr="00696687" w:rsidRDefault="00696687" w:rsidP="006544DE">
      <w:pPr>
        <w:pBdr>
          <w:top w:val="single" w:sz="4" w:space="1" w:color="auto"/>
          <w:left w:val="single" w:sz="4" w:space="4" w:color="auto"/>
          <w:bottom w:val="single" w:sz="4" w:space="1" w:color="auto"/>
          <w:right w:val="single" w:sz="4" w:space="4" w:color="auto"/>
        </w:pBdr>
        <w:shd w:val="clear" w:color="auto" w:fill="FFFFFF"/>
        <w:spacing w:after="165" w:line="360" w:lineRule="auto"/>
        <w:jc w:val="both"/>
        <w:rPr>
          <w:rFonts w:ascii="Times New Roman" w:eastAsia="Times New Roman" w:hAnsi="Times New Roman" w:cs="Times New Roman"/>
          <w:color w:val="333333"/>
          <w:sz w:val="24"/>
          <w:szCs w:val="24"/>
          <w:lang w:eastAsia="es-AR"/>
        </w:rPr>
      </w:pPr>
      <w:r w:rsidRPr="00696687">
        <w:rPr>
          <w:rFonts w:ascii="Times New Roman" w:eastAsia="Times New Roman" w:hAnsi="Times New Roman" w:cs="Times New Roman"/>
          <w:color w:val="333333"/>
          <w:sz w:val="24"/>
          <w:szCs w:val="24"/>
          <w:lang w:eastAsia="es-AR"/>
        </w:rPr>
        <w:lastRenderedPageBreak/>
        <w:t>En aquel preciso instante, un relámpago zigzagueó en el aire, desgarrando la oscuridad, y casi inmediatamente estalló un fragoroso trueno. Arrancado de su sueño, Henry Armstrong incorporó tranquilamente la mitad superior de su cuerpo hasta quedar sentado.</w:t>
      </w:r>
    </w:p>
    <w:p w:rsidR="00696687" w:rsidRPr="00696687" w:rsidRDefault="00696687" w:rsidP="006544DE">
      <w:pPr>
        <w:pBdr>
          <w:top w:val="single" w:sz="4" w:space="1" w:color="auto"/>
          <w:left w:val="single" w:sz="4" w:space="4" w:color="auto"/>
          <w:bottom w:val="single" w:sz="4" w:space="1" w:color="auto"/>
          <w:right w:val="single" w:sz="4" w:space="4" w:color="auto"/>
        </w:pBdr>
        <w:shd w:val="clear" w:color="auto" w:fill="FFFFFF"/>
        <w:spacing w:after="165" w:line="360" w:lineRule="auto"/>
        <w:jc w:val="both"/>
        <w:rPr>
          <w:rFonts w:ascii="Times New Roman" w:eastAsia="Times New Roman" w:hAnsi="Times New Roman" w:cs="Times New Roman"/>
          <w:color w:val="333333"/>
          <w:sz w:val="24"/>
          <w:szCs w:val="24"/>
          <w:lang w:eastAsia="es-AR"/>
        </w:rPr>
      </w:pPr>
      <w:r w:rsidRPr="00696687">
        <w:rPr>
          <w:rFonts w:ascii="Times New Roman" w:eastAsia="Times New Roman" w:hAnsi="Times New Roman" w:cs="Times New Roman"/>
          <w:color w:val="333333"/>
          <w:sz w:val="24"/>
          <w:szCs w:val="24"/>
          <w:lang w:eastAsia="es-AR"/>
        </w:rPr>
        <w:t xml:space="preserve">Profiriendo gritos inarticulados, los hombres huyeron, poseídos por el terror, cada uno de ellos en una dirección distinta. Dos de los fugitivos no hubieran regresado por nada del mundo. Pero </w:t>
      </w:r>
      <w:proofErr w:type="spellStart"/>
      <w:r w:rsidRPr="00696687">
        <w:rPr>
          <w:rFonts w:ascii="Times New Roman" w:eastAsia="Times New Roman" w:hAnsi="Times New Roman" w:cs="Times New Roman"/>
          <w:color w:val="333333"/>
          <w:sz w:val="24"/>
          <w:szCs w:val="24"/>
          <w:lang w:eastAsia="es-AR"/>
        </w:rPr>
        <w:t>Jess</w:t>
      </w:r>
      <w:proofErr w:type="spellEnd"/>
      <w:r w:rsidRPr="00696687">
        <w:rPr>
          <w:rFonts w:ascii="Times New Roman" w:eastAsia="Times New Roman" w:hAnsi="Times New Roman" w:cs="Times New Roman"/>
          <w:color w:val="333333"/>
          <w:sz w:val="24"/>
          <w:szCs w:val="24"/>
          <w:lang w:eastAsia="es-AR"/>
        </w:rPr>
        <w:t xml:space="preserve"> estaba hecho de otra pasta.</w:t>
      </w:r>
    </w:p>
    <w:p w:rsidR="00696687" w:rsidRPr="00696687" w:rsidRDefault="00696687" w:rsidP="006544DE">
      <w:pPr>
        <w:pBdr>
          <w:top w:val="single" w:sz="4" w:space="1" w:color="auto"/>
          <w:left w:val="single" w:sz="4" w:space="4" w:color="auto"/>
          <w:bottom w:val="single" w:sz="4" w:space="1" w:color="auto"/>
          <w:right w:val="single" w:sz="4" w:space="4" w:color="auto"/>
        </w:pBdr>
        <w:shd w:val="clear" w:color="auto" w:fill="FFFFFF"/>
        <w:spacing w:after="165" w:line="360" w:lineRule="auto"/>
        <w:jc w:val="both"/>
        <w:rPr>
          <w:rFonts w:ascii="Times New Roman" w:eastAsia="Times New Roman" w:hAnsi="Times New Roman" w:cs="Times New Roman"/>
          <w:color w:val="333333"/>
          <w:sz w:val="24"/>
          <w:szCs w:val="24"/>
          <w:lang w:eastAsia="es-AR"/>
        </w:rPr>
      </w:pPr>
      <w:r w:rsidRPr="00696687">
        <w:rPr>
          <w:rFonts w:ascii="Times New Roman" w:eastAsia="Times New Roman" w:hAnsi="Times New Roman" w:cs="Times New Roman"/>
          <w:color w:val="333333"/>
          <w:sz w:val="24"/>
          <w:szCs w:val="24"/>
          <w:lang w:eastAsia="es-AR"/>
        </w:rPr>
        <w:t xml:space="preserve">Con las primeras luces del amanecer, los dos estudiantes, pálidos de ansiedad y con el terror de su aventura latiendo </w:t>
      </w:r>
      <w:proofErr w:type="spellStart"/>
      <w:r w:rsidRPr="00696687">
        <w:rPr>
          <w:rFonts w:ascii="Times New Roman" w:eastAsia="Times New Roman" w:hAnsi="Times New Roman" w:cs="Times New Roman"/>
          <w:color w:val="333333"/>
          <w:sz w:val="24"/>
          <w:szCs w:val="24"/>
          <w:lang w:eastAsia="es-AR"/>
        </w:rPr>
        <w:t>aún</w:t>
      </w:r>
      <w:proofErr w:type="spellEnd"/>
      <w:r w:rsidRPr="00696687">
        <w:rPr>
          <w:rFonts w:ascii="Times New Roman" w:eastAsia="Times New Roman" w:hAnsi="Times New Roman" w:cs="Times New Roman"/>
          <w:color w:val="333333"/>
          <w:sz w:val="24"/>
          <w:szCs w:val="24"/>
          <w:lang w:eastAsia="es-AR"/>
        </w:rPr>
        <w:t xml:space="preserve"> tumultuosamente en su sangre, llegaron a la Facultad.</w:t>
      </w:r>
    </w:p>
    <w:p w:rsidR="00696687" w:rsidRPr="00696687" w:rsidRDefault="00696687" w:rsidP="006544DE">
      <w:pPr>
        <w:pBdr>
          <w:top w:val="single" w:sz="4" w:space="1" w:color="auto"/>
          <w:left w:val="single" w:sz="4" w:space="4" w:color="auto"/>
          <w:bottom w:val="single" w:sz="4" w:space="1" w:color="auto"/>
          <w:right w:val="single" w:sz="4" w:space="4" w:color="auto"/>
        </w:pBdr>
        <w:shd w:val="clear" w:color="auto" w:fill="FFFFFF"/>
        <w:spacing w:after="165" w:line="360" w:lineRule="auto"/>
        <w:jc w:val="both"/>
        <w:rPr>
          <w:rFonts w:ascii="Times New Roman" w:eastAsia="Times New Roman" w:hAnsi="Times New Roman" w:cs="Times New Roman"/>
          <w:color w:val="333333"/>
          <w:sz w:val="24"/>
          <w:szCs w:val="24"/>
          <w:lang w:eastAsia="es-AR"/>
        </w:rPr>
      </w:pPr>
      <w:r w:rsidRPr="00696687">
        <w:rPr>
          <w:rFonts w:ascii="Times New Roman" w:eastAsia="Times New Roman" w:hAnsi="Times New Roman" w:cs="Times New Roman"/>
          <w:color w:val="333333"/>
          <w:sz w:val="24"/>
          <w:szCs w:val="24"/>
          <w:lang w:eastAsia="es-AR"/>
        </w:rPr>
        <w:t>-¿Lo has visto? -exclamó uno de ellos.</w:t>
      </w:r>
    </w:p>
    <w:p w:rsidR="00696687" w:rsidRPr="00696687" w:rsidRDefault="00696687" w:rsidP="006544DE">
      <w:pPr>
        <w:pBdr>
          <w:top w:val="single" w:sz="4" w:space="1" w:color="auto"/>
          <w:left w:val="single" w:sz="4" w:space="4" w:color="auto"/>
          <w:bottom w:val="single" w:sz="4" w:space="1" w:color="auto"/>
          <w:right w:val="single" w:sz="4" w:space="4" w:color="auto"/>
        </w:pBdr>
        <w:shd w:val="clear" w:color="auto" w:fill="FFFFFF"/>
        <w:spacing w:after="165" w:line="360" w:lineRule="auto"/>
        <w:jc w:val="both"/>
        <w:rPr>
          <w:rFonts w:ascii="Times New Roman" w:eastAsia="Times New Roman" w:hAnsi="Times New Roman" w:cs="Times New Roman"/>
          <w:color w:val="333333"/>
          <w:sz w:val="24"/>
          <w:szCs w:val="24"/>
          <w:lang w:eastAsia="es-AR"/>
        </w:rPr>
      </w:pPr>
      <w:r w:rsidRPr="00696687">
        <w:rPr>
          <w:rFonts w:ascii="Times New Roman" w:eastAsia="Times New Roman" w:hAnsi="Times New Roman" w:cs="Times New Roman"/>
          <w:color w:val="333333"/>
          <w:sz w:val="24"/>
          <w:szCs w:val="24"/>
          <w:lang w:eastAsia="es-AR"/>
        </w:rPr>
        <w:t>-¡Dios! Sí… ¿Qué vamos a hacer?</w:t>
      </w:r>
    </w:p>
    <w:p w:rsidR="00696687" w:rsidRPr="00696687" w:rsidRDefault="00696687" w:rsidP="006544DE">
      <w:pPr>
        <w:pBdr>
          <w:top w:val="single" w:sz="4" w:space="1" w:color="auto"/>
          <w:left w:val="single" w:sz="4" w:space="4" w:color="auto"/>
          <w:bottom w:val="single" w:sz="4" w:space="1" w:color="auto"/>
          <w:right w:val="single" w:sz="4" w:space="4" w:color="auto"/>
        </w:pBdr>
        <w:shd w:val="clear" w:color="auto" w:fill="FFFFFF"/>
        <w:spacing w:after="165" w:line="360" w:lineRule="auto"/>
        <w:jc w:val="both"/>
        <w:rPr>
          <w:rFonts w:ascii="Times New Roman" w:eastAsia="Times New Roman" w:hAnsi="Times New Roman" w:cs="Times New Roman"/>
          <w:color w:val="333333"/>
          <w:sz w:val="24"/>
          <w:szCs w:val="24"/>
          <w:lang w:eastAsia="es-AR"/>
        </w:rPr>
      </w:pPr>
      <w:r w:rsidRPr="00696687">
        <w:rPr>
          <w:rFonts w:ascii="Times New Roman" w:eastAsia="Times New Roman" w:hAnsi="Times New Roman" w:cs="Times New Roman"/>
          <w:color w:val="333333"/>
          <w:sz w:val="24"/>
          <w:szCs w:val="24"/>
          <w:lang w:eastAsia="es-AR"/>
        </w:rPr>
        <w:t xml:space="preserve">Se encaminaron a la parte de atrás del edificio, donde vieron un carruaje ligero con un caballo uncido y atado por el ronzar a una verja, cerca de la sala de disección. Maquinalmente, los dos jóvenes entraron en la sala. Sentado en un banco, a oscuras, vieron al negro </w:t>
      </w:r>
      <w:proofErr w:type="spellStart"/>
      <w:r w:rsidRPr="00696687">
        <w:rPr>
          <w:rFonts w:ascii="Times New Roman" w:eastAsia="Times New Roman" w:hAnsi="Times New Roman" w:cs="Times New Roman"/>
          <w:color w:val="333333"/>
          <w:sz w:val="24"/>
          <w:szCs w:val="24"/>
          <w:lang w:eastAsia="es-AR"/>
        </w:rPr>
        <w:t>Jess</w:t>
      </w:r>
      <w:proofErr w:type="spellEnd"/>
      <w:r w:rsidRPr="00696687">
        <w:rPr>
          <w:rFonts w:ascii="Times New Roman" w:eastAsia="Times New Roman" w:hAnsi="Times New Roman" w:cs="Times New Roman"/>
          <w:color w:val="333333"/>
          <w:sz w:val="24"/>
          <w:szCs w:val="24"/>
          <w:lang w:eastAsia="es-AR"/>
        </w:rPr>
        <w:t>. El negro se puso de pie, sonriendo, todo ojos y dientes.</w:t>
      </w:r>
    </w:p>
    <w:p w:rsidR="00696687" w:rsidRPr="00696687" w:rsidRDefault="00696687" w:rsidP="006544DE">
      <w:pPr>
        <w:pBdr>
          <w:top w:val="single" w:sz="4" w:space="1" w:color="auto"/>
          <w:left w:val="single" w:sz="4" w:space="4" w:color="auto"/>
          <w:bottom w:val="single" w:sz="4" w:space="1" w:color="auto"/>
          <w:right w:val="single" w:sz="4" w:space="4" w:color="auto"/>
        </w:pBdr>
        <w:shd w:val="clear" w:color="auto" w:fill="FFFFFF"/>
        <w:spacing w:after="165" w:line="360" w:lineRule="auto"/>
        <w:jc w:val="both"/>
        <w:rPr>
          <w:rFonts w:ascii="Times New Roman" w:eastAsia="Times New Roman" w:hAnsi="Times New Roman" w:cs="Times New Roman"/>
          <w:color w:val="333333"/>
          <w:sz w:val="24"/>
          <w:szCs w:val="24"/>
          <w:lang w:eastAsia="es-AR"/>
        </w:rPr>
      </w:pPr>
      <w:r w:rsidRPr="00696687">
        <w:rPr>
          <w:rFonts w:ascii="Times New Roman" w:eastAsia="Times New Roman" w:hAnsi="Times New Roman" w:cs="Times New Roman"/>
          <w:color w:val="333333"/>
          <w:sz w:val="24"/>
          <w:szCs w:val="24"/>
          <w:lang w:eastAsia="es-AR"/>
        </w:rPr>
        <w:t>-Estoy esperando mi paga -dijo.</w:t>
      </w:r>
    </w:p>
    <w:p w:rsidR="00696687" w:rsidRPr="00696687" w:rsidRDefault="00696687" w:rsidP="006544DE">
      <w:pPr>
        <w:pBdr>
          <w:top w:val="single" w:sz="4" w:space="1" w:color="auto"/>
          <w:left w:val="single" w:sz="4" w:space="4" w:color="auto"/>
          <w:bottom w:val="single" w:sz="4" w:space="1" w:color="auto"/>
          <w:right w:val="single" w:sz="4" w:space="4" w:color="auto"/>
        </w:pBdr>
        <w:shd w:val="clear" w:color="auto" w:fill="FFFFFF"/>
        <w:spacing w:after="165" w:line="360" w:lineRule="auto"/>
        <w:jc w:val="both"/>
        <w:rPr>
          <w:rFonts w:ascii="Times New Roman" w:eastAsia="Times New Roman" w:hAnsi="Times New Roman" w:cs="Times New Roman"/>
          <w:color w:val="333333"/>
          <w:sz w:val="24"/>
          <w:szCs w:val="24"/>
          <w:lang w:eastAsia="es-AR"/>
        </w:rPr>
      </w:pPr>
      <w:r w:rsidRPr="00696687">
        <w:rPr>
          <w:rFonts w:ascii="Times New Roman" w:eastAsia="Times New Roman" w:hAnsi="Times New Roman" w:cs="Times New Roman"/>
          <w:color w:val="333333"/>
          <w:sz w:val="24"/>
          <w:szCs w:val="24"/>
          <w:lang w:eastAsia="es-AR"/>
        </w:rPr>
        <w:t>Desnudo sobre una larga mesa, yacía el cadáver de Henry Armstrong. Tenía la cabeza manchada de sangre y arcilla por haber recibido un golpe de azada.</w:t>
      </w:r>
    </w:p>
    <w:p w:rsidR="00696687" w:rsidRDefault="00696687" w:rsidP="00E9516B">
      <w:pPr>
        <w:spacing w:line="360" w:lineRule="auto"/>
        <w:rPr>
          <w:rFonts w:ascii="Times New Roman" w:hAnsi="Times New Roman" w:cs="Times New Roman"/>
          <w:sz w:val="24"/>
          <w:szCs w:val="24"/>
        </w:rPr>
      </w:pPr>
    </w:p>
    <w:p w:rsidR="006A4A19" w:rsidRPr="006A4A19" w:rsidRDefault="006A4A19" w:rsidP="006544DE">
      <w:pPr>
        <w:pBdr>
          <w:top w:val="single" w:sz="4" w:space="1" w:color="auto"/>
          <w:left w:val="single" w:sz="4" w:space="4" w:color="auto"/>
          <w:bottom w:val="single" w:sz="4" w:space="1" w:color="auto"/>
          <w:right w:val="single" w:sz="4" w:space="4" w:color="auto"/>
        </w:pBdr>
        <w:shd w:val="clear" w:color="auto" w:fill="FFFFFF"/>
        <w:spacing w:after="0" w:line="360" w:lineRule="auto"/>
        <w:jc w:val="both"/>
        <w:rPr>
          <w:rFonts w:ascii="Times New Roman" w:eastAsia="Times New Roman" w:hAnsi="Times New Roman" w:cs="Times New Roman"/>
          <w:color w:val="050505"/>
          <w:sz w:val="24"/>
          <w:szCs w:val="24"/>
          <w:lang w:eastAsia="es-AR"/>
        </w:rPr>
      </w:pPr>
      <w:r w:rsidRPr="006A4A19">
        <w:rPr>
          <w:rFonts w:ascii="Times New Roman" w:eastAsia="Times New Roman" w:hAnsi="Times New Roman" w:cs="Times New Roman"/>
          <w:color w:val="050505"/>
          <w:sz w:val="24"/>
          <w:szCs w:val="24"/>
          <w:lang w:eastAsia="es-AR"/>
        </w:rPr>
        <w:t xml:space="preserve">EL VAMPIRO ARNOLD-PAUL (leyenda húngara recogida por Charles </w:t>
      </w:r>
      <w:proofErr w:type="spellStart"/>
      <w:r w:rsidRPr="006A4A19">
        <w:rPr>
          <w:rFonts w:ascii="Times New Roman" w:eastAsia="Times New Roman" w:hAnsi="Times New Roman" w:cs="Times New Roman"/>
          <w:color w:val="050505"/>
          <w:sz w:val="24"/>
          <w:szCs w:val="24"/>
          <w:lang w:eastAsia="es-AR"/>
        </w:rPr>
        <w:t>Nodier</w:t>
      </w:r>
      <w:proofErr w:type="spellEnd"/>
      <w:r w:rsidRPr="006A4A19">
        <w:rPr>
          <w:rFonts w:ascii="Times New Roman" w:eastAsia="Times New Roman" w:hAnsi="Times New Roman" w:cs="Times New Roman"/>
          <w:color w:val="050505"/>
          <w:sz w:val="24"/>
          <w:szCs w:val="24"/>
          <w:lang w:eastAsia="es-AR"/>
        </w:rPr>
        <w:t xml:space="preserve">, traducción libre de Javier </w:t>
      </w:r>
      <w:proofErr w:type="spellStart"/>
      <w:r w:rsidRPr="006A4A19">
        <w:rPr>
          <w:rFonts w:ascii="Times New Roman" w:eastAsia="Times New Roman" w:hAnsi="Times New Roman" w:cs="Times New Roman"/>
          <w:color w:val="050505"/>
          <w:sz w:val="24"/>
          <w:szCs w:val="24"/>
          <w:lang w:eastAsia="es-AR"/>
        </w:rPr>
        <w:t>Fontenla</w:t>
      </w:r>
      <w:proofErr w:type="spellEnd"/>
      <w:r w:rsidRPr="006A4A19">
        <w:rPr>
          <w:rFonts w:ascii="Times New Roman" w:eastAsia="Times New Roman" w:hAnsi="Times New Roman" w:cs="Times New Roman"/>
          <w:color w:val="050505"/>
          <w:sz w:val="24"/>
          <w:szCs w:val="24"/>
          <w:lang w:eastAsia="es-AR"/>
        </w:rPr>
        <w:t>):</w:t>
      </w:r>
    </w:p>
    <w:p w:rsidR="00B114E5" w:rsidRDefault="006A4A19" w:rsidP="006544DE">
      <w:pPr>
        <w:pBdr>
          <w:top w:val="single" w:sz="4" w:space="1" w:color="auto"/>
          <w:left w:val="single" w:sz="4" w:space="4" w:color="auto"/>
          <w:bottom w:val="single" w:sz="4" w:space="1" w:color="auto"/>
          <w:right w:val="single" w:sz="4" w:space="4" w:color="auto"/>
        </w:pBdr>
        <w:shd w:val="clear" w:color="auto" w:fill="FFFFFF"/>
        <w:spacing w:after="0" w:line="360" w:lineRule="auto"/>
        <w:jc w:val="both"/>
        <w:rPr>
          <w:rFonts w:ascii="Times New Roman" w:eastAsia="Times New Roman" w:hAnsi="Times New Roman" w:cs="Times New Roman"/>
          <w:color w:val="050505"/>
          <w:sz w:val="24"/>
          <w:szCs w:val="24"/>
          <w:lang w:eastAsia="es-AR"/>
        </w:rPr>
      </w:pPr>
      <w:r w:rsidRPr="006A4A19">
        <w:rPr>
          <w:rFonts w:ascii="Times New Roman" w:eastAsia="Times New Roman" w:hAnsi="Times New Roman" w:cs="Times New Roman"/>
          <w:color w:val="050505"/>
          <w:sz w:val="24"/>
          <w:szCs w:val="24"/>
          <w:lang w:eastAsia="es-AR"/>
        </w:rPr>
        <w:t xml:space="preserve">Un campesino de </w:t>
      </w:r>
      <w:proofErr w:type="spellStart"/>
      <w:r w:rsidRPr="006A4A19">
        <w:rPr>
          <w:rFonts w:ascii="Times New Roman" w:eastAsia="Times New Roman" w:hAnsi="Times New Roman" w:cs="Times New Roman"/>
          <w:color w:val="050505"/>
          <w:sz w:val="24"/>
          <w:szCs w:val="24"/>
          <w:lang w:eastAsia="es-AR"/>
        </w:rPr>
        <w:t>Medregeia</w:t>
      </w:r>
      <w:proofErr w:type="spellEnd"/>
      <w:r w:rsidRPr="006A4A19">
        <w:rPr>
          <w:rFonts w:ascii="Times New Roman" w:eastAsia="Times New Roman" w:hAnsi="Times New Roman" w:cs="Times New Roman"/>
          <w:color w:val="050505"/>
          <w:sz w:val="24"/>
          <w:szCs w:val="24"/>
          <w:lang w:eastAsia="es-AR"/>
        </w:rPr>
        <w:t xml:space="preserve"> (pueblo de Hungría) llamado </w:t>
      </w:r>
      <w:proofErr w:type="spellStart"/>
      <w:r w:rsidRPr="006A4A19">
        <w:rPr>
          <w:rFonts w:ascii="Times New Roman" w:eastAsia="Times New Roman" w:hAnsi="Times New Roman" w:cs="Times New Roman"/>
          <w:color w:val="050505"/>
          <w:sz w:val="24"/>
          <w:szCs w:val="24"/>
          <w:lang w:eastAsia="es-AR"/>
        </w:rPr>
        <w:t>Arnold</w:t>
      </w:r>
      <w:proofErr w:type="spellEnd"/>
      <w:r w:rsidRPr="006A4A19">
        <w:rPr>
          <w:rFonts w:ascii="Times New Roman" w:eastAsia="Times New Roman" w:hAnsi="Times New Roman" w:cs="Times New Roman"/>
          <w:color w:val="050505"/>
          <w:sz w:val="24"/>
          <w:szCs w:val="24"/>
          <w:lang w:eastAsia="es-AR"/>
        </w:rPr>
        <w:t xml:space="preserve">-Paul murió aplastado por un carro cargado de heno. Un mes después de su muerte, cuatro personas murieron súbitamente, tal como suelen morir aquellos que sufren el ataque de un vampiro. Entonces algunos recordaron algo que había contado el propio </w:t>
      </w:r>
      <w:proofErr w:type="spellStart"/>
      <w:r w:rsidRPr="006A4A19">
        <w:rPr>
          <w:rFonts w:ascii="Times New Roman" w:eastAsia="Times New Roman" w:hAnsi="Times New Roman" w:cs="Times New Roman"/>
          <w:color w:val="050505"/>
          <w:sz w:val="24"/>
          <w:szCs w:val="24"/>
          <w:lang w:eastAsia="es-AR"/>
        </w:rPr>
        <w:t>Arnold</w:t>
      </w:r>
      <w:proofErr w:type="spellEnd"/>
      <w:r w:rsidRPr="006A4A19">
        <w:rPr>
          <w:rFonts w:ascii="Times New Roman" w:eastAsia="Times New Roman" w:hAnsi="Times New Roman" w:cs="Times New Roman"/>
          <w:color w:val="050505"/>
          <w:sz w:val="24"/>
          <w:szCs w:val="24"/>
          <w:lang w:eastAsia="es-AR"/>
        </w:rPr>
        <w:t xml:space="preserve">-Paul: hallándose este en </w:t>
      </w:r>
      <w:proofErr w:type="spellStart"/>
      <w:r w:rsidRPr="006A4A19">
        <w:rPr>
          <w:rFonts w:ascii="Times New Roman" w:eastAsia="Times New Roman" w:hAnsi="Times New Roman" w:cs="Times New Roman"/>
          <w:color w:val="050505"/>
          <w:sz w:val="24"/>
          <w:szCs w:val="24"/>
          <w:lang w:eastAsia="es-AR"/>
        </w:rPr>
        <w:t>Cassova</w:t>
      </w:r>
      <w:proofErr w:type="spellEnd"/>
      <w:r w:rsidRPr="006A4A19">
        <w:rPr>
          <w:rFonts w:ascii="Times New Roman" w:eastAsia="Times New Roman" w:hAnsi="Times New Roman" w:cs="Times New Roman"/>
          <w:color w:val="050505"/>
          <w:sz w:val="24"/>
          <w:szCs w:val="24"/>
          <w:lang w:eastAsia="es-AR"/>
        </w:rPr>
        <w:t xml:space="preserve"> había sido atacado por un vampiro turco. Luego, para evitar convertirse en un nuevo ser de la oscuridad, había intentado curarse untándose el cuerpo con la sangre del vampiro. Pero, aparentemente, aquel remedio había resultado ineficaz. Cuando lo desenterraron, se vio que su cuerpo seguía intacto, pese a llevar más de un mes bajo tierra. La barba le había crecido y la sangre fluía por sus venas, como si aún estuviera vivo. La exhumación se realizó ante los ojos del magistrado local, que era hombre experto en vampirismo y que ordenó atravesar el corazón del difunto con una estaca, lo cual se realizó de inmediato. Entonces el vampiro gritó y se agitó como si realmente estuviera vivo. La misma operación se realizó con los cadáveres de sus cuatro víctimas, para evitar que estas se convirtieran en nuevos vampiros. Pese a todas estas precauciones, el vampirismo reapareció algunos años después. Diecisiete personas de distintas edades y sexos murieron en un lapso de tres meses, algunas sin haber sufrido dolencias previas y otras después de dos o tres días de agonía. </w:t>
      </w:r>
    </w:p>
    <w:p w:rsidR="00E9516B" w:rsidRDefault="006A4A19" w:rsidP="006544DE">
      <w:pPr>
        <w:pBdr>
          <w:top w:val="single" w:sz="4" w:space="1" w:color="auto"/>
          <w:left w:val="single" w:sz="4" w:space="4" w:color="auto"/>
          <w:bottom w:val="single" w:sz="4" w:space="1" w:color="auto"/>
          <w:right w:val="single" w:sz="4" w:space="4" w:color="auto"/>
        </w:pBdr>
        <w:shd w:val="clear" w:color="auto" w:fill="FFFFFF"/>
        <w:spacing w:after="0" w:line="360" w:lineRule="auto"/>
        <w:jc w:val="both"/>
        <w:rPr>
          <w:rFonts w:ascii="Times New Roman" w:eastAsia="Times New Roman" w:hAnsi="Times New Roman" w:cs="Times New Roman"/>
          <w:color w:val="050505"/>
          <w:sz w:val="24"/>
          <w:szCs w:val="24"/>
          <w:lang w:eastAsia="es-AR"/>
        </w:rPr>
      </w:pPr>
      <w:r w:rsidRPr="006A4A19">
        <w:rPr>
          <w:rFonts w:ascii="Times New Roman" w:eastAsia="Times New Roman" w:hAnsi="Times New Roman" w:cs="Times New Roman"/>
          <w:color w:val="050505"/>
          <w:sz w:val="24"/>
          <w:szCs w:val="24"/>
          <w:lang w:eastAsia="es-AR"/>
        </w:rPr>
        <w:lastRenderedPageBreak/>
        <w:t xml:space="preserve">Una muchacha llamada </w:t>
      </w:r>
      <w:proofErr w:type="spellStart"/>
      <w:r w:rsidRPr="006A4A19">
        <w:rPr>
          <w:rFonts w:ascii="Times New Roman" w:eastAsia="Times New Roman" w:hAnsi="Times New Roman" w:cs="Times New Roman"/>
          <w:color w:val="050505"/>
          <w:sz w:val="24"/>
          <w:szCs w:val="24"/>
          <w:lang w:eastAsia="es-AR"/>
        </w:rPr>
        <w:t>Stanoska</w:t>
      </w:r>
      <w:proofErr w:type="spellEnd"/>
      <w:r w:rsidRPr="006A4A19">
        <w:rPr>
          <w:rFonts w:ascii="Times New Roman" w:eastAsia="Times New Roman" w:hAnsi="Times New Roman" w:cs="Times New Roman"/>
          <w:color w:val="050505"/>
          <w:sz w:val="24"/>
          <w:szCs w:val="24"/>
          <w:lang w:eastAsia="es-AR"/>
        </w:rPr>
        <w:t>, que se había acostado en perfecto estado de salud, se despertó a medianoche, chillando, temblando y diciendo que un muchacho llamado Milo, fallecido un mes y medio antes, había intentado estrangularla mientra</w:t>
      </w:r>
      <w:r w:rsidR="00B114E5">
        <w:rPr>
          <w:rFonts w:ascii="Times New Roman" w:eastAsia="Times New Roman" w:hAnsi="Times New Roman" w:cs="Times New Roman"/>
          <w:color w:val="050505"/>
          <w:sz w:val="24"/>
          <w:szCs w:val="24"/>
          <w:lang w:eastAsia="es-AR"/>
        </w:rPr>
        <w:t xml:space="preserve">s dormía. A la mañana siguiente, </w:t>
      </w:r>
      <w:proofErr w:type="spellStart"/>
      <w:r w:rsidRPr="006A4A19">
        <w:rPr>
          <w:rFonts w:ascii="Times New Roman" w:eastAsia="Times New Roman" w:hAnsi="Times New Roman" w:cs="Times New Roman"/>
          <w:color w:val="050505"/>
          <w:sz w:val="24"/>
          <w:szCs w:val="24"/>
          <w:lang w:eastAsia="es-AR"/>
        </w:rPr>
        <w:t>Stanoska</w:t>
      </w:r>
      <w:proofErr w:type="spellEnd"/>
      <w:r w:rsidRPr="006A4A19">
        <w:rPr>
          <w:rFonts w:ascii="Times New Roman" w:eastAsia="Times New Roman" w:hAnsi="Times New Roman" w:cs="Times New Roman"/>
          <w:color w:val="050505"/>
          <w:sz w:val="24"/>
          <w:szCs w:val="24"/>
          <w:lang w:eastAsia="es-AR"/>
        </w:rPr>
        <w:t xml:space="preserve"> se sintió muy enferma y falleció después de tres días de agonía. Las sospechas se inclinaron hacia el difunto Milo, pues parecía evidente que se había convertido en un vampiro. Por tanto, fue desenterrado, examinado y eliminado. Los médicos y cirujanos locales examinaron las causas de aquel rebrote de vampirismo. Entonces se descubrió que </w:t>
      </w:r>
      <w:proofErr w:type="spellStart"/>
      <w:r w:rsidRPr="006A4A19">
        <w:rPr>
          <w:rFonts w:ascii="Times New Roman" w:eastAsia="Times New Roman" w:hAnsi="Times New Roman" w:cs="Times New Roman"/>
          <w:color w:val="050505"/>
          <w:sz w:val="24"/>
          <w:szCs w:val="24"/>
          <w:lang w:eastAsia="es-AR"/>
        </w:rPr>
        <w:t>Arnold</w:t>
      </w:r>
      <w:proofErr w:type="spellEnd"/>
      <w:r w:rsidRPr="006A4A19">
        <w:rPr>
          <w:rFonts w:ascii="Times New Roman" w:eastAsia="Times New Roman" w:hAnsi="Times New Roman" w:cs="Times New Roman"/>
          <w:color w:val="050505"/>
          <w:sz w:val="24"/>
          <w:szCs w:val="24"/>
          <w:lang w:eastAsia="es-AR"/>
        </w:rPr>
        <w:t>-Paul, el vampiro original, no solo había matado personas, sino también animales, cuya carne posteriormente había sido comida por el joven Milo y por otras personas fallecidas durante los últimos meses. Se reiniciaron las ejecuciones y las diecisiete víctimas del rebrote fueron eliminadas. Primero se les atravesó el corazón, luego se les cortó la cabeza y finalmente</w:t>
      </w:r>
      <w:r w:rsidR="00B114E5">
        <w:rPr>
          <w:rFonts w:ascii="Times New Roman" w:eastAsia="Times New Roman" w:hAnsi="Times New Roman" w:cs="Times New Roman"/>
          <w:color w:val="050505"/>
          <w:sz w:val="24"/>
          <w:szCs w:val="24"/>
          <w:lang w:eastAsia="es-AR"/>
        </w:rPr>
        <w:t>,</w:t>
      </w:r>
      <w:r w:rsidRPr="006A4A19">
        <w:rPr>
          <w:rFonts w:ascii="Times New Roman" w:eastAsia="Times New Roman" w:hAnsi="Times New Roman" w:cs="Times New Roman"/>
          <w:color w:val="050505"/>
          <w:sz w:val="24"/>
          <w:szCs w:val="24"/>
          <w:lang w:eastAsia="es-AR"/>
        </w:rPr>
        <w:t xml:space="preserve"> sus cuerpos fueron quemados. Las cenizas se arrojaron al río y así fue como el vampirismo desapareció definitivamente de </w:t>
      </w:r>
      <w:proofErr w:type="spellStart"/>
      <w:r w:rsidRPr="006A4A19">
        <w:rPr>
          <w:rFonts w:ascii="Times New Roman" w:eastAsia="Times New Roman" w:hAnsi="Times New Roman" w:cs="Times New Roman"/>
          <w:color w:val="050505"/>
          <w:sz w:val="24"/>
          <w:szCs w:val="24"/>
          <w:lang w:eastAsia="es-AR"/>
        </w:rPr>
        <w:t>Medregeia</w:t>
      </w:r>
      <w:proofErr w:type="spellEnd"/>
      <w:r w:rsidRPr="006A4A19">
        <w:rPr>
          <w:rFonts w:ascii="Times New Roman" w:eastAsia="Times New Roman" w:hAnsi="Times New Roman" w:cs="Times New Roman"/>
          <w:color w:val="050505"/>
          <w:sz w:val="24"/>
          <w:szCs w:val="24"/>
          <w:lang w:eastAsia="es-AR"/>
        </w:rPr>
        <w:t>.</w:t>
      </w:r>
    </w:p>
    <w:p w:rsidR="00AB2DC5" w:rsidRDefault="00AB2DC5" w:rsidP="00AB2DC5">
      <w:pPr>
        <w:shd w:val="clear" w:color="auto" w:fill="FFFFFF"/>
        <w:spacing w:after="0" w:line="360" w:lineRule="auto"/>
        <w:jc w:val="both"/>
        <w:rPr>
          <w:rFonts w:ascii="Times New Roman" w:eastAsia="Times New Roman" w:hAnsi="Times New Roman" w:cs="Times New Roman"/>
          <w:color w:val="050505"/>
          <w:sz w:val="24"/>
          <w:szCs w:val="24"/>
          <w:lang w:eastAsia="es-AR"/>
        </w:rPr>
      </w:pPr>
    </w:p>
    <w:p w:rsidR="006544DE" w:rsidRDefault="006544DE" w:rsidP="00B114E5">
      <w:pPr>
        <w:shd w:val="clear" w:color="auto" w:fill="FFFFFF"/>
        <w:spacing w:after="0" w:line="360" w:lineRule="auto"/>
        <w:jc w:val="both"/>
        <w:rPr>
          <w:rFonts w:ascii="Times New Roman" w:eastAsia="Times New Roman" w:hAnsi="Times New Roman" w:cs="Times New Roman"/>
          <w:color w:val="050505"/>
          <w:sz w:val="24"/>
          <w:szCs w:val="24"/>
          <w:lang w:eastAsia="es-AR"/>
        </w:rPr>
      </w:pPr>
    </w:p>
    <w:p w:rsidR="00E9516B" w:rsidRPr="00B114E5" w:rsidRDefault="00B114E5" w:rsidP="00B114E5">
      <w:pPr>
        <w:shd w:val="clear" w:color="auto" w:fill="FFFFFF"/>
        <w:spacing w:after="0" w:line="360" w:lineRule="auto"/>
        <w:jc w:val="both"/>
        <w:rPr>
          <w:rFonts w:ascii="Times New Roman" w:eastAsia="Times New Roman" w:hAnsi="Times New Roman" w:cs="Times New Roman"/>
          <w:color w:val="050505"/>
          <w:sz w:val="24"/>
          <w:szCs w:val="24"/>
          <w:lang w:eastAsia="es-AR"/>
        </w:rPr>
      </w:pPr>
      <w:r>
        <w:rPr>
          <w:rFonts w:ascii="Times New Roman" w:eastAsia="Times New Roman" w:hAnsi="Times New Roman" w:cs="Times New Roman"/>
          <w:color w:val="050505"/>
          <w:sz w:val="24"/>
          <w:szCs w:val="24"/>
          <w:lang w:eastAsia="es-AR"/>
        </w:rPr>
        <w:t xml:space="preserve">Además, de estos cuentos que compartimos en este práctico, van a leer “El hombre – perro” De Ana María </w:t>
      </w:r>
      <w:proofErr w:type="spellStart"/>
      <w:r>
        <w:rPr>
          <w:rFonts w:ascii="Times New Roman" w:eastAsia="Times New Roman" w:hAnsi="Times New Roman" w:cs="Times New Roman"/>
          <w:color w:val="050505"/>
          <w:sz w:val="24"/>
          <w:szCs w:val="24"/>
          <w:lang w:eastAsia="es-AR"/>
        </w:rPr>
        <w:t>Shua</w:t>
      </w:r>
      <w:proofErr w:type="spellEnd"/>
      <w:r>
        <w:rPr>
          <w:rFonts w:ascii="Times New Roman" w:eastAsia="Times New Roman" w:hAnsi="Times New Roman" w:cs="Times New Roman"/>
          <w:color w:val="050505"/>
          <w:sz w:val="24"/>
          <w:szCs w:val="24"/>
          <w:lang w:eastAsia="es-AR"/>
        </w:rPr>
        <w:t xml:space="preserve"> que pertenece al libro de cuentos </w:t>
      </w:r>
      <w:r w:rsidRPr="00B114E5">
        <w:rPr>
          <w:rFonts w:ascii="Times New Roman" w:eastAsia="Times New Roman" w:hAnsi="Times New Roman" w:cs="Times New Roman"/>
          <w:i/>
          <w:color w:val="050505"/>
          <w:sz w:val="24"/>
          <w:szCs w:val="24"/>
          <w:lang w:eastAsia="es-AR"/>
        </w:rPr>
        <w:t>Los devoradores</w:t>
      </w:r>
      <w:r>
        <w:rPr>
          <w:rFonts w:ascii="Times New Roman" w:eastAsia="Times New Roman" w:hAnsi="Times New Roman" w:cs="Times New Roman"/>
          <w:i/>
          <w:color w:val="050505"/>
          <w:sz w:val="24"/>
          <w:szCs w:val="24"/>
          <w:lang w:eastAsia="es-AR"/>
        </w:rPr>
        <w:t xml:space="preserve"> </w:t>
      </w:r>
      <w:r>
        <w:rPr>
          <w:rFonts w:ascii="Times New Roman" w:eastAsia="Times New Roman" w:hAnsi="Times New Roman" w:cs="Times New Roman"/>
          <w:color w:val="050505"/>
          <w:sz w:val="24"/>
          <w:szCs w:val="24"/>
          <w:lang w:eastAsia="es-AR"/>
        </w:rPr>
        <w:t xml:space="preserve">que anexamos en un archivo; y van a escuchar los </w:t>
      </w:r>
      <w:r w:rsidR="005A68CB">
        <w:rPr>
          <w:rFonts w:ascii="Times New Roman" w:hAnsi="Times New Roman" w:cs="Times New Roman"/>
          <w:sz w:val="24"/>
          <w:szCs w:val="24"/>
        </w:rPr>
        <w:t>audio cuentos</w:t>
      </w:r>
      <w:r>
        <w:rPr>
          <w:rFonts w:ascii="Times New Roman" w:hAnsi="Times New Roman" w:cs="Times New Roman"/>
          <w:sz w:val="24"/>
          <w:szCs w:val="24"/>
        </w:rPr>
        <w:t xml:space="preserve"> </w:t>
      </w:r>
      <w:r w:rsidR="002E6CDD">
        <w:rPr>
          <w:rFonts w:ascii="Times New Roman" w:hAnsi="Times New Roman" w:cs="Times New Roman"/>
          <w:sz w:val="24"/>
          <w:szCs w:val="24"/>
        </w:rPr>
        <w:t>narrados por</w:t>
      </w:r>
      <w:r w:rsidR="00E9516B" w:rsidRPr="00E9516B">
        <w:rPr>
          <w:rFonts w:ascii="Times New Roman" w:hAnsi="Times New Roman" w:cs="Times New Roman"/>
          <w:sz w:val="24"/>
          <w:szCs w:val="24"/>
        </w:rPr>
        <w:t xml:space="preserve"> Alberto </w:t>
      </w:r>
      <w:proofErr w:type="spellStart"/>
      <w:r w:rsidR="00E9516B" w:rsidRPr="00E9516B">
        <w:rPr>
          <w:rFonts w:ascii="Times New Roman" w:hAnsi="Times New Roman" w:cs="Times New Roman"/>
          <w:sz w:val="24"/>
          <w:szCs w:val="24"/>
        </w:rPr>
        <w:t>Laiseca</w:t>
      </w:r>
      <w:proofErr w:type="spellEnd"/>
      <w:r w:rsidR="00E9516B" w:rsidRPr="00E9516B">
        <w:rPr>
          <w:rFonts w:ascii="Times New Roman" w:hAnsi="Times New Roman" w:cs="Times New Roman"/>
          <w:sz w:val="24"/>
          <w:szCs w:val="24"/>
        </w:rPr>
        <w:t>: “La gallina degollada” de H. Quiroga y “La pata de mono” de W.W</w:t>
      </w:r>
      <w:r w:rsidR="009B08E1">
        <w:rPr>
          <w:rFonts w:ascii="Times New Roman" w:hAnsi="Times New Roman" w:cs="Times New Roman"/>
          <w:sz w:val="24"/>
          <w:szCs w:val="24"/>
        </w:rPr>
        <w:t xml:space="preserve">. </w:t>
      </w:r>
      <w:proofErr w:type="spellStart"/>
      <w:r w:rsidR="009B08E1">
        <w:rPr>
          <w:rFonts w:ascii="Times New Roman" w:hAnsi="Times New Roman" w:cs="Times New Roman"/>
          <w:sz w:val="24"/>
          <w:szCs w:val="24"/>
        </w:rPr>
        <w:t>Jacobs</w:t>
      </w:r>
      <w:proofErr w:type="spellEnd"/>
      <w:r w:rsidR="009B08E1">
        <w:rPr>
          <w:rFonts w:ascii="Times New Roman" w:hAnsi="Times New Roman" w:cs="Times New Roman"/>
          <w:sz w:val="24"/>
          <w:szCs w:val="24"/>
        </w:rPr>
        <w:t xml:space="preserve">. A </w:t>
      </w:r>
      <w:r w:rsidR="005A68CB">
        <w:rPr>
          <w:rFonts w:ascii="Times New Roman" w:hAnsi="Times New Roman" w:cs="Times New Roman"/>
          <w:sz w:val="24"/>
          <w:szCs w:val="24"/>
        </w:rPr>
        <w:t>continuación,</w:t>
      </w:r>
      <w:r w:rsidR="009B08E1">
        <w:rPr>
          <w:rFonts w:ascii="Times New Roman" w:hAnsi="Times New Roman" w:cs="Times New Roman"/>
          <w:sz w:val="24"/>
          <w:szCs w:val="24"/>
        </w:rPr>
        <w:t xml:space="preserve"> se anexan los link. </w:t>
      </w:r>
    </w:p>
    <w:p w:rsidR="00C21ACA" w:rsidRDefault="000921A4" w:rsidP="00E9516B">
      <w:pPr>
        <w:spacing w:line="360" w:lineRule="auto"/>
        <w:rPr>
          <w:rFonts w:ascii="Times New Roman" w:hAnsi="Times New Roman" w:cs="Times New Roman"/>
          <w:sz w:val="24"/>
          <w:szCs w:val="24"/>
        </w:rPr>
      </w:pPr>
      <w:hyperlink r:id="rId7" w:history="1">
        <w:r w:rsidR="00C21ACA" w:rsidRPr="009C3F9B">
          <w:rPr>
            <w:rStyle w:val="Hipervnculo"/>
            <w:rFonts w:ascii="Times New Roman" w:hAnsi="Times New Roman" w:cs="Times New Roman"/>
            <w:sz w:val="24"/>
            <w:szCs w:val="24"/>
          </w:rPr>
          <w:t>https://youtu.be/EYRcl93TYpo</w:t>
        </w:r>
      </w:hyperlink>
    </w:p>
    <w:p w:rsidR="00C21ACA" w:rsidRDefault="000921A4" w:rsidP="00E9516B">
      <w:pPr>
        <w:spacing w:line="360" w:lineRule="auto"/>
        <w:rPr>
          <w:rFonts w:ascii="Times New Roman" w:hAnsi="Times New Roman" w:cs="Times New Roman"/>
          <w:sz w:val="24"/>
          <w:szCs w:val="24"/>
        </w:rPr>
      </w:pPr>
      <w:hyperlink r:id="rId8" w:history="1">
        <w:r w:rsidR="00C21ACA" w:rsidRPr="009C3F9B">
          <w:rPr>
            <w:rStyle w:val="Hipervnculo"/>
            <w:rFonts w:ascii="Times New Roman" w:hAnsi="Times New Roman" w:cs="Times New Roman"/>
            <w:sz w:val="24"/>
            <w:szCs w:val="24"/>
          </w:rPr>
          <w:t>https://youtu.be/p1tjHaOsN8o</w:t>
        </w:r>
      </w:hyperlink>
    </w:p>
    <w:p w:rsidR="00C21ACA" w:rsidRDefault="00C21ACA" w:rsidP="00E9516B">
      <w:pPr>
        <w:spacing w:line="360" w:lineRule="auto"/>
        <w:rPr>
          <w:rFonts w:ascii="Times New Roman" w:hAnsi="Times New Roman" w:cs="Times New Roman"/>
          <w:sz w:val="24"/>
          <w:szCs w:val="24"/>
        </w:rPr>
      </w:pPr>
    </w:p>
    <w:p w:rsidR="00CC55B6" w:rsidRDefault="00CC55B6" w:rsidP="00E9516B">
      <w:pPr>
        <w:spacing w:line="360" w:lineRule="auto"/>
        <w:rPr>
          <w:rFonts w:ascii="Times New Roman" w:hAnsi="Times New Roman" w:cs="Times New Roman"/>
          <w:b/>
          <w:sz w:val="28"/>
          <w:szCs w:val="28"/>
          <w:u w:val="single"/>
        </w:rPr>
      </w:pPr>
      <w:r w:rsidRPr="00CC55B6">
        <w:rPr>
          <w:rFonts w:ascii="Times New Roman" w:hAnsi="Times New Roman" w:cs="Times New Roman"/>
          <w:b/>
          <w:sz w:val="28"/>
          <w:szCs w:val="28"/>
          <w:u w:val="single"/>
        </w:rPr>
        <w:t xml:space="preserve">Actividades: </w:t>
      </w:r>
    </w:p>
    <w:p w:rsidR="00CC55B6" w:rsidRDefault="005A68CB" w:rsidP="00981896">
      <w:pPr>
        <w:pStyle w:val="Prrafodelist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Leer los cuentos “Los gatos de </w:t>
      </w:r>
      <w:proofErr w:type="spellStart"/>
      <w:r>
        <w:rPr>
          <w:rFonts w:ascii="Times New Roman" w:hAnsi="Times New Roman" w:cs="Times New Roman"/>
          <w:sz w:val="24"/>
          <w:szCs w:val="24"/>
        </w:rPr>
        <w:t>Ulthar</w:t>
      </w:r>
      <w:proofErr w:type="spellEnd"/>
      <w:r>
        <w:rPr>
          <w:rFonts w:ascii="Times New Roman" w:hAnsi="Times New Roman" w:cs="Times New Roman"/>
          <w:sz w:val="24"/>
          <w:szCs w:val="24"/>
        </w:rPr>
        <w:t xml:space="preserve">”, “Una noche de verano” y la leyenda “El vampiro de </w:t>
      </w:r>
      <w:proofErr w:type="spellStart"/>
      <w:r>
        <w:rPr>
          <w:rFonts w:ascii="Times New Roman" w:hAnsi="Times New Roman" w:cs="Times New Roman"/>
          <w:sz w:val="24"/>
          <w:szCs w:val="24"/>
        </w:rPr>
        <w:t>Arnold</w:t>
      </w:r>
      <w:proofErr w:type="spellEnd"/>
      <w:r>
        <w:rPr>
          <w:rFonts w:ascii="Times New Roman" w:hAnsi="Times New Roman" w:cs="Times New Roman"/>
          <w:sz w:val="24"/>
          <w:szCs w:val="24"/>
        </w:rPr>
        <w:t xml:space="preserve"> Paul”, comentar cuál es el agente del terror en cada relato. b) Indicar y transcribir qué partes del relato están dedicadas a crear un ambiente temible o siniestro. c) Elegir uno de los personajes de los relatos anteriormente mencionados y comentar cómo se compartan ante el hecho terrorífico, con miedo, con incredulidad, etc.</w:t>
      </w:r>
    </w:p>
    <w:p w:rsidR="005A68CB" w:rsidRDefault="004A414D" w:rsidP="00981896">
      <w:pPr>
        <w:pStyle w:val="Prrafodelist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5A68CB">
        <w:rPr>
          <w:rFonts w:ascii="Times New Roman" w:hAnsi="Times New Roman" w:cs="Times New Roman"/>
          <w:sz w:val="24"/>
          <w:szCs w:val="24"/>
        </w:rPr>
        <w:t>Luego de leer “El hombre – perro” elaborar una descripción de este ser extraño</w:t>
      </w:r>
      <w:r>
        <w:rPr>
          <w:rFonts w:ascii="Times New Roman" w:hAnsi="Times New Roman" w:cs="Times New Roman"/>
          <w:sz w:val="24"/>
          <w:szCs w:val="24"/>
        </w:rPr>
        <w:t xml:space="preserve"> con los datos que aporta el cuento</w:t>
      </w:r>
      <w:r w:rsidR="005A68CB">
        <w:rPr>
          <w:rFonts w:ascii="Times New Roman" w:hAnsi="Times New Roman" w:cs="Times New Roman"/>
          <w:sz w:val="24"/>
          <w:szCs w:val="24"/>
        </w:rPr>
        <w:t xml:space="preserve">. </w:t>
      </w:r>
      <w:r>
        <w:rPr>
          <w:rFonts w:ascii="Times New Roman" w:hAnsi="Times New Roman" w:cs="Times New Roman"/>
          <w:sz w:val="24"/>
          <w:szCs w:val="24"/>
        </w:rPr>
        <w:t>b) ¿En qué lugar transcurre la historia? ¿En qué momentos aparece en el relato el ambiente temible?</w:t>
      </w:r>
      <w:r w:rsidRPr="004A414D">
        <w:rPr>
          <w:rFonts w:ascii="Times New Roman" w:hAnsi="Times New Roman" w:cs="Times New Roman"/>
          <w:sz w:val="24"/>
          <w:szCs w:val="24"/>
        </w:rPr>
        <w:t xml:space="preserve">   c)  Este cuento leído aparece en un libro que se llama </w:t>
      </w:r>
      <w:r w:rsidRPr="002E6CDD">
        <w:rPr>
          <w:rFonts w:ascii="Times New Roman" w:hAnsi="Times New Roman" w:cs="Times New Roman"/>
          <w:i/>
          <w:sz w:val="24"/>
          <w:szCs w:val="24"/>
        </w:rPr>
        <w:t>Los devoradores</w:t>
      </w:r>
      <w:r w:rsidRPr="004A414D">
        <w:rPr>
          <w:rFonts w:ascii="Times New Roman" w:hAnsi="Times New Roman" w:cs="Times New Roman"/>
          <w:sz w:val="24"/>
          <w:szCs w:val="24"/>
        </w:rPr>
        <w:t xml:space="preserve">, intenta pensar por qué la autora le coloca ese título a su libro. </w:t>
      </w:r>
    </w:p>
    <w:p w:rsidR="004A414D" w:rsidRDefault="004A414D" w:rsidP="00981896">
      <w:pPr>
        <w:pStyle w:val="Prrafodelist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Luego de escuchar los audio libros, registrar las emociones que experimentaron durante la lectura. </w:t>
      </w:r>
    </w:p>
    <w:p w:rsidR="004A414D" w:rsidRDefault="004A414D" w:rsidP="00981896">
      <w:pPr>
        <w:pStyle w:val="Prrafodelist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dónde reside el terror de esos cuentos que escucharon? ¿La voz del que cuenta los hechos ayuda a crear esa atmósfera? </w:t>
      </w:r>
    </w:p>
    <w:p w:rsidR="004A414D" w:rsidRPr="004A414D" w:rsidRDefault="00981896" w:rsidP="00981896">
      <w:pPr>
        <w:pStyle w:val="Prrafodelist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 ¿Qué cuento te gustó más y por qué?  b) Imagina que </w:t>
      </w:r>
      <w:proofErr w:type="spellStart"/>
      <w:r>
        <w:rPr>
          <w:rFonts w:ascii="Times New Roman" w:hAnsi="Times New Roman" w:cs="Times New Roman"/>
          <w:sz w:val="24"/>
          <w:szCs w:val="24"/>
        </w:rPr>
        <w:t>tenés</w:t>
      </w:r>
      <w:proofErr w:type="spellEnd"/>
      <w:r>
        <w:rPr>
          <w:rFonts w:ascii="Times New Roman" w:hAnsi="Times New Roman" w:cs="Times New Roman"/>
          <w:sz w:val="24"/>
          <w:szCs w:val="24"/>
        </w:rPr>
        <w:t xml:space="preserve"> que recomendar estos relatos a un amigo/a, prima/o de tu edad ¿qué les dirías para “convencerlo” de que lea</w:t>
      </w:r>
      <w:r w:rsidR="002E6CDD">
        <w:rPr>
          <w:rFonts w:ascii="Times New Roman" w:hAnsi="Times New Roman" w:cs="Times New Roman"/>
          <w:sz w:val="24"/>
          <w:szCs w:val="24"/>
        </w:rPr>
        <w:t>n</w:t>
      </w:r>
      <w:r>
        <w:rPr>
          <w:rFonts w:ascii="Times New Roman" w:hAnsi="Times New Roman" w:cs="Times New Roman"/>
          <w:sz w:val="24"/>
          <w:szCs w:val="24"/>
        </w:rPr>
        <w:t xml:space="preserve"> estos cuentos de terror? c) Ahora, imagina que estos cuentos leídos y escuchados pertenecen a una antología del cuento de terror ¿Qué título le pondrías</w:t>
      </w:r>
      <w:r w:rsidR="000921A4">
        <w:rPr>
          <w:rFonts w:ascii="Times New Roman" w:hAnsi="Times New Roman" w:cs="Times New Roman"/>
          <w:sz w:val="24"/>
          <w:szCs w:val="24"/>
        </w:rPr>
        <w:t xml:space="preserve"> al libro que reúne estos rela</w:t>
      </w:r>
      <w:bookmarkStart w:id="0" w:name="_GoBack"/>
      <w:bookmarkEnd w:id="0"/>
      <w:r w:rsidR="000921A4">
        <w:rPr>
          <w:rFonts w:ascii="Times New Roman" w:hAnsi="Times New Roman" w:cs="Times New Roman"/>
          <w:sz w:val="24"/>
          <w:szCs w:val="24"/>
        </w:rPr>
        <w:t>tos</w:t>
      </w:r>
      <w:r>
        <w:rPr>
          <w:rFonts w:ascii="Times New Roman" w:hAnsi="Times New Roman" w:cs="Times New Roman"/>
          <w:sz w:val="24"/>
          <w:szCs w:val="24"/>
        </w:rPr>
        <w:t xml:space="preserve">? Justifica tu elección.  d) ¿Te </w:t>
      </w:r>
      <w:proofErr w:type="spellStart"/>
      <w:r>
        <w:rPr>
          <w:rFonts w:ascii="Times New Roman" w:hAnsi="Times New Roman" w:cs="Times New Roman"/>
          <w:sz w:val="24"/>
          <w:szCs w:val="24"/>
        </w:rPr>
        <w:t>animás</w:t>
      </w:r>
      <w:proofErr w:type="spellEnd"/>
      <w:r>
        <w:rPr>
          <w:rFonts w:ascii="Times New Roman" w:hAnsi="Times New Roman" w:cs="Times New Roman"/>
          <w:sz w:val="24"/>
          <w:szCs w:val="24"/>
        </w:rPr>
        <w:t xml:space="preserve"> a elaborar la tapa de este libro, qué dibujo o imagen llevaría? Podes elaborarla en Word o compartir una foto de lo que dibujaste en la carpeta. </w:t>
      </w:r>
    </w:p>
    <w:sectPr w:rsidR="004A414D" w:rsidRPr="004A414D" w:rsidSect="00E9516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482C"/>
    <w:multiLevelType w:val="hybridMultilevel"/>
    <w:tmpl w:val="91BEBCB4"/>
    <w:lvl w:ilvl="0" w:tplc="B596CC3C">
      <w:start w:val="1"/>
      <w:numFmt w:val="bullet"/>
      <w:lvlText w:val="-"/>
      <w:lvlJc w:val="left"/>
      <w:pPr>
        <w:ind w:left="1080" w:hanging="360"/>
      </w:pPr>
      <w:rPr>
        <w:rFonts w:ascii="Times New Roman" w:eastAsia="Times New Roman" w:hAnsi="Times New Roman" w:cs="Times New Roman"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 w15:restartNumberingAfterBreak="0">
    <w:nsid w:val="56717CC3"/>
    <w:multiLevelType w:val="hybridMultilevel"/>
    <w:tmpl w:val="4D2C0D3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7F425BBA"/>
    <w:multiLevelType w:val="hybridMultilevel"/>
    <w:tmpl w:val="880225E6"/>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0D7"/>
    <w:rsid w:val="00044CA9"/>
    <w:rsid w:val="000921A4"/>
    <w:rsid w:val="000A4E81"/>
    <w:rsid w:val="001E4B48"/>
    <w:rsid w:val="00240556"/>
    <w:rsid w:val="002E6CDD"/>
    <w:rsid w:val="004A414D"/>
    <w:rsid w:val="005A68CB"/>
    <w:rsid w:val="006544DE"/>
    <w:rsid w:val="00696687"/>
    <w:rsid w:val="006A4A19"/>
    <w:rsid w:val="0070545D"/>
    <w:rsid w:val="00776BB5"/>
    <w:rsid w:val="00875332"/>
    <w:rsid w:val="00981896"/>
    <w:rsid w:val="009B08E1"/>
    <w:rsid w:val="009C0811"/>
    <w:rsid w:val="00A54281"/>
    <w:rsid w:val="00AB2DC5"/>
    <w:rsid w:val="00AB6E7E"/>
    <w:rsid w:val="00B114E5"/>
    <w:rsid w:val="00BB4A89"/>
    <w:rsid w:val="00BF4293"/>
    <w:rsid w:val="00C21ACA"/>
    <w:rsid w:val="00CC5418"/>
    <w:rsid w:val="00CC55B6"/>
    <w:rsid w:val="00D90FC0"/>
    <w:rsid w:val="00DC60D7"/>
    <w:rsid w:val="00E4498A"/>
    <w:rsid w:val="00E9516B"/>
    <w:rsid w:val="00F2366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46798"/>
  <w15:chartTrackingRefBased/>
  <w15:docId w15:val="{C3347141-2560-4FA9-A260-D3D7D58E5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21ACA"/>
    <w:rPr>
      <w:color w:val="0563C1" w:themeColor="hyperlink"/>
      <w:u w:val="single"/>
    </w:rPr>
  </w:style>
  <w:style w:type="paragraph" w:styleId="Prrafodelista">
    <w:name w:val="List Paragraph"/>
    <w:basedOn w:val="Normal"/>
    <w:uiPriority w:val="34"/>
    <w:qFormat/>
    <w:rsid w:val="00BF42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70129">
      <w:bodyDiv w:val="1"/>
      <w:marLeft w:val="0"/>
      <w:marRight w:val="0"/>
      <w:marTop w:val="0"/>
      <w:marBottom w:val="0"/>
      <w:divBdr>
        <w:top w:val="none" w:sz="0" w:space="0" w:color="auto"/>
        <w:left w:val="none" w:sz="0" w:space="0" w:color="auto"/>
        <w:bottom w:val="none" w:sz="0" w:space="0" w:color="auto"/>
        <w:right w:val="none" w:sz="0" w:space="0" w:color="auto"/>
      </w:divBdr>
    </w:div>
    <w:div w:id="1139227011">
      <w:bodyDiv w:val="1"/>
      <w:marLeft w:val="0"/>
      <w:marRight w:val="0"/>
      <w:marTop w:val="0"/>
      <w:marBottom w:val="0"/>
      <w:divBdr>
        <w:top w:val="none" w:sz="0" w:space="0" w:color="auto"/>
        <w:left w:val="none" w:sz="0" w:space="0" w:color="auto"/>
        <w:bottom w:val="none" w:sz="0" w:space="0" w:color="auto"/>
        <w:right w:val="none" w:sz="0" w:space="0" w:color="auto"/>
      </w:divBdr>
      <w:divsChild>
        <w:div w:id="2102872132">
          <w:marLeft w:val="0"/>
          <w:marRight w:val="0"/>
          <w:marTop w:val="0"/>
          <w:marBottom w:val="0"/>
          <w:divBdr>
            <w:top w:val="none" w:sz="0" w:space="0" w:color="auto"/>
            <w:left w:val="none" w:sz="0" w:space="0" w:color="auto"/>
            <w:bottom w:val="none" w:sz="0" w:space="0" w:color="auto"/>
            <w:right w:val="none" w:sz="0" w:space="0" w:color="auto"/>
          </w:divBdr>
        </w:div>
        <w:div w:id="1712531734">
          <w:marLeft w:val="0"/>
          <w:marRight w:val="0"/>
          <w:marTop w:val="0"/>
          <w:marBottom w:val="0"/>
          <w:divBdr>
            <w:top w:val="none" w:sz="0" w:space="0" w:color="auto"/>
            <w:left w:val="none" w:sz="0" w:space="0" w:color="auto"/>
            <w:bottom w:val="none" w:sz="0" w:space="0" w:color="auto"/>
            <w:right w:val="none" w:sz="0" w:space="0" w:color="auto"/>
          </w:divBdr>
        </w:div>
      </w:divsChild>
    </w:div>
    <w:div w:id="1544054807">
      <w:bodyDiv w:val="1"/>
      <w:marLeft w:val="0"/>
      <w:marRight w:val="0"/>
      <w:marTop w:val="0"/>
      <w:marBottom w:val="0"/>
      <w:divBdr>
        <w:top w:val="none" w:sz="0" w:space="0" w:color="auto"/>
        <w:left w:val="none" w:sz="0" w:space="0" w:color="auto"/>
        <w:bottom w:val="none" w:sz="0" w:space="0" w:color="auto"/>
        <w:right w:val="none" w:sz="0" w:space="0" w:color="auto"/>
      </w:divBdr>
    </w:div>
    <w:div w:id="183429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p1tjHaOsN8o" TargetMode="External"/><Relationship Id="rId3" Type="http://schemas.openxmlformats.org/officeDocument/2006/relationships/settings" Target="settings.xml"/><Relationship Id="rId7" Type="http://schemas.openxmlformats.org/officeDocument/2006/relationships/hyperlink" Target="https://youtu.be/EYRcl93TYp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bel-gonza@hotmail.com" TargetMode="External"/><Relationship Id="rId5" Type="http://schemas.openxmlformats.org/officeDocument/2006/relationships/hyperlink" Target="mailto:marberlanda@yahoo.com.a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2914</TotalTime>
  <Pages>9</Pages>
  <Words>3542</Words>
  <Characters>19481</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alumno</cp:lastModifiedBy>
  <cp:revision>16</cp:revision>
  <dcterms:created xsi:type="dcterms:W3CDTF">2020-08-28T13:07:00Z</dcterms:created>
  <dcterms:modified xsi:type="dcterms:W3CDTF">2020-08-31T14:16:00Z</dcterms:modified>
</cp:coreProperties>
</file>