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ED" w:rsidRPr="005F5891" w:rsidRDefault="00E567ED" w:rsidP="00E567ED">
      <w:pPr>
        <w:spacing w:after="120" w:line="240" w:lineRule="auto"/>
        <w:ind w:left="360"/>
        <w:jc w:val="center"/>
        <w:outlineLvl w:val="3"/>
        <w:rPr>
          <w:rFonts w:ascii="Arial" w:hAnsi="Arial" w:cs="Arial"/>
          <w:bCs/>
          <w:lang w:val="es-ES" w:eastAsia="es-ES"/>
        </w:rPr>
      </w:pPr>
      <w:r w:rsidRPr="005F5891">
        <w:rPr>
          <w:rFonts w:ascii="Arial" w:hAnsi="Arial" w:cs="Arial"/>
          <w:bCs/>
          <w:lang w:val="es-ES" w:eastAsia="es-ES"/>
        </w:rPr>
        <w:t>QUÍMICA 3º B                                                                Profesora: maría Rosa Sánchez</w:t>
      </w:r>
    </w:p>
    <w:p w:rsidR="00E567ED" w:rsidRPr="005F5891" w:rsidRDefault="00E567ED" w:rsidP="00E567ED">
      <w:pPr>
        <w:spacing w:after="120" w:line="240" w:lineRule="auto"/>
        <w:ind w:left="360"/>
        <w:jc w:val="center"/>
        <w:outlineLvl w:val="3"/>
        <w:rPr>
          <w:rFonts w:ascii="Arial" w:hAnsi="Arial" w:cs="Arial"/>
          <w:bCs/>
          <w:lang w:val="es-ES" w:eastAsia="es-ES"/>
        </w:rPr>
      </w:pPr>
      <w:r w:rsidRPr="005F5891">
        <w:rPr>
          <w:rFonts w:ascii="Arial" w:hAnsi="Arial" w:cs="Arial"/>
          <w:bCs/>
          <w:lang w:val="es-ES" w:eastAsia="es-ES"/>
        </w:rPr>
        <w:t>TABLA PERIODICA (parte 3)</w:t>
      </w:r>
    </w:p>
    <w:p w:rsidR="00E567ED" w:rsidRPr="005F5891" w:rsidRDefault="00E567ED" w:rsidP="00E567ED">
      <w:pPr>
        <w:spacing w:after="120" w:line="240" w:lineRule="auto"/>
        <w:ind w:left="360"/>
        <w:outlineLvl w:val="3"/>
        <w:rPr>
          <w:rFonts w:ascii="Arial" w:hAnsi="Arial" w:cs="Arial"/>
          <w:b/>
          <w:bCs/>
          <w:lang w:val="es-ES" w:eastAsia="es-ES"/>
        </w:rPr>
      </w:pPr>
    </w:p>
    <w:p w:rsidR="00E567ED" w:rsidRPr="005F5891" w:rsidRDefault="00E567ED" w:rsidP="00E567ED">
      <w:pPr>
        <w:spacing w:after="120" w:line="240" w:lineRule="auto"/>
        <w:ind w:left="360"/>
        <w:outlineLvl w:val="3"/>
        <w:rPr>
          <w:rFonts w:ascii="Arial" w:hAnsi="Arial" w:cs="Arial"/>
          <w:b/>
          <w:bCs/>
          <w:lang w:val="es-ES" w:eastAsia="es-ES"/>
        </w:rPr>
      </w:pPr>
      <w:r w:rsidRPr="005F5891">
        <w:rPr>
          <w:rFonts w:ascii="Arial" w:hAnsi="Arial" w:cs="Arial"/>
          <w:b/>
          <w:bCs/>
          <w:lang w:val="es-ES" w:eastAsia="es-ES"/>
        </w:rPr>
        <w:t>CLASIFICACIÓN DE LOS ELEMENTOS SUGUN LA CONFIGURACIÓN ELECTRÓNICA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bCs/>
          <w:iCs/>
          <w:u w:val="single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Las coordenadas de un elemento en la tabla se obtienen por su distribución electrónica: </w:t>
      </w:r>
      <w:r w:rsidRPr="005F5891">
        <w:rPr>
          <w:rFonts w:ascii="Arial" w:hAnsi="Arial" w:cs="Arial"/>
          <w:bCs/>
          <w:iCs/>
          <w:u w:val="single"/>
          <w:lang w:val="es-ES" w:eastAsia="es-ES"/>
        </w:rPr>
        <w:t>el último nivel de energía localiza el periodo y los electrones de valencia el grupo.</w:t>
      </w:r>
    </w:p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b/>
          <w:bCs/>
          <w:iCs/>
          <w:caps/>
          <w:u w:val="single"/>
          <w:lang w:val="es-ES" w:eastAsia="es-ES"/>
        </w:rPr>
        <w:t>Elementos  representativos</w:t>
      </w:r>
      <w:r w:rsidRPr="005F5891">
        <w:rPr>
          <w:rFonts w:ascii="Arial" w:hAnsi="Arial" w:cs="Arial"/>
          <w:bCs/>
          <w:iCs/>
          <w:u w:val="single"/>
          <w:lang w:val="es-ES" w:eastAsia="es-ES"/>
        </w:rPr>
        <w:t xml:space="preserve">: </w:t>
      </w:r>
      <w:r w:rsidRPr="005F5891">
        <w:rPr>
          <w:rFonts w:ascii="Arial" w:hAnsi="Arial" w:cs="Arial"/>
          <w:lang w:val="es-ES" w:eastAsia="es-ES"/>
        </w:rPr>
        <w:t xml:space="preserve">Están repartidos en ocho grupos y se caracterizan porque son grupo A y su distribución electrónica termina en </w:t>
      </w:r>
      <w:r w:rsidRPr="005F5891">
        <w:rPr>
          <w:rFonts w:ascii="Arial" w:hAnsi="Arial" w:cs="Arial"/>
          <w:bCs/>
          <w:iCs/>
          <w:lang w:val="es-ES" w:eastAsia="es-ES"/>
        </w:rPr>
        <w:t>s o s-p del mismo nivel</w:t>
      </w:r>
      <w:r w:rsidRPr="005F5891">
        <w:rPr>
          <w:rFonts w:ascii="Arial" w:hAnsi="Arial" w:cs="Arial"/>
          <w:lang w:val="es-ES" w:eastAsia="es-ES"/>
        </w:rPr>
        <w:t xml:space="preserve">. El número del grupo resulta de sumar los electrones que hay en los subniveles </w:t>
      </w:r>
      <w:r w:rsidRPr="005F5891">
        <w:rPr>
          <w:rFonts w:ascii="Arial" w:hAnsi="Arial" w:cs="Arial"/>
          <w:bCs/>
          <w:iCs/>
          <w:lang w:val="es-ES" w:eastAsia="es-ES"/>
        </w:rPr>
        <w:t>s</w:t>
      </w:r>
      <w:r w:rsidRPr="005F5891">
        <w:rPr>
          <w:rFonts w:ascii="Arial" w:hAnsi="Arial" w:cs="Arial"/>
          <w:lang w:val="es-ES" w:eastAsia="es-ES"/>
        </w:rPr>
        <w:t xml:space="preserve"> </w:t>
      </w:r>
      <w:proofErr w:type="spellStart"/>
      <w:r w:rsidRPr="005F5891">
        <w:rPr>
          <w:rFonts w:ascii="Arial" w:hAnsi="Arial" w:cs="Arial"/>
          <w:lang w:val="es-ES" w:eastAsia="es-ES"/>
        </w:rPr>
        <w:t>ó</w:t>
      </w:r>
      <w:proofErr w:type="spellEnd"/>
      <w:r w:rsidRPr="005F5891">
        <w:rPr>
          <w:rFonts w:ascii="Arial" w:hAnsi="Arial" w:cs="Arial"/>
          <w:lang w:val="es-ES" w:eastAsia="es-ES"/>
        </w:rPr>
        <w:t xml:space="preserve"> </w:t>
      </w:r>
      <w:r w:rsidRPr="005F5891">
        <w:rPr>
          <w:rFonts w:ascii="Arial" w:hAnsi="Arial" w:cs="Arial"/>
          <w:bCs/>
          <w:iCs/>
          <w:lang w:val="es-ES" w:eastAsia="es-ES"/>
        </w:rPr>
        <w:t>s</w:t>
      </w:r>
      <w:r w:rsidRPr="005F5891">
        <w:rPr>
          <w:rFonts w:ascii="Arial" w:hAnsi="Arial" w:cs="Arial"/>
          <w:lang w:val="es-ES" w:eastAsia="es-ES"/>
        </w:rPr>
        <w:t xml:space="preserve"> y</w:t>
      </w:r>
      <w:r w:rsidRPr="005F5891">
        <w:rPr>
          <w:rFonts w:ascii="Arial" w:hAnsi="Arial" w:cs="Arial"/>
          <w:bCs/>
          <w:iCs/>
          <w:lang w:val="es-ES" w:eastAsia="es-ES"/>
        </w:rPr>
        <w:t xml:space="preserve"> p</w:t>
      </w:r>
      <w:r w:rsidRPr="005F5891">
        <w:rPr>
          <w:rFonts w:ascii="Arial" w:hAnsi="Arial" w:cs="Arial"/>
          <w:lang w:val="es-ES" w:eastAsia="es-ES"/>
        </w:rPr>
        <w:t xml:space="preserve"> del último nivel</w:t>
      </w:r>
    </w:p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bCs/>
          <w:iCs/>
          <w:lang w:val="es-ES" w:eastAsia="es-ES"/>
        </w:rPr>
        <w:t>EJEMPLO</w:t>
      </w:r>
      <w:r w:rsidRPr="005F5891">
        <w:rPr>
          <w:rFonts w:ascii="Arial" w:hAnsi="Arial" w:cs="Arial"/>
          <w:lang w:val="es-ES" w:eastAsia="es-ES"/>
        </w:rPr>
        <w:t>: localice en la tabla periódica el elemento con Z= 35</w:t>
      </w:r>
    </w:p>
    <w:tbl>
      <w:tblPr>
        <w:tblW w:w="398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3542"/>
      </w:tblGrid>
      <w:tr w:rsidR="00E567ED" w:rsidRPr="005F5891" w:rsidTr="00C46FCE">
        <w:trPr>
          <w:trHeight w:val="648"/>
          <w:tblCellSpacing w:w="0" w:type="dxa"/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 xml:space="preserve">La distribución electrónica correspondiente es: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 xml:space="preserve">2 </w:t>
            </w:r>
            <w:r w:rsidRPr="005F5891">
              <w:rPr>
                <w:rFonts w:ascii="Arial" w:hAnsi="Arial" w:cs="Arial"/>
                <w:lang w:val="es-ES" w:eastAsia="es-ES"/>
              </w:rPr>
              <w:t>3p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4s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3d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10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4p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5</w:t>
            </w:r>
          </w:p>
        </w:tc>
      </w:tr>
      <w:tr w:rsidR="00E567ED" w:rsidRPr="005F5891" w:rsidTr="00C46FCE">
        <w:trPr>
          <w:trHeight w:val="634"/>
          <w:tblCellSpacing w:w="0" w:type="dxa"/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 xml:space="preserve">la cual en forma ascendente es ; 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3p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3d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10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4s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 xml:space="preserve"> 4p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5</w:t>
            </w:r>
          </w:p>
        </w:tc>
      </w:tr>
    </w:tbl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El último nivel de energía es el 4, por lo tanto el elemento debe estar localizado en el </w:t>
      </w:r>
      <w:r w:rsidRPr="005F5891">
        <w:rPr>
          <w:rFonts w:ascii="Arial" w:hAnsi="Arial" w:cs="Arial"/>
          <w:bCs/>
          <w:lang w:val="es-ES" w:eastAsia="es-ES"/>
        </w:rPr>
        <w:t>cuarto periodo</w:t>
      </w:r>
      <w:r w:rsidRPr="005F5891">
        <w:rPr>
          <w:rFonts w:ascii="Arial" w:hAnsi="Arial" w:cs="Arial"/>
          <w:lang w:val="es-ES" w:eastAsia="es-ES"/>
        </w:rPr>
        <w:t xml:space="preserve">. El grupo se determina por la suma 2+5=7, correspondiente al número de electrones ubicados en el último nivel, lo cual indica que el elemento se encuentra en el </w:t>
      </w:r>
      <w:r w:rsidRPr="005F5891">
        <w:rPr>
          <w:rFonts w:ascii="Arial" w:hAnsi="Arial" w:cs="Arial"/>
          <w:bCs/>
          <w:iCs/>
          <w:lang w:val="es-ES" w:eastAsia="es-ES"/>
        </w:rPr>
        <w:t>grupo VII A.</w:t>
      </w:r>
      <w:r w:rsidRPr="005F5891">
        <w:rPr>
          <w:rFonts w:ascii="Arial" w:hAnsi="Arial" w:cs="Arial"/>
          <w:lang w:val="es-ES" w:eastAsia="es-ES"/>
        </w:rPr>
        <w:br/>
      </w:r>
    </w:p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b/>
          <w:bCs/>
          <w:iCs/>
          <w:caps/>
          <w:u w:val="single"/>
          <w:lang w:val="es-ES" w:eastAsia="es-ES"/>
        </w:rPr>
        <w:t>Elementos de transición</w:t>
      </w:r>
      <w:r w:rsidRPr="005F5891">
        <w:rPr>
          <w:rFonts w:ascii="Arial" w:hAnsi="Arial" w:cs="Arial"/>
          <w:bCs/>
          <w:iCs/>
          <w:u w:val="single"/>
          <w:lang w:val="es-ES" w:eastAsia="es-ES"/>
        </w:rPr>
        <w:t xml:space="preserve">: </w:t>
      </w:r>
      <w:r w:rsidRPr="005F5891">
        <w:rPr>
          <w:rFonts w:ascii="Arial" w:hAnsi="Arial" w:cs="Arial"/>
          <w:lang w:val="es-ES" w:eastAsia="es-ES"/>
        </w:rPr>
        <w:t xml:space="preserve">Están repartidos en 10 grupos y son los elementos cuya distribución electrónica ordenada termina en </w:t>
      </w:r>
      <w:r w:rsidRPr="005F5891">
        <w:rPr>
          <w:rFonts w:ascii="Arial" w:hAnsi="Arial" w:cs="Arial"/>
          <w:bCs/>
          <w:iCs/>
          <w:lang w:val="es-ES" w:eastAsia="es-ES"/>
        </w:rPr>
        <w:t>d-s.</w:t>
      </w:r>
      <w:r w:rsidRPr="005F5891">
        <w:rPr>
          <w:rFonts w:ascii="Arial" w:hAnsi="Arial" w:cs="Arial"/>
          <w:lang w:val="es-ES" w:eastAsia="es-ES"/>
        </w:rPr>
        <w:t xml:space="preserve"> El subnivel </w:t>
      </w:r>
      <w:r w:rsidRPr="005F5891">
        <w:rPr>
          <w:rFonts w:ascii="Arial" w:hAnsi="Arial" w:cs="Arial"/>
          <w:bCs/>
          <w:iCs/>
          <w:lang w:val="es-ES" w:eastAsia="es-ES"/>
        </w:rPr>
        <w:t>d</w:t>
      </w:r>
      <w:r w:rsidRPr="005F5891">
        <w:rPr>
          <w:rFonts w:ascii="Arial" w:hAnsi="Arial" w:cs="Arial"/>
          <w:lang w:val="es-ES" w:eastAsia="es-ES"/>
        </w:rPr>
        <w:t xml:space="preserve"> pertenece al penúltimo nivel de energía y el subnivel </w:t>
      </w:r>
      <w:r w:rsidRPr="005F5891">
        <w:rPr>
          <w:rFonts w:ascii="Arial" w:hAnsi="Arial" w:cs="Arial"/>
          <w:bCs/>
          <w:iCs/>
          <w:lang w:val="es-ES" w:eastAsia="es-ES"/>
        </w:rPr>
        <w:t>s</w:t>
      </w:r>
      <w:r w:rsidRPr="005F5891">
        <w:rPr>
          <w:rFonts w:ascii="Arial" w:hAnsi="Arial" w:cs="Arial"/>
          <w:lang w:val="es-ES" w:eastAsia="es-ES"/>
        </w:rPr>
        <w:t xml:space="preserve"> al último, son grupo B. El grupo está determinado por la suma de los electrones de los últimos subniveles </w:t>
      </w:r>
      <w:r w:rsidRPr="005F5891">
        <w:rPr>
          <w:rFonts w:ascii="Arial" w:hAnsi="Arial" w:cs="Arial"/>
          <w:bCs/>
          <w:iCs/>
          <w:lang w:val="es-ES" w:eastAsia="es-ES"/>
        </w:rPr>
        <w:t>d</w:t>
      </w:r>
      <w:r w:rsidRPr="005F5891">
        <w:rPr>
          <w:rFonts w:ascii="Arial" w:hAnsi="Arial" w:cs="Arial"/>
          <w:lang w:val="es-ES" w:eastAsia="es-ES"/>
        </w:rPr>
        <w:t xml:space="preserve"> y </w:t>
      </w:r>
      <w:r w:rsidRPr="005F5891">
        <w:rPr>
          <w:rFonts w:ascii="Arial" w:hAnsi="Arial" w:cs="Arial"/>
          <w:bCs/>
          <w:iCs/>
          <w:lang w:val="es-ES" w:eastAsia="es-ES"/>
        </w:rPr>
        <w:t>s</w:t>
      </w:r>
      <w:r w:rsidRPr="005F5891">
        <w:rPr>
          <w:rFonts w:ascii="Arial" w:hAnsi="Arial" w:cs="Arial"/>
          <w:lang w:val="es-ES" w:eastAsia="es-ES"/>
        </w:rPr>
        <w:t xml:space="preserve">. </w:t>
      </w:r>
      <w:r w:rsidRPr="005F5891">
        <w:rPr>
          <w:rFonts w:ascii="Arial" w:hAnsi="Arial" w:cs="Arial"/>
          <w:lang w:val="es-ES" w:eastAsia="es-ES"/>
        </w:rPr>
        <w:br/>
        <w:t>Si la suma es 3, 4, 5, 6 ó 7 el grupo es IIIB, IVB, VB, VIB</w:t>
      </w:r>
      <w:proofErr w:type="gramStart"/>
      <w:r w:rsidRPr="005F5891">
        <w:rPr>
          <w:rFonts w:ascii="Arial" w:hAnsi="Arial" w:cs="Arial"/>
          <w:lang w:val="es-ES" w:eastAsia="es-ES"/>
        </w:rPr>
        <w:t>,VIIB</w:t>
      </w:r>
      <w:proofErr w:type="gramEnd"/>
      <w:r w:rsidRPr="005F5891">
        <w:rPr>
          <w:rFonts w:ascii="Arial" w:hAnsi="Arial" w:cs="Arial"/>
          <w:lang w:val="es-ES" w:eastAsia="es-ES"/>
        </w:rPr>
        <w:t xml:space="preserve"> respectivamente. Si la suma es 8, 9 ó 10 el grupo es VIIIB; IXB o XB, también se los designa como  VIIIB primera, segunda o tercera columna respectivamente. Y si la suma es11 ó 12 el grupo es IB y IIB respectivamente.</w:t>
      </w:r>
    </w:p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bCs/>
          <w:iCs/>
          <w:lang w:val="es-ES" w:eastAsia="es-ES"/>
        </w:rPr>
        <w:t>EJEMPLO:</w:t>
      </w:r>
      <w:r w:rsidRPr="005F5891">
        <w:rPr>
          <w:rFonts w:ascii="Arial" w:hAnsi="Arial" w:cs="Arial"/>
          <w:lang w:val="es-ES" w:eastAsia="es-ES"/>
        </w:rPr>
        <w:t xml:space="preserve"> localice en la tabla periódica el elemento con Z= 47</w:t>
      </w:r>
      <w:r w:rsidRPr="005F5891">
        <w:rPr>
          <w:rFonts w:ascii="Arial" w:hAnsi="Arial" w:cs="Arial"/>
          <w:lang w:val="es-ES" w:eastAsia="es-ES"/>
        </w:rPr>
        <w:br/>
        <w:t> </w:t>
      </w:r>
    </w:p>
    <w:tbl>
      <w:tblPr>
        <w:tblW w:w="438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4045"/>
      </w:tblGrid>
      <w:tr w:rsidR="00E567ED" w:rsidRPr="005F5891" w:rsidTr="00C46FCE">
        <w:trPr>
          <w:trHeight w:val="762"/>
          <w:tblCellSpacing w:w="0" w:type="dxa"/>
          <w:jc w:val="center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 xml:space="preserve">La distribución electrónica correspondiente es: </w:t>
            </w:r>
          </w:p>
        </w:tc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before="100" w:beforeAutospacing="1" w:after="120" w:line="240" w:lineRule="auto"/>
              <w:rPr>
                <w:rFonts w:ascii="Arial" w:hAnsi="Arial" w:cs="Arial"/>
                <w:lang w:eastAsia="es-ES"/>
              </w:rPr>
            </w:pPr>
            <w:r w:rsidRPr="005F5891">
              <w:rPr>
                <w:rFonts w:ascii="Arial" w:hAnsi="Arial" w:cs="Arial"/>
                <w:lang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2s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2p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6</w:t>
            </w:r>
            <w:r w:rsidRPr="005F5891">
              <w:rPr>
                <w:rFonts w:ascii="Arial" w:hAnsi="Arial" w:cs="Arial"/>
                <w:lang w:eastAsia="es-ES"/>
              </w:rPr>
              <w:t xml:space="preserve"> 3s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 xml:space="preserve">2 </w:t>
            </w:r>
            <w:r w:rsidRPr="005F5891">
              <w:rPr>
                <w:rFonts w:ascii="Arial" w:hAnsi="Arial" w:cs="Arial"/>
                <w:lang w:eastAsia="es-ES"/>
              </w:rPr>
              <w:t>3p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6</w:t>
            </w:r>
            <w:r w:rsidRPr="005F5891">
              <w:rPr>
                <w:rFonts w:ascii="Arial" w:hAnsi="Arial" w:cs="Arial"/>
                <w:lang w:eastAsia="es-ES"/>
              </w:rPr>
              <w:t xml:space="preserve"> 4s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3d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10</w:t>
            </w:r>
            <w:r w:rsidRPr="005F5891">
              <w:rPr>
                <w:rFonts w:ascii="Arial" w:hAnsi="Arial" w:cs="Arial"/>
                <w:lang w:eastAsia="es-ES"/>
              </w:rPr>
              <w:t xml:space="preserve"> 4p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 xml:space="preserve">6 </w:t>
            </w:r>
            <w:r w:rsidRPr="005F5891">
              <w:rPr>
                <w:rFonts w:ascii="Arial" w:hAnsi="Arial" w:cs="Arial"/>
                <w:lang w:eastAsia="es-ES"/>
              </w:rPr>
              <w:t xml:space="preserve"> 5s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4d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9</w:t>
            </w:r>
          </w:p>
        </w:tc>
      </w:tr>
      <w:tr w:rsidR="00E567ED" w:rsidRPr="005F5891" w:rsidTr="00C46FCE">
        <w:trPr>
          <w:trHeight w:val="781"/>
          <w:tblCellSpacing w:w="0" w:type="dxa"/>
          <w:jc w:val="center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 xml:space="preserve">la cual en forma ascendente es ; </w:t>
            </w:r>
          </w:p>
        </w:tc>
        <w:tc>
          <w:tcPr>
            <w:tcW w:w="2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7ED" w:rsidRPr="005F5891" w:rsidRDefault="00E567ED" w:rsidP="00E567ED">
            <w:pPr>
              <w:spacing w:before="100" w:beforeAutospacing="1" w:after="120" w:line="240" w:lineRule="auto"/>
              <w:rPr>
                <w:rFonts w:ascii="Arial" w:hAnsi="Arial" w:cs="Arial"/>
                <w:lang w:eastAsia="es-ES"/>
              </w:rPr>
            </w:pPr>
            <w:r w:rsidRPr="005F5891">
              <w:rPr>
                <w:rFonts w:ascii="Arial" w:hAnsi="Arial" w:cs="Arial"/>
                <w:lang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2s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2p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6</w:t>
            </w:r>
            <w:r w:rsidRPr="005F5891">
              <w:rPr>
                <w:rFonts w:ascii="Arial" w:hAnsi="Arial" w:cs="Arial"/>
                <w:lang w:eastAsia="es-ES"/>
              </w:rPr>
              <w:t xml:space="preserve"> 3s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3p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6</w:t>
            </w:r>
            <w:r w:rsidRPr="005F5891">
              <w:rPr>
                <w:rFonts w:ascii="Arial" w:hAnsi="Arial" w:cs="Arial"/>
                <w:lang w:eastAsia="es-ES"/>
              </w:rPr>
              <w:t xml:space="preserve"> 3d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10</w:t>
            </w:r>
            <w:r w:rsidRPr="005F5891">
              <w:rPr>
                <w:rFonts w:ascii="Arial" w:hAnsi="Arial" w:cs="Arial"/>
                <w:lang w:eastAsia="es-ES"/>
              </w:rPr>
              <w:t xml:space="preserve"> 4s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  <w:r w:rsidRPr="005F5891">
              <w:rPr>
                <w:rFonts w:ascii="Arial" w:hAnsi="Arial" w:cs="Arial"/>
                <w:lang w:eastAsia="es-ES"/>
              </w:rPr>
              <w:t xml:space="preserve"> 4p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 xml:space="preserve">6 </w:t>
            </w:r>
            <w:r w:rsidRPr="005F5891">
              <w:rPr>
                <w:rFonts w:ascii="Arial" w:hAnsi="Arial" w:cs="Arial"/>
                <w:lang w:eastAsia="es-ES"/>
              </w:rPr>
              <w:t>4d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9</w:t>
            </w:r>
            <w:r w:rsidRPr="005F5891">
              <w:rPr>
                <w:rFonts w:ascii="Arial" w:hAnsi="Arial" w:cs="Arial"/>
                <w:lang w:eastAsia="es-ES"/>
              </w:rPr>
              <w:t xml:space="preserve"> 5s</w:t>
            </w:r>
            <w:r w:rsidRPr="005F5891">
              <w:rPr>
                <w:rFonts w:ascii="Arial" w:hAnsi="Arial" w:cs="Arial"/>
                <w:vertAlign w:val="superscript"/>
                <w:lang w:eastAsia="es-ES"/>
              </w:rPr>
              <w:t>2</w:t>
            </w:r>
          </w:p>
        </w:tc>
      </w:tr>
    </w:tbl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bCs/>
          <w:iCs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El último nivel de energía es el 5, por lo tanto el elemento debe estar localizado en el </w:t>
      </w:r>
      <w:r w:rsidRPr="005F5891">
        <w:rPr>
          <w:rFonts w:ascii="Arial" w:hAnsi="Arial" w:cs="Arial"/>
          <w:bCs/>
          <w:lang w:val="es-ES" w:eastAsia="es-ES"/>
        </w:rPr>
        <w:t>quinto periodo</w:t>
      </w:r>
      <w:r w:rsidRPr="005F5891">
        <w:rPr>
          <w:rFonts w:ascii="Arial" w:hAnsi="Arial" w:cs="Arial"/>
          <w:lang w:val="es-ES" w:eastAsia="es-ES"/>
        </w:rPr>
        <w:t xml:space="preserve">. El grupo se determina por la suma 9+2=11, lo cual indica que el elemento se encuentra en el </w:t>
      </w:r>
      <w:r w:rsidRPr="005F5891">
        <w:rPr>
          <w:rFonts w:ascii="Arial" w:hAnsi="Arial" w:cs="Arial"/>
          <w:bCs/>
          <w:iCs/>
          <w:lang w:val="es-ES" w:eastAsia="es-ES"/>
        </w:rPr>
        <w:t>grupo I B.</w:t>
      </w:r>
    </w:p>
    <w:p w:rsidR="00E567ED" w:rsidRPr="005F5891" w:rsidRDefault="00E567ED" w:rsidP="00E567ED">
      <w:pPr>
        <w:spacing w:before="100" w:beforeAutospacing="1"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b/>
          <w:bCs/>
          <w:iCs/>
          <w:caps/>
          <w:u w:val="single"/>
          <w:lang w:val="es-ES" w:eastAsia="es-ES"/>
        </w:rPr>
        <w:t>Elementos de transición interna o tierras raras</w:t>
      </w:r>
      <w:r w:rsidRPr="005F5891">
        <w:rPr>
          <w:rFonts w:ascii="Arial" w:hAnsi="Arial" w:cs="Arial"/>
          <w:bCs/>
          <w:iCs/>
          <w:u w:val="single"/>
          <w:lang w:val="es-ES" w:eastAsia="es-ES"/>
        </w:rPr>
        <w:t xml:space="preserve">: </w:t>
      </w:r>
      <w:r w:rsidRPr="005F5891">
        <w:rPr>
          <w:rFonts w:ascii="Arial" w:hAnsi="Arial" w:cs="Arial"/>
          <w:lang w:val="es-ES" w:eastAsia="es-ES"/>
        </w:rPr>
        <w:t xml:space="preserve">Están repartidos en 14 grupos y su configuración electrónica ordenada termina en </w:t>
      </w:r>
      <w:r w:rsidRPr="005F5891">
        <w:rPr>
          <w:rFonts w:ascii="Arial" w:hAnsi="Arial" w:cs="Arial"/>
          <w:bCs/>
          <w:iCs/>
          <w:lang w:val="es-ES" w:eastAsia="es-ES"/>
        </w:rPr>
        <w:t>f-s.</w:t>
      </w:r>
      <w:r w:rsidRPr="005F5891">
        <w:rPr>
          <w:rFonts w:ascii="Arial" w:hAnsi="Arial" w:cs="Arial"/>
          <w:lang w:val="es-ES" w:eastAsia="es-ES"/>
        </w:rPr>
        <w:t xml:space="preserve"> Es de notar que la serie lantánida pertenece al periodo 6 y la actínida al periodo 7 de la tabla periódica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b/>
          <w:lang w:val="es-ES" w:eastAsia="es-ES"/>
        </w:rPr>
      </w:pPr>
    </w:p>
    <w:p w:rsidR="005F5891" w:rsidRDefault="005F5891" w:rsidP="00E567ED">
      <w:pPr>
        <w:spacing w:after="100" w:line="240" w:lineRule="auto"/>
        <w:rPr>
          <w:rFonts w:ascii="Arial" w:hAnsi="Arial" w:cs="Arial"/>
          <w:b/>
          <w:color w:val="363435"/>
          <w:spacing w:val="2"/>
          <w:lang w:val="es-AR"/>
        </w:rPr>
      </w:pPr>
    </w:p>
    <w:p w:rsidR="00703CD0" w:rsidRDefault="00E567ED" w:rsidP="00E567ED">
      <w:pPr>
        <w:spacing w:after="100" w:line="240" w:lineRule="auto"/>
        <w:rPr>
          <w:rFonts w:ascii="Arial" w:hAnsi="Arial" w:cs="Arial"/>
          <w:color w:val="363435"/>
          <w:spacing w:val="2"/>
          <w:lang w:val="es-AR"/>
        </w:rPr>
      </w:pPr>
      <w:r w:rsidRPr="005F5891">
        <w:rPr>
          <w:rFonts w:ascii="Arial" w:hAnsi="Arial" w:cs="Arial"/>
          <w:b/>
          <w:color w:val="363435"/>
          <w:spacing w:val="2"/>
          <w:lang w:val="es-AR"/>
        </w:rPr>
        <w:lastRenderedPageBreak/>
        <w:t>Actividades</w:t>
      </w:r>
      <w:r w:rsidRPr="005F5891">
        <w:rPr>
          <w:rFonts w:ascii="Arial" w:hAnsi="Arial" w:cs="Arial"/>
          <w:color w:val="363435"/>
          <w:spacing w:val="2"/>
          <w:lang w:val="es-AR"/>
        </w:rPr>
        <w:t xml:space="preserve"> (fecha de entrega viernes 26</w:t>
      </w:r>
      <w:r w:rsidRPr="005F5891">
        <w:rPr>
          <w:rFonts w:ascii="Arial" w:hAnsi="Arial" w:cs="Arial"/>
          <w:color w:val="363435"/>
          <w:spacing w:val="2"/>
          <w:lang w:val="es-AR"/>
        </w:rPr>
        <w:t>-06 inclusive).</w:t>
      </w:r>
      <w:r w:rsidR="00703CD0">
        <w:rPr>
          <w:rFonts w:ascii="Arial" w:hAnsi="Arial" w:cs="Arial"/>
          <w:color w:val="363435"/>
          <w:spacing w:val="2"/>
          <w:lang w:val="es-AR"/>
        </w:rPr>
        <w:t xml:space="preserve"> </w:t>
      </w:r>
    </w:p>
    <w:p w:rsidR="00E567ED" w:rsidRDefault="00703CD0" w:rsidP="00E567ED">
      <w:pPr>
        <w:spacing w:after="100" w:line="240" w:lineRule="auto"/>
        <w:rPr>
          <w:rFonts w:ascii="Arial" w:hAnsi="Arial" w:cs="Arial"/>
          <w:color w:val="363435"/>
          <w:spacing w:val="2"/>
          <w:lang w:val="es-AR"/>
        </w:rPr>
      </w:pPr>
      <w:r>
        <w:rPr>
          <w:rFonts w:ascii="Arial" w:hAnsi="Arial" w:cs="Arial"/>
          <w:color w:val="363435"/>
          <w:spacing w:val="2"/>
          <w:lang w:val="es-AR"/>
        </w:rPr>
        <w:t xml:space="preserve">Mandar por mail a: </w:t>
      </w:r>
      <w:hyperlink r:id="rId6" w:history="1">
        <w:r w:rsidRPr="00703CD0">
          <w:rPr>
            <w:rStyle w:val="Hipervnculo"/>
            <w:rFonts w:ascii="Arial" w:hAnsi="Arial" w:cs="Arial"/>
            <w:spacing w:val="2"/>
            <w:u w:val="none"/>
            <w:lang w:val="es-AR"/>
          </w:rPr>
          <w:t>mrsanchez_04@yahoo.com.ar</w:t>
        </w:r>
      </w:hyperlink>
      <w:r>
        <w:rPr>
          <w:rFonts w:ascii="Arial" w:hAnsi="Arial" w:cs="Arial"/>
          <w:color w:val="363435"/>
          <w:spacing w:val="2"/>
          <w:lang w:val="es-AR"/>
        </w:rPr>
        <w:t xml:space="preserve"> </w:t>
      </w:r>
    </w:p>
    <w:p w:rsidR="00703CD0" w:rsidRDefault="00703CD0" w:rsidP="00E567ED">
      <w:pPr>
        <w:spacing w:after="100" w:line="240" w:lineRule="auto"/>
        <w:rPr>
          <w:rFonts w:ascii="Arial" w:hAnsi="Arial" w:cs="Arial"/>
          <w:color w:val="363435"/>
          <w:spacing w:val="2"/>
          <w:lang w:val="es-AR"/>
        </w:rPr>
      </w:pPr>
      <w:r>
        <w:rPr>
          <w:rFonts w:ascii="Arial" w:hAnsi="Arial" w:cs="Arial"/>
          <w:color w:val="363435"/>
          <w:spacing w:val="2"/>
          <w:lang w:val="es-AR"/>
        </w:rPr>
        <w:t>Por dudas consultar el mail anterior.</w:t>
      </w:r>
    </w:p>
    <w:p w:rsidR="00703CD0" w:rsidRPr="005F5891" w:rsidRDefault="00703CD0" w:rsidP="00E567ED">
      <w:pPr>
        <w:spacing w:after="100" w:line="240" w:lineRule="auto"/>
        <w:rPr>
          <w:rFonts w:ascii="Arial" w:hAnsi="Arial" w:cs="Arial"/>
          <w:color w:val="363435"/>
          <w:spacing w:val="2"/>
          <w:lang w:val="es-AR"/>
        </w:rPr>
      </w:pPr>
    </w:p>
    <w:p w:rsidR="00E567ED" w:rsidRPr="005F5891" w:rsidRDefault="00E567ED" w:rsidP="00E567ED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>L</w:t>
      </w:r>
      <w:r w:rsidR="005F5891" w:rsidRPr="005F5891">
        <w:rPr>
          <w:rFonts w:ascii="Arial" w:hAnsi="Arial" w:cs="Arial"/>
          <w:lang w:val="es-ES" w:eastAsia="es-ES"/>
        </w:rPr>
        <w:t xml:space="preserve">eer el material presentado en esta </w:t>
      </w:r>
      <w:r w:rsidRPr="005F5891">
        <w:rPr>
          <w:rFonts w:ascii="Arial" w:hAnsi="Arial" w:cs="Arial"/>
          <w:lang w:val="es-ES" w:eastAsia="es-ES"/>
        </w:rPr>
        <w:t>tercera parte de la unidad de tabla periódica.</w:t>
      </w:r>
    </w:p>
    <w:p w:rsidR="00E567ED" w:rsidRPr="005F5891" w:rsidRDefault="00E567ED" w:rsidP="00E567ED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lang w:val="es-AR" w:eastAsia="es-ES"/>
        </w:rPr>
      </w:pPr>
      <w:r w:rsidRPr="005F5891">
        <w:rPr>
          <w:rFonts w:ascii="Arial" w:hAnsi="Arial" w:cs="Arial"/>
          <w:lang w:val="es-ES" w:eastAsia="es-ES"/>
        </w:rPr>
        <w:t>Repasar lo trabajado anteriormente</w:t>
      </w:r>
      <w:r w:rsidR="005F5891" w:rsidRPr="005F5891">
        <w:rPr>
          <w:rFonts w:ascii="Arial" w:hAnsi="Arial" w:cs="Arial"/>
          <w:lang w:val="es-ES" w:eastAsia="es-ES"/>
        </w:rPr>
        <w:t>.</w:t>
      </w:r>
      <w:r w:rsidRPr="005F5891">
        <w:rPr>
          <w:rFonts w:ascii="Arial" w:hAnsi="Arial" w:cs="Arial"/>
          <w:lang w:val="es-ES" w:eastAsia="es-ES"/>
        </w:rPr>
        <w:t xml:space="preserve">  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b/>
          <w:lang w:val="es-ES" w:eastAsia="es-ES"/>
        </w:rPr>
      </w:pP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b/>
          <w:lang w:val="es-ES" w:eastAsia="es-ES"/>
        </w:rPr>
      </w:pPr>
      <w:r w:rsidRPr="005F5891">
        <w:rPr>
          <w:rFonts w:ascii="Arial" w:hAnsi="Arial" w:cs="Arial"/>
          <w:b/>
          <w:lang w:val="es-ES" w:eastAsia="es-ES"/>
        </w:rPr>
        <w:t>Realizar con la tabla periódica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</w:p>
    <w:p w:rsidR="00E567ED" w:rsidRPr="005F5891" w:rsidRDefault="00E567ED" w:rsidP="00E567ED">
      <w:pPr>
        <w:pStyle w:val="Prrafodelista"/>
        <w:numPr>
          <w:ilvl w:val="0"/>
          <w:numId w:val="1"/>
        </w:numPr>
        <w:spacing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Dados los siguientes elementos, indica a qué grupo y periodo pertenece.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</w:t>
      </w:r>
      <w:r w:rsidRPr="005F5891">
        <w:rPr>
          <w:rFonts w:ascii="Arial" w:hAnsi="Arial" w:cs="Arial"/>
          <w:vertAlign w:val="superscript"/>
          <w:lang w:val="es-ES" w:eastAsia="es-ES"/>
        </w:rPr>
        <w:t>124</w:t>
      </w:r>
      <w:r w:rsidRPr="005F5891">
        <w:rPr>
          <w:rFonts w:ascii="Arial" w:hAnsi="Arial" w:cs="Arial"/>
          <w:vertAlign w:val="subscript"/>
          <w:lang w:val="es-ES" w:eastAsia="es-ES"/>
        </w:rPr>
        <w:t>86</w:t>
      </w:r>
      <w:r w:rsidRPr="005F5891">
        <w:rPr>
          <w:rFonts w:ascii="Arial" w:hAnsi="Arial" w:cs="Arial"/>
          <w:lang w:val="es-ES" w:eastAsia="es-ES"/>
        </w:rPr>
        <w:t xml:space="preserve">A            </w:t>
      </w:r>
      <w:r w:rsidRPr="005F5891">
        <w:rPr>
          <w:rFonts w:ascii="Arial" w:hAnsi="Arial" w:cs="Arial"/>
          <w:vertAlign w:val="superscript"/>
          <w:lang w:val="es-ES" w:eastAsia="es-ES"/>
        </w:rPr>
        <w:t>39</w:t>
      </w:r>
      <w:r w:rsidRPr="005F5891">
        <w:rPr>
          <w:rFonts w:ascii="Arial" w:hAnsi="Arial" w:cs="Arial"/>
          <w:vertAlign w:val="subscript"/>
          <w:lang w:val="es-ES" w:eastAsia="es-ES"/>
        </w:rPr>
        <w:t>19</w:t>
      </w:r>
      <w:r w:rsidRPr="005F5891">
        <w:rPr>
          <w:rFonts w:ascii="Arial" w:hAnsi="Arial" w:cs="Arial"/>
          <w:lang w:val="es-ES" w:eastAsia="es-ES"/>
        </w:rPr>
        <w:t xml:space="preserve">B                </w:t>
      </w:r>
      <w:r w:rsidRPr="005F5891">
        <w:rPr>
          <w:rFonts w:ascii="Arial" w:hAnsi="Arial" w:cs="Arial"/>
          <w:vertAlign w:val="superscript"/>
          <w:lang w:val="es-ES" w:eastAsia="es-ES"/>
        </w:rPr>
        <w:t>35</w:t>
      </w:r>
      <w:r w:rsidRPr="005F5891">
        <w:rPr>
          <w:rFonts w:ascii="Arial" w:hAnsi="Arial" w:cs="Arial"/>
          <w:vertAlign w:val="subscript"/>
          <w:lang w:val="es-ES" w:eastAsia="es-ES"/>
        </w:rPr>
        <w:t>17</w:t>
      </w:r>
      <w:r w:rsidRPr="005F5891">
        <w:rPr>
          <w:rFonts w:ascii="Arial" w:hAnsi="Arial" w:cs="Arial"/>
          <w:lang w:val="es-ES" w:eastAsia="es-ES"/>
        </w:rPr>
        <w:t xml:space="preserve">C                  </w:t>
      </w:r>
      <w:r w:rsidRPr="005F5891">
        <w:rPr>
          <w:rFonts w:ascii="Arial" w:hAnsi="Arial" w:cs="Arial"/>
          <w:vertAlign w:val="superscript"/>
          <w:lang w:val="es-ES" w:eastAsia="es-ES"/>
        </w:rPr>
        <w:t>56</w:t>
      </w:r>
      <w:r w:rsidRPr="005F5891">
        <w:rPr>
          <w:rFonts w:ascii="Arial" w:hAnsi="Arial" w:cs="Arial"/>
          <w:vertAlign w:val="subscript"/>
          <w:lang w:val="es-ES" w:eastAsia="es-ES"/>
        </w:rPr>
        <w:t>26</w:t>
      </w:r>
      <w:r w:rsidRPr="005F5891">
        <w:rPr>
          <w:rFonts w:ascii="Arial" w:hAnsi="Arial" w:cs="Arial"/>
          <w:lang w:val="es-ES" w:eastAsia="es-ES"/>
        </w:rPr>
        <w:t xml:space="preserve">D                </w:t>
      </w:r>
      <w:r w:rsidRPr="005F5891">
        <w:rPr>
          <w:rFonts w:ascii="Arial" w:hAnsi="Arial" w:cs="Arial"/>
          <w:vertAlign w:val="superscript"/>
          <w:lang w:val="es-ES" w:eastAsia="es-ES"/>
        </w:rPr>
        <w:t>108</w:t>
      </w:r>
      <w:r w:rsidRPr="005F5891">
        <w:rPr>
          <w:rFonts w:ascii="Arial" w:hAnsi="Arial" w:cs="Arial"/>
          <w:vertAlign w:val="subscript"/>
          <w:lang w:val="es-ES" w:eastAsia="es-ES"/>
        </w:rPr>
        <w:t>47</w:t>
      </w:r>
      <w:r w:rsidRPr="005F5891">
        <w:rPr>
          <w:rFonts w:ascii="Arial" w:hAnsi="Arial" w:cs="Arial"/>
          <w:lang w:val="es-ES" w:eastAsia="es-ES"/>
        </w:rPr>
        <w:t>E</w:t>
      </w:r>
    </w:p>
    <w:p w:rsidR="005F5891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 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4- Clasifica los elementos del ejercicio anterior en: 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  a)  metal,  no metal o gas noble.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  b) elementos representativos, de transición y transición interna.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  c) señalen el símbolo y el nombre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</w:p>
    <w:p w:rsidR="005F5891" w:rsidRDefault="005F5891" w:rsidP="00E567ED">
      <w:pPr>
        <w:spacing w:after="120" w:line="240" w:lineRule="auto"/>
        <w:rPr>
          <w:rFonts w:ascii="Arial" w:hAnsi="Arial" w:cs="Arial"/>
          <w:b/>
          <w:lang w:val="es-ES" w:eastAsia="es-ES"/>
        </w:rPr>
      </w:pP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b/>
          <w:lang w:val="es-ES" w:eastAsia="es-ES"/>
        </w:rPr>
      </w:pPr>
      <w:r w:rsidRPr="005F5891">
        <w:rPr>
          <w:rFonts w:ascii="Arial" w:hAnsi="Arial" w:cs="Arial"/>
          <w:b/>
          <w:lang w:val="es-ES" w:eastAsia="es-ES"/>
        </w:rPr>
        <w:t>Realizar sin la tabla periódica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5- Para los elementos cuyos Z son: 26, 11, 80, 38, 50, 85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a) Realizar configuración electrónica.                                     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b) Indique grupo y periodo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c) Clasifíquelo en elementos representativos, transición y transición interna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d) Clasifíquelo en metal, no metal o gas inerte.                     </w:t>
      </w:r>
    </w:p>
    <w:p w:rsidR="00E567ED" w:rsidRPr="005F5891" w:rsidRDefault="00E567ED" w:rsidP="00E567ED">
      <w:pPr>
        <w:spacing w:after="120" w:line="240" w:lineRule="auto"/>
        <w:ind w:left="360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 e) Ubíquelos en la tabla periódica vacía.</w:t>
      </w:r>
    </w:p>
    <w:p w:rsidR="005F5891" w:rsidRDefault="005F5891" w:rsidP="00E567ED">
      <w:pPr>
        <w:spacing w:after="120" w:line="240" w:lineRule="auto"/>
        <w:rPr>
          <w:rFonts w:ascii="Arial" w:hAnsi="Arial" w:cs="Arial"/>
          <w:lang w:val="es-ES" w:eastAsia="es-ES"/>
        </w:rPr>
      </w:pP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  <w:r w:rsidRPr="005F5891">
        <w:rPr>
          <w:rFonts w:ascii="Arial" w:hAnsi="Arial" w:cs="Arial"/>
          <w:lang w:val="es-ES" w:eastAsia="es-ES"/>
        </w:rPr>
        <w:t xml:space="preserve">   6- </w:t>
      </w:r>
      <w:r w:rsidR="00703CD0">
        <w:rPr>
          <w:rFonts w:ascii="Arial" w:hAnsi="Arial" w:cs="Arial"/>
          <w:lang w:val="es-ES" w:eastAsia="es-ES"/>
        </w:rPr>
        <w:t xml:space="preserve"> Unir </w:t>
      </w:r>
      <w:r w:rsidRPr="005F5891">
        <w:rPr>
          <w:rFonts w:ascii="Arial" w:hAnsi="Arial" w:cs="Arial"/>
          <w:lang w:val="es-ES" w:eastAsia="es-ES"/>
        </w:rPr>
        <w:t>para cada una de las configuraciones electrónicas de la columna A,</w:t>
      </w:r>
      <w:r w:rsidR="00703CD0">
        <w:rPr>
          <w:rFonts w:ascii="Arial" w:hAnsi="Arial" w:cs="Arial"/>
          <w:lang w:val="es-ES" w:eastAsia="es-ES"/>
        </w:rPr>
        <w:t xml:space="preserve"> con </w:t>
      </w:r>
      <w:bookmarkStart w:id="0" w:name="_GoBack"/>
      <w:bookmarkEnd w:id="0"/>
      <w:r w:rsidRPr="005F5891">
        <w:rPr>
          <w:rFonts w:ascii="Arial" w:hAnsi="Arial" w:cs="Arial"/>
          <w:lang w:val="es-ES" w:eastAsia="es-ES"/>
        </w:rPr>
        <w:t>la alternativa correcta de la columna B</w:t>
      </w:r>
    </w:p>
    <w:p w:rsidR="00E567ED" w:rsidRPr="005F5891" w:rsidRDefault="00E567ED" w:rsidP="00E567ED">
      <w:pPr>
        <w:spacing w:after="120" w:line="240" w:lineRule="auto"/>
        <w:rPr>
          <w:rFonts w:ascii="Arial" w:hAnsi="Arial" w:cs="Arial"/>
          <w:lang w:val="es-ES" w:eastAsia="es-ES"/>
        </w:rPr>
      </w:pPr>
    </w:p>
    <w:tbl>
      <w:tblPr>
        <w:tblpPr w:leftFromText="141" w:rightFromText="141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6225"/>
        <w:gridCol w:w="3063"/>
      </w:tblGrid>
      <w:tr w:rsidR="00E567ED" w:rsidRPr="005F5891" w:rsidTr="00C46FCE">
        <w:tc>
          <w:tcPr>
            <w:tcW w:w="4832" w:type="dxa"/>
          </w:tcPr>
          <w:p w:rsidR="00E567ED" w:rsidRPr="005F5891" w:rsidRDefault="005F5891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            </w:t>
            </w:r>
            <w:r w:rsidR="00E567ED" w:rsidRPr="005F5891">
              <w:rPr>
                <w:rFonts w:ascii="Arial" w:hAnsi="Arial" w:cs="Arial"/>
                <w:lang w:val="es-ES" w:eastAsia="es-ES"/>
              </w:rPr>
              <w:t>A</w:t>
            </w:r>
          </w:p>
        </w:tc>
        <w:tc>
          <w:tcPr>
            <w:tcW w:w="4832" w:type="dxa"/>
          </w:tcPr>
          <w:p w:rsidR="00E567ED" w:rsidRPr="005F5891" w:rsidRDefault="005F5891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           </w:t>
            </w:r>
            <w:r w:rsidR="00E567ED" w:rsidRPr="005F5891">
              <w:rPr>
                <w:rFonts w:ascii="Arial" w:hAnsi="Arial" w:cs="Arial"/>
                <w:lang w:val="es-ES" w:eastAsia="es-ES"/>
              </w:rPr>
              <w:t>B</w:t>
            </w:r>
          </w:p>
        </w:tc>
      </w:tr>
      <w:tr w:rsidR="00E567ED" w:rsidRPr="005F5891" w:rsidTr="00C46FCE"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1</w:t>
            </w:r>
          </w:p>
        </w:tc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Un metal alcalino térreos</w:t>
            </w:r>
          </w:p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Un gas noble</w:t>
            </w:r>
          </w:p>
        </w:tc>
      </w:tr>
      <w:tr w:rsidR="00E567ED" w:rsidRPr="005F5891" w:rsidTr="00C46FCE"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3P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</w:p>
        </w:tc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Un halógeno</w:t>
            </w:r>
          </w:p>
        </w:tc>
      </w:tr>
      <w:tr w:rsidR="00E567ED" w:rsidRPr="005F5891" w:rsidTr="00C46FCE"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3P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5</w:t>
            </w:r>
          </w:p>
        </w:tc>
        <w:tc>
          <w:tcPr>
            <w:tcW w:w="4832" w:type="dxa"/>
          </w:tcPr>
          <w:p w:rsidR="005F5891" w:rsidRDefault="00E567ED" w:rsidP="005F5891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Un metal alcalino</w:t>
            </w:r>
          </w:p>
          <w:p w:rsidR="005F5891" w:rsidRPr="005F5891" w:rsidRDefault="005F5891" w:rsidP="005F5891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E567ED" w:rsidRPr="005F5891" w:rsidTr="00C46FCE"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vertAlign w:val="superscript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3P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4S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3d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5</w:t>
            </w:r>
          </w:p>
          <w:p w:rsidR="00E567ED" w:rsidRDefault="00E567ED" w:rsidP="00E567ED">
            <w:pPr>
              <w:spacing w:after="120" w:line="240" w:lineRule="auto"/>
              <w:rPr>
                <w:rFonts w:ascii="Arial" w:hAnsi="Arial" w:cs="Arial"/>
                <w:vertAlign w:val="superscript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t>1S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2P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3S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  <w:r w:rsidRPr="005F5891">
              <w:rPr>
                <w:rFonts w:ascii="Arial" w:hAnsi="Arial" w:cs="Arial"/>
                <w:lang w:val="es-ES" w:eastAsia="es-ES"/>
              </w:rPr>
              <w:t>3P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6</w:t>
            </w:r>
            <w:r w:rsidRPr="005F5891">
              <w:rPr>
                <w:rFonts w:ascii="Arial" w:hAnsi="Arial" w:cs="Arial"/>
                <w:lang w:val="es-ES" w:eastAsia="es-ES"/>
              </w:rPr>
              <w:t>4S</w:t>
            </w:r>
            <w:r w:rsidRPr="005F5891">
              <w:rPr>
                <w:rFonts w:ascii="Arial" w:hAnsi="Arial" w:cs="Arial"/>
                <w:vertAlign w:val="superscript"/>
                <w:lang w:val="es-ES" w:eastAsia="es-ES"/>
              </w:rPr>
              <w:t>2</w:t>
            </w:r>
          </w:p>
          <w:p w:rsidR="005F5891" w:rsidRDefault="005F5891" w:rsidP="00E567ED">
            <w:pPr>
              <w:spacing w:after="120" w:line="240" w:lineRule="auto"/>
              <w:rPr>
                <w:rFonts w:ascii="Arial" w:hAnsi="Arial" w:cs="Arial"/>
                <w:vertAlign w:val="superscript"/>
                <w:lang w:val="es-ES" w:eastAsia="es-ES"/>
              </w:rPr>
            </w:pPr>
          </w:p>
          <w:p w:rsidR="005F5891" w:rsidRDefault="005F5891" w:rsidP="00E567ED">
            <w:pPr>
              <w:spacing w:after="120" w:line="240" w:lineRule="auto"/>
              <w:rPr>
                <w:rFonts w:ascii="Arial" w:hAnsi="Arial" w:cs="Arial"/>
                <w:vertAlign w:val="superscript"/>
                <w:lang w:val="es-ES" w:eastAsia="es-ES"/>
              </w:rPr>
            </w:pPr>
          </w:p>
          <w:p w:rsidR="005F5891" w:rsidRDefault="005F5891" w:rsidP="00E567ED">
            <w:pPr>
              <w:spacing w:after="120" w:line="240" w:lineRule="auto"/>
              <w:rPr>
                <w:rFonts w:ascii="Arial" w:hAnsi="Arial" w:cs="Arial"/>
                <w:vertAlign w:val="superscript"/>
                <w:lang w:val="es-ES" w:eastAsia="es-ES"/>
              </w:rPr>
            </w:pPr>
          </w:p>
          <w:tbl>
            <w:tblPr>
              <w:tblpPr w:leftFromText="141" w:rightFromText="141" w:vertAnchor="text" w:horzAnchor="page" w:tblpX="2022" w:tblpY="332"/>
              <w:tblW w:w="600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lastRenderedPageBreak/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  <w:tr w:rsidR="00E567ED" w:rsidRPr="005F5891" w:rsidTr="00C46FCE">
              <w:trPr>
                <w:trHeight w:val="262"/>
              </w:trPr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  <w:r w:rsidRPr="005F5891">
                    <w:rPr>
                      <w:rFonts w:ascii="Arial" w:hAnsi="Arial" w:cs="Arial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67ED" w:rsidRPr="005F5891" w:rsidRDefault="00E567ED" w:rsidP="00E567ED">
                  <w:pPr>
                    <w:spacing w:after="120" w:line="240" w:lineRule="auto"/>
                    <w:rPr>
                      <w:rFonts w:ascii="Arial" w:hAnsi="Arial" w:cs="Arial"/>
                      <w:lang w:val="es-ES" w:eastAsia="es-ES"/>
                    </w:rPr>
                  </w:pPr>
                </w:p>
              </w:tc>
            </w:tr>
          </w:tbl>
          <w:p w:rsidR="00E567ED" w:rsidRPr="005F5891" w:rsidRDefault="00E567ED" w:rsidP="00E567ED">
            <w:pPr>
              <w:spacing w:after="120" w:line="240" w:lineRule="auto"/>
              <w:ind w:left="360"/>
              <w:rPr>
                <w:rFonts w:ascii="Arial" w:hAnsi="Arial" w:cs="Arial"/>
                <w:lang w:val="es-ES" w:eastAsia="es-ES"/>
              </w:rPr>
            </w:pPr>
          </w:p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832" w:type="dxa"/>
          </w:tcPr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  <w:r w:rsidRPr="005F5891">
              <w:rPr>
                <w:rFonts w:ascii="Arial" w:hAnsi="Arial" w:cs="Arial"/>
                <w:lang w:val="es-ES" w:eastAsia="es-ES"/>
              </w:rPr>
              <w:lastRenderedPageBreak/>
              <w:t>Un metal de transición</w:t>
            </w:r>
          </w:p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  <w:p w:rsidR="00E567ED" w:rsidRPr="005F5891" w:rsidRDefault="00E567ED" w:rsidP="00E567ED">
            <w:pPr>
              <w:spacing w:after="120" w:line="240" w:lineRule="auto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4F18BA" w:rsidRPr="005F5891" w:rsidRDefault="00703CD0" w:rsidP="005F5891">
      <w:pPr>
        <w:spacing w:line="240" w:lineRule="auto"/>
        <w:rPr>
          <w:rFonts w:ascii="Arial" w:hAnsi="Arial" w:cs="Arial"/>
        </w:rPr>
      </w:pPr>
    </w:p>
    <w:sectPr w:rsidR="004F18BA" w:rsidRPr="005F5891" w:rsidSect="00E567ED"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41"/>
    <w:multiLevelType w:val="hybridMultilevel"/>
    <w:tmpl w:val="55421B6C"/>
    <w:lvl w:ilvl="0" w:tplc="DC16E7C6">
      <w:start w:val="1"/>
      <w:numFmt w:val="decimal"/>
      <w:lvlText w:val="%1-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1C15"/>
    <w:multiLevelType w:val="hybridMultilevel"/>
    <w:tmpl w:val="1D84A534"/>
    <w:lvl w:ilvl="0" w:tplc="A5D42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296EAD"/>
    <w:rsid w:val="004F4871"/>
    <w:rsid w:val="005F5891"/>
    <w:rsid w:val="00674A97"/>
    <w:rsid w:val="00703CD0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E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5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567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E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5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567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rsanchez_04@yahoo.com.ar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2</cp:revision>
  <dcterms:created xsi:type="dcterms:W3CDTF">2020-06-16T19:04:00Z</dcterms:created>
  <dcterms:modified xsi:type="dcterms:W3CDTF">2020-06-16T19:04:00Z</dcterms:modified>
</cp:coreProperties>
</file>