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2F" w:rsidRPr="001902B9" w:rsidRDefault="00C9242F" w:rsidP="00C9242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</w:pPr>
      <w:r w:rsidRPr="001902B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  <w:t xml:space="preserve">QUIMICA 4º C-4ºD                        </w:t>
      </w:r>
      <w:r w:rsidR="00CF4C1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  <w:t xml:space="preserve">                                                                           </w:t>
      </w:r>
      <w:proofErr w:type="spellStart"/>
      <w:r w:rsidRPr="001902B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  <w:t>Prof</w:t>
      </w:r>
      <w:proofErr w:type="spellEnd"/>
      <w:proofErr w:type="gramStart"/>
      <w:r w:rsidRPr="001902B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  <w:t>:  Silvana</w:t>
      </w:r>
      <w:proofErr w:type="gramEnd"/>
      <w:r w:rsidRPr="001902B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  <w:t xml:space="preserve"> </w:t>
      </w:r>
      <w:proofErr w:type="spellStart"/>
      <w:r w:rsidRPr="001902B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  <w:t>Martellotta</w:t>
      </w:r>
      <w:proofErr w:type="spellEnd"/>
    </w:p>
    <w:p w:rsidR="00C9242F" w:rsidRPr="001902B9" w:rsidRDefault="00C9242F" w:rsidP="00C9242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</w:pPr>
      <w:r w:rsidRPr="001902B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s-AR" w:eastAsia="es-AR"/>
        </w:rPr>
        <w:t xml:space="preserve"> CPEM 46                                                     </w:t>
      </w:r>
    </w:p>
    <w:p w:rsidR="00C9242F" w:rsidRPr="001902B9" w:rsidRDefault="00C9242F" w:rsidP="00C9242F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u w:val="single"/>
          <w:lang w:val="es-AR" w:eastAsia="es-AR"/>
        </w:rPr>
      </w:pPr>
    </w:p>
    <w:p w:rsidR="00C9242F" w:rsidRPr="001902B9" w:rsidRDefault="00C9242F" w:rsidP="00C9242F">
      <w:pPr>
        <w:spacing w:after="200" w:line="276" w:lineRule="auto"/>
        <w:rPr>
          <w:rFonts w:eastAsiaTheme="minorEastAsia"/>
          <w:sz w:val="24"/>
          <w:szCs w:val="24"/>
          <w:highlight w:val="cyan"/>
          <w:lang w:val="es-AR" w:eastAsia="es-AR"/>
        </w:rPr>
      </w:pPr>
      <w:r w:rsidRPr="001902B9">
        <w:rPr>
          <w:rFonts w:eastAsiaTheme="minorEastAsia"/>
          <w:sz w:val="24"/>
          <w:szCs w:val="24"/>
          <w:highlight w:val="cyan"/>
          <w:lang w:val="es-AR" w:eastAsia="es-AR"/>
        </w:rPr>
        <w:t xml:space="preserve"> </w:t>
      </w:r>
      <w:proofErr w:type="spellStart"/>
      <w:r w:rsidRPr="001902B9">
        <w:rPr>
          <w:rFonts w:eastAsiaTheme="minorEastAsia"/>
          <w:sz w:val="24"/>
          <w:szCs w:val="24"/>
          <w:highlight w:val="cyan"/>
          <w:lang w:val="es-AR" w:eastAsia="es-AR"/>
        </w:rPr>
        <w:t>Tp</w:t>
      </w:r>
      <w:proofErr w:type="spellEnd"/>
      <w:r w:rsidRPr="001902B9">
        <w:rPr>
          <w:rFonts w:eastAsiaTheme="minorEastAsia"/>
          <w:sz w:val="24"/>
          <w:szCs w:val="24"/>
          <w:highlight w:val="cyan"/>
          <w:lang w:val="es-AR" w:eastAsia="es-AR"/>
        </w:rPr>
        <w:t xml:space="preserve"> Nº10: ENTREGA 26/10  </w:t>
      </w:r>
    </w:p>
    <w:p w:rsidR="00C9242F" w:rsidRDefault="00C9242F" w:rsidP="00C9242F">
      <w:pPr>
        <w:rPr>
          <w:rFonts w:eastAsiaTheme="minorEastAsia"/>
          <w:sz w:val="24"/>
          <w:szCs w:val="24"/>
          <w:lang w:val="es-AR" w:eastAsia="es-AR"/>
        </w:rPr>
      </w:pPr>
      <w:r w:rsidRPr="001902B9">
        <w:rPr>
          <w:rFonts w:eastAsiaTheme="minorEastAsia"/>
          <w:sz w:val="24"/>
          <w:szCs w:val="24"/>
          <w:lang w:val="es-AR" w:eastAsia="es-AR"/>
        </w:rPr>
        <w:t>VER EL VIDEO TEÓRICO NUEVO QUE SE ENCUENTRA  EN LA PÁGINA  Y CONTESTAR LAS ACTIVIDADES QUE SE PRESENTAN A CONTINUACIÓN Y ENTREGAR EL LUNES 26/10.</w:t>
      </w:r>
      <w:r w:rsidR="001902B9">
        <w:rPr>
          <w:rFonts w:eastAsiaTheme="minorEastAsia"/>
          <w:sz w:val="24"/>
          <w:szCs w:val="24"/>
          <w:lang w:val="es-AR" w:eastAsia="es-AR"/>
        </w:rPr>
        <w:t xml:space="preserve"> Nota: al final del trabajo está la invitación  por Zoom para clase de consulta a realizarse el 22 de Octubre a las 16hs. Por favor ser puntuales.</w:t>
      </w:r>
    </w:p>
    <w:p w:rsidR="0086265F" w:rsidRPr="001902B9" w:rsidRDefault="0086265F" w:rsidP="00C9242F">
      <w:pPr>
        <w:rPr>
          <w:rFonts w:eastAsiaTheme="minorEastAsia"/>
          <w:sz w:val="24"/>
          <w:szCs w:val="24"/>
          <w:lang w:val="es-AR" w:eastAsia="es-AR"/>
        </w:rPr>
      </w:pPr>
      <w:r w:rsidRPr="00266E6D">
        <w:rPr>
          <w:b/>
          <w:sz w:val="28"/>
          <w:szCs w:val="28"/>
        </w:rPr>
        <w:t>Los alumnos que adeuden los últimos tres trabajos podrán entregarlos efectivamente del 4/11 en adelante (durante dos semanas es decir hasta el 18/11) para luego hacer las correspondientes devoluciones. Los que adeuden más</w:t>
      </w:r>
      <w:r>
        <w:rPr>
          <w:b/>
          <w:sz w:val="28"/>
          <w:szCs w:val="28"/>
        </w:rPr>
        <w:t xml:space="preserve"> de tres trabajos</w:t>
      </w:r>
      <w:r w:rsidRPr="00266E6D">
        <w:rPr>
          <w:b/>
          <w:sz w:val="28"/>
          <w:szCs w:val="28"/>
        </w:rPr>
        <w:t xml:space="preserve"> serán recibidos y las devoluciones se harán en el periodo febrero-marzo 2021</w:t>
      </w:r>
      <w:bookmarkStart w:id="0" w:name="_GoBack"/>
      <w:bookmarkEnd w:id="0"/>
    </w:p>
    <w:p w:rsidR="003D36CA" w:rsidRPr="001902B9" w:rsidRDefault="00C9242F">
      <w:pPr>
        <w:rPr>
          <w:sz w:val="24"/>
          <w:szCs w:val="24"/>
          <w:lang w:val="es-ES_tradnl"/>
        </w:rPr>
      </w:pPr>
      <w:r w:rsidRPr="001902B9">
        <w:rPr>
          <w:sz w:val="24"/>
          <w:szCs w:val="24"/>
          <w:lang w:val="es-ES_tradnl"/>
        </w:rPr>
        <w:t>Actividades: 1) Hacer las ECUACIONES BALANCEADAS DE LOS SIGUIENTES ÁCIDO E HIDRÓXIDOS Y NOMBRARLOS</w:t>
      </w:r>
    </w:p>
    <w:p w:rsidR="00C9242F" w:rsidRPr="001902B9" w:rsidRDefault="00C9242F" w:rsidP="00C9242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902B9">
        <w:rPr>
          <w:sz w:val="24"/>
          <w:szCs w:val="24"/>
        </w:rPr>
        <w:t>Partiendo de óxido de calcio</w:t>
      </w:r>
    </w:p>
    <w:p w:rsidR="00C9242F" w:rsidRPr="001902B9" w:rsidRDefault="00C9242F" w:rsidP="00C9242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902B9">
        <w:rPr>
          <w:sz w:val="24"/>
          <w:szCs w:val="24"/>
        </w:rPr>
        <w:t>Partiendo de óxido plúmbico</w:t>
      </w:r>
    </w:p>
    <w:p w:rsidR="00C9242F" w:rsidRPr="001902B9" w:rsidRDefault="00C9242F" w:rsidP="00C9242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902B9">
        <w:rPr>
          <w:sz w:val="24"/>
          <w:szCs w:val="24"/>
        </w:rPr>
        <w:t>Partiendo de óxido de bromo (VI)</w:t>
      </w:r>
    </w:p>
    <w:p w:rsidR="00C9242F" w:rsidRPr="001902B9" w:rsidRDefault="00C9242F" w:rsidP="00C9242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902B9">
        <w:rPr>
          <w:sz w:val="24"/>
          <w:szCs w:val="24"/>
        </w:rPr>
        <w:t>Partiendo de óxido nítrico (el nitrógeno utiliza estado de oxidación 5)</w:t>
      </w:r>
    </w:p>
    <w:p w:rsidR="00C9242F" w:rsidRPr="001902B9" w:rsidRDefault="00C9242F" w:rsidP="00C9242F">
      <w:pPr>
        <w:ind w:left="360"/>
        <w:rPr>
          <w:sz w:val="24"/>
          <w:szCs w:val="24"/>
        </w:rPr>
      </w:pPr>
      <w:r w:rsidRPr="001902B9">
        <w:rPr>
          <w:sz w:val="24"/>
          <w:szCs w:val="24"/>
        </w:rPr>
        <w:t>2) Dados los nombres de los compuestos escribir la molécula o fórmula molecular (sin la ecuación de formación, solo el producto como en el ejemplo del video)</w:t>
      </w:r>
    </w:p>
    <w:p w:rsidR="00C9242F" w:rsidRDefault="00C9242F" w:rsidP="00C9242F">
      <w:pPr>
        <w:ind w:left="360"/>
      </w:pPr>
      <w:r w:rsidRPr="001902B9">
        <w:rPr>
          <w:sz w:val="24"/>
          <w:szCs w:val="24"/>
        </w:rPr>
        <w:t xml:space="preserve">   a) Hidróxido de cesio             b) ácido carbonos</w:t>
      </w:r>
      <w:r>
        <w:t xml:space="preserve">o </w:t>
      </w:r>
    </w:p>
    <w:p w:rsidR="001902B9" w:rsidRDefault="001902B9" w:rsidP="00C9242F">
      <w:pPr>
        <w:ind w:left="360"/>
      </w:pPr>
    </w:p>
    <w:p w:rsidR="001902B9" w:rsidRPr="00CF4C15" w:rsidRDefault="001902B9" w:rsidP="001902B9">
      <w:pPr>
        <w:ind w:left="360"/>
        <w:rPr>
          <w:sz w:val="20"/>
          <w:szCs w:val="20"/>
        </w:rPr>
      </w:pPr>
      <w:r w:rsidRPr="00CF4C15">
        <w:rPr>
          <w:sz w:val="20"/>
          <w:szCs w:val="20"/>
        </w:rPr>
        <w:t xml:space="preserve">Sandra </w:t>
      </w:r>
      <w:proofErr w:type="spellStart"/>
      <w:r w:rsidRPr="00CF4C15">
        <w:rPr>
          <w:sz w:val="20"/>
          <w:szCs w:val="20"/>
        </w:rPr>
        <w:t>Martellotta</w:t>
      </w:r>
      <w:proofErr w:type="spellEnd"/>
      <w:r w:rsidRPr="00CF4C15">
        <w:rPr>
          <w:sz w:val="20"/>
          <w:szCs w:val="20"/>
        </w:rPr>
        <w:t xml:space="preserve"> le está invitando a una reunión de Zoom programada.</w:t>
      </w:r>
    </w:p>
    <w:p w:rsidR="001902B9" w:rsidRPr="00CF4C15" w:rsidRDefault="001902B9" w:rsidP="001902B9">
      <w:pPr>
        <w:ind w:left="360"/>
        <w:rPr>
          <w:sz w:val="20"/>
          <w:szCs w:val="20"/>
        </w:rPr>
      </w:pPr>
      <w:r w:rsidRPr="00CF4C15">
        <w:rPr>
          <w:sz w:val="20"/>
          <w:szCs w:val="20"/>
        </w:rPr>
        <w:t xml:space="preserve">Tema: QUIMICA 4ºC-4ºD- Reunión de Zoom de Sandra </w:t>
      </w:r>
      <w:proofErr w:type="spellStart"/>
      <w:r w:rsidRPr="00CF4C15">
        <w:rPr>
          <w:sz w:val="20"/>
          <w:szCs w:val="20"/>
        </w:rPr>
        <w:t>Martellotta</w:t>
      </w:r>
      <w:proofErr w:type="spellEnd"/>
    </w:p>
    <w:p w:rsidR="001902B9" w:rsidRPr="00CF4C15" w:rsidRDefault="001902B9" w:rsidP="001902B9">
      <w:pPr>
        <w:ind w:left="360"/>
        <w:rPr>
          <w:sz w:val="20"/>
          <w:szCs w:val="20"/>
        </w:rPr>
      </w:pPr>
      <w:r w:rsidRPr="00CF4C15">
        <w:rPr>
          <w:sz w:val="20"/>
          <w:szCs w:val="20"/>
        </w:rPr>
        <w:t>Hora: 22 oct 2020 04:00 PM Buenos Aires, Georgetown</w:t>
      </w:r>
    </w:p>
    <w:p w:rsidR="001902B9" w:rsidRPr="00CF4C15" w:rsidRDefault="001902B9" w:rsidP="001902B9">
      <w:pPr>
        <w:rPr>
          <w:sz w:val="20"/>
          <w:szCs w:val="20"/>
        </w:rPr>
      </w:pPr>
      <w:r w:rsidRPr="00CF4C15">
        <w:rPr>
          <w:sz w:val="20"/>
          <w:szCs w:val="20"/>
        </w:rPr>
        <w:t xml:space="preserve">       Unirse a la reunión Zoom</w:t>
      </w:r>
    </w:p>
    <w:p w:rsidR="001902B9" w:rsidRPr="00CF4C15" w:rsidRDefault="001902B9" w:rsidP="001902B9">
      <w:pPr>
        <w:ind w:left="360"/>
        <w:rPr>
          <w:sz w:val="20"/>
          <w:szCs w:val="20"/>
        </w:rPr>
      </w:pPr>
      <w:r w:rsidRPr="00CF4C15">
        <w:rPr>
          <w:sz w:val="20"/>
          <w:szCs w:val="20"/>
        </w:rPr>
        <w:t>https://us04web.zoom.us/j/73213151300?pwd=QkJTc2h0T3Y3QW5ibVJPazFWWjhCQT09</w:t>
      </w:r>
    </w:p>
    <w:p w:rsidR="001902B9" w:rsidRPr="00CF4C15" w:rsidRDefault="001902B9" w:rsidP="001902B9">
      <w:pPr>
        <w:ind w:left="360"/>
        <w:rPr>
          <w:sz w:val="20"/>
          <w:szCs w:val="20"/>
        </w:rPr>
      </w:pPr>
      <w:r w:rsidRPr="00CF4C15">
        <w:rPr>
          <w:sz w:val="20"/>
          <w:szCs w:val="20"/>
        </w:rPr>
        <w:t>ID de reunión: 732 1315 1300</w:t>
      </w:r>
    </w:p>
    <w:p w:rsidR="001902B9" w:rsidRPr="00CF4C15" w:rsidRDefault="001902B9" w:rsidP="001902B9">
      <w:pPr>
        <w:ind w:left="360"/>
        <w:rPr>
          <w:sz w:val="20"/>
          <w:szCs w:val="20"/>
        </w:rPr>
      </w:pPr>
      <w:r w:rsidRPr="00CF4C15">
        <w:rPr>
          <w:sz w:val="20"/>
          <w:szCs w:val="20"/>
        </w:rPr>
        <w:t>Código de acceso: 1tyBbL</w:t>
      </w:r>
    </w:p>
    <w:sectPr w:rsidR="001902B9" w:rsidRPr="00CF4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CD9"/>
    <w:multiLevelType w:val="hybridMultilevel"/>
    <w:tmpl w:val="49D84948"/>
    <w:lvl w:ilvl="0" w:tplc="B6B03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F"/>
    <w:rsid w:val="001902B9"/>
    <w:rsid w:val="003D36CA"/>
    <w:rsid w:val="0086265F"/>
    <w:rsid w:val="00C9242F"/>
    <w:rsid w:val="00C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2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2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dcterms:created xsi:type="dcterms:W3CDTF">2020-10-19T11:13:00Z</dcterms:created>
  <dcterms:modified xsi:type="dcterms:W3CDTF">2020-10-19T19:54:00Z</dcterms:modified>
</cp:coreProperties>
</file>