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D4" w:rsidRPr="00546FAB" w:rsidRDefault="00AA6CD4" w:rsidP="00AA6CD4">
      <w:pPr>
        <w:rPr>
          <w:sz w:val="24"/>
          <w:szCs w:val="24"/>
        </w:rPr>
      </w:pPr>
      <w:r w:rsidRPr="00546FAB">
        <w:rPr>
          <w:sz w:val="24"/>
          <w:szCs w:val="24"/>
        </w:rPr>
        <w:t>CPEM N° 46</w:t>
      </w:r>
    </w:p>
    <w:p w:rsidR="00AA6CD4" w:rsidRPr="00546FAB" w:rsidRDefault="00AA6CD4" w:rsidP="00AA6CD4">
      <w:pPr>
        <w:rPr>
          <w:sz w:val="24"/>
          <w:szCs w:val="24"/>
        </w:rPr>
      </w:pPr>
      <w:r w:rsidRPr="00546FAB">
        <w:rPr>
          <w:sz w:val="24"/>
          <w:szCs w:val="24"/>
        </w:rPr>
        <w:t>DEPARTAMENTO DE LENGUA Y LITERATURA</w:t>
      </w:r>
    </w:p>
    <w:p w:rsidR="00AA6CD4" w:rsidRPr="00546FAB" w:rsidRDefault="00AA6CD4" w:rsidP="00AA6CD4">
      <w:pPr>
        <w:rPr>
          <w:sz w:val="24"/>
          <w:szCs w:val="24"/>
        </w:rPr>
      </w:pPr>
    </w:p>
    <w:p w:rsidR="00AA6CD4" w:rsidRPr="00546FAB" w:rsidRDefault="00AA6CD4" w:rsidP="00AA6CD4">
      <w:pPr>
        <w:jc w:val="center"/>
        <w:rPr>
          <w:b/>
          <w:sz w:val="24"/>
          <w:szCs w:val="24"/>
        </w:rPr>
      </w:pPr>
      <w:r w:rsidRPr="00546FAB">
        <w:rPr>
          <w:b/>
          <w:sz w:val="24"/>
          <w:szCs w:val="24"/>
        </w:rPr>
        <w:t>Propuesta para la acreditación de estudiantes en período de recuperación</w:t>
      </w:r>
    </w:p>
    <w:p w:rsidR="00AA6CD4" w:rsidRPr="00546FAB" w:rsidRDefault="00AA6CD4" w:rsidP="00AA6CD4">
      <w:pPr>
        <w:jc w:val="center"/>
        <w:rPr>
          <w:b/>
          <w:sz w:val="24"/>
          <w:szCs w:val="24"/>
        </w:rPr>
      </w:pPr>
    </w:p>
    <w:p w:rsidR="00AA6CD4" w:rsidRPr="00546FAB" w:rsidRDefault="00AA6CD4" w:rsidP="00AA6CD4">
      <w:pPr>
        <w:spacing w:line="360" w:lineRule="auto"/>
        <w:jc w:val="both"/>
        <w:rPr>
          <w:b/>
          <w:sz w:val="24"/>
          <w:szCs w:val="24"/>
          <w:highlight w:val="cyan"/>
          <w:u w:val="single"/>
          <w:shd w:val="clear" w:color="auto" w:fill="FF9900"/>
        </w:rPr>
      </w:pPr>
    </w:p>
    <w:p w:rsidR="00AA6CD4" w:rsidRPr="00AA6CD4" w:rsidRDefault="00AA6CD4" w:rsidP="00AA6CD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AA6CD4">
        <w:rPr>
          <w:sz w:val="24"/>
          <w:szCs w:val="24"/>
        </w:rPr>
        <w:t xml:space="preserve">Los </w:t>
      </w:r>
      <w:r>
        <w:rPr>
          <w:sz w:val="24"/>
          <w:szCs w:val="24"/>
        </w:rPr>
        <w:t>estudiantes que se encuentran, de acuerdo a lo consignado en la planilla, “En proceso 2020” (</w:t>
      </w:r>
      <w:r w:rsidRPr="00AA6CD4">
        <w:rPr>
          <w:sz w:val="24"/>
          <w:szCs w:val="24"/>
        </w:rPr>
        <w:t>han entregado entre el 30 y el 70% de las actividades propuestas durante el año</w:t>
      </w:r>
      <w:r>
        <w:rPr>
          <w:sz w:val="24"/>
          <w:szCs w:val="24"/>
        </w:rPr>
        <w:t>), r</w:t>
      </w:r>
      <w:r w:rsidRPr="00AA6CD4">
        <w:rPr>
          <w:sz w:val="24"/>
          <w:szCs w:val="24"/>
        </w:rPr>
        <w:t>ealizarán CONSULTAS Y ENTREGA DE ACTIVIDADES</w:t>
      </w:r>
      <w:r>
        <w:rPr>
          <w:sz w:val="24"/>
          <w:szCs w:val="24"/>
        </w:rPr>
        <w:t xml:space="preserve"> en el </w:t>
      </w:r>
      <w:r w:rsidRPr="00AA6CD4">
        <w:rPr>
          <w:b/>
          <w:sz w:val="24"/>
          <w:szCs w:val="24"/>
          <w:u w:val="single"/>
        </w:rPr>
        <w:t>PRIMER PERÍODO DE RECUPERACIÓN: del 9 al 27 de noviembre.</w:t>
      </w:r>
    </w:p>
    <w:p w:rsidR="00AA6CD4" w:rsidRPr="00AA6CD4" w:rsidRDefault="00AA6CD4" w:rsidP="00AA6CD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AA6CD4">
        <w:rPr>
          <w:sz w:val="24"/>
          <w:szCs w:val="24"/>
        </w:rPr>
        <w:t xml:space="preserve">Los estudiantes que se encuentran, de acuerdo a lo consignado en la planilla, “En proceso 2021” (han entregado menos del 30% de actividades propuestas durante el año), ÚNICAMENTE PODRÁN REALIZAR CONSULTAS DURANTE EL PERÍODO DE NOVIEMBRE y ENTREGARÁN LAS ACTIVIDADES EN EL </w:t>
      </w:r>
      <w:r w:rsidRPr="009F4068">
        <w:rPr>
          <w:b/>
          <w:sz w:val="24"/>
          <w:szCs w:val="24"/>
          <w:u w:val="single"/>
        </w:rPr>
        <w:t>SEGUNDO PERÍODO DE RECUPERACIÓN EN FEBRERO/MARZO DE 2021</w:t>
      </w:r>
      <w:r w:rsidRPr="00AA6CD4">
        <w:rPr>
          <w:sz w:val="24"/>
          <w:szCs w:val="24"/>
        </w:rPr>
        <w:t xml:space="preserve"> (fechas a confirmar).</w:t>
      </w:r>
    </w:p>
    <w:p w:rsidR="00AA6CD4" w:rsidRDefault="00AA6CD4" w:rsidP="00AA6CD4">
      <w:pPr>
        <w:spacing w:line="360" w:lineRule="auto"/>
        <w:jc w:val="both"/>
        <w:rPr>
          <w:b/>
          <w:sz w:val="24"/>
          <w:szCs w:val="24"/>
        </w:rPr>
      </w:pPr>
    </w:p>
    <w:p w:rsidR="00AA6CD4" w:rsidRPr="00AA6CD4" w:rsidRDefault="009F4068" w:rsidP="00AA6C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ambos períodos, las p</w:t>
      </w:r>
      <w:r w:rsidR="00292553">
        <w:rPr>
          <w:b/>
          <w:sz w:val="24"/>
          <w:szCs w:val="24"/>
        </w:rPr>
        <w:t xml:space="preserve">autas </w:t>
      </w:r>
      <w:r>
        <w:rPr>
          <w:b/>
          <w:sz w:val="24"/>
          <w:szCs w:val="24"/>
        </w:rPr>
        <w:t>de trabajo</w:t>
      </w:r>
      <w:r>
        <w:rPr>
          <w:b/>
          <w:sz w:val="24"/>
          <w:szCs w:val="24"/>
        </w:rPr>
        <w:t xml:space="preserve"> </w:t>
      </w:r>
      <w:r w:rsidR="00292553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 xml:space="preserve">los </w:t>
      </w:r>
      <w:r w:rsidR="00292553">
        <w:rPr>
          <w:b/>
          <w:sz w:val="24"/>
          <w:szCs w:val="24"/>
        </w:rPr>
        <w:t>criterios</w:t>
      </w:r>
      <w:r>
        <w:rPr>
          <w:b/>
          <w:sz w:val="24"/>
          <w:szCs w:val="24"/>
        </w:rPr>
        <w:t xml:space="preserve"> de acreditación serán</w:t>
      </w:r>
      <w:bookmarkStart w:id="0" w:name="_GoBack"/>
      <w:bookmarkEnd w:id="0"/>
      <w:r w:rsidR="00292553">
        <w:rPr>
          <w:b/>
          <w:sz w:val="24"/>
          <w:szCs w:val="24"/>
        </w:rPr>
        <w:t>:</w:t>
      </w:r>
    </w:p>
    <w:p w:rsidR="00AA6CD4" w:rsidRPr="00AA6CD4" w:rsidRDefault="00AA6CD4" w:rsidP="00AA6CD4">
      <w:pPr>
        <w:spacing w:line="360" w:lineRule="auto"/>
        <w:jc w:val="both"/>
        <w:rPr>
          <w:b/>
          <w:sz w:val="24"/>
          <w:szCs w:val="24"/>
        </w:rPr>
      </w:pPr>
    </w:p>
    <w:p w:rsidR="00AA6CD4" w:rsidRPr="00546FAB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46FAB">
        <w:rPr>
          <w:sz w:val="24"/>
          <w:szCs w:val="24"/>
        </w:rPr>
        <w:t xml:space="preserve">Los estudiantes deberán </w:t>
      </w:r>
      <w:r w:rsidRPr="00546FAB">
        <w:rPr>
          <w:b/>
          <w:sz w:val="24"/>
          <w:szCs w:val="24"/>
        </w:rPr>
        <w:t>resolver y</w:t>
      </w:r>
      <w:r w:rsidRPr="00546FAB">
        <w:rPr>
          <w:sz w:val="24"/>
          <w:szCs w:val="24"/>
        </w:rPr>
        <w:t xml:space="preserve"> </w:t>
      </w:r>
      <w:r w:rsidRPr="00546FAB">
        <w:rPr>
          <w:b/>
          <w:sz w:val="24"/>
          <w:szCs w:val="24"/>
        </w:rPr>
        <w:t>entregar el 70% de las actividades propuestas durante el año</w:t>
      </w:r>
      <w:r w:rsidRPr="00546FAB">
        <w:rPr>
          <w:sz w:val="24"/>
          <w:szCs w:val="24"/>
        </w:rPr>
        <w:t xml:space="preserve"> por cada docente. </w:t>
      </w:r>
      <w:r>
        <w:rPr>
          <w:sz w:val="24"/>
          <w:szCs w:val="24"/>
        </w:rPr>
        <w:t xml:space="preserve">Es decir, sólo deberán entregar </w:t>
      </w:r>
      <w:r w:rsidRPr="008F3F19">
        <w:rPr>
          <w:b/>
          <w:sz w:val="24"/>
          <w:szCs w:val="24"/>
        </w:rPr>
        <w:t>la cantidad de trabajos necesaria para llegar al 70%</w:t>
      </w:r>
      <w:r>
        <w:rPr>
          <w:sz w:val="24"/>
          <w:szCs w:val="24"/>
        </w:rPr>
        <w:t>.</w:t>
      </w:r>
    </w:p>
    <w:p w:rsidR="00AA6CD4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46FAB">
        <w:rPr>
          <w:sz w:val="24"/>
          <w:szCs w:val="24"/>
        </w:rPr>
        <w:t>El docente de cada curso podrá determinar</w:t>
      </w:r>
      <w:r>
        <w:rPr>
          <w:sz w:val="24"/>
          <w:szCs w:val="24"/>
        </w:rPr>
        <w:t xml:space="preserve"> cuáles de todos los trabajos subidos a la página deberá entregar el alumno.</w:t>
      </w:r>
    </w:p>
    <w:p w:rsidR="00AA6CD4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estudiante no podrá entregar más de dos trabajos por vez. Deberá esperar la corrección y devolución de esas actividades por parte del docente para poder entregar otras.</w:t>
      </w:r>
    </w:p>
    <w:p w:rsidR="00AA6CD4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estudiante deberá consignar al comienzo del trabajo su nombre y su curso.</w:t>
      </w:r>
    </w:p>
    <w:p w:rsidR="00AA6CD4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trabajos deberán estar completos. Si el estudiante tiene dudas acerca del tema o las consignas, deberá consultar antes de entregar.</w:t>
      </w:r>
    </w:p>
    <w:p w:rsidR="00AA6CD4" w:rsidRPr="005A0B5C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redacción de los trabajos debe responder a </w:t>
      </w:r>
      <w:r w:rsidRPr="005A0B5C">
        <w:rPr>
          <w:sz w:val="24"/>
          <w:szCs w:val="24"/>
          <w:lang w:val="es-AR"/>
        </w:rPr>
        <w:t>las pautas de escritura trabajadas (coherencia, cohesión, puntuación, uso de mayúsculas, etc.)</w:t>
      </w:r>
    </w:p>
    <w:p w:rsidR="00AA6CD4" w:rsidRPr="00546FAB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s-AR"/>
        </w:rPr>
        <w:t xml:space="preserve">No se aceptarán duplicados de trabajos ya presentados. </w:t>
      </w:r>
    </w:p>
    <w:p w:rsidR="00AA6CD4" w:rsidRPr="00546FAB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46FAB">
        <w:rPr>
          <w:sz w:val="24"/>
          <w:szCs w:val="24"/>
        </w:rPr>
        <w:t xml:space="preserve">Las actividades deberán ser enviadas al correo electrónico </w:t>
      </w:r>
      <w:r>
        <w:rPr>
          <w:sz w:val="24"/>
          <w:szCs w:val="24"/>
        </w:rPr>
        <w:t xml:space="preserve">de </w:t>
      </w:r>
      <w:r w:rsidRPr="00546FAB">
        <w:rPr>
          <w:sz w:val="24"/>
          <w:szCs w:val="24"/>
        </w:rPr>
        <w:t>cada docente.</w:t>
      </w:r>
    </w:p>
    <w:p w:rsidR="00AA6CD4" w:rsidRPr="00546FAB" w:rsidRDefault="00AA6CD4" w:rsidP="00AA6CD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46FAB">
        <w:rPr>
          <w:b/>
          <w:sz w:val="24"/>
          <w:szCs w:val="24"/>
        </w:rPr>
        <w:t>Será responsabilidad de cada estudiante</w:t>
      </w:r>
      <w:r w:rsidRPr="00546FAB">
        <w:rPr>
          <w:sz w:val="24"/>
          <w:szCs w:val="24"/>
        </w:rPr>
        <w:t xml:space="preserve"> organizar sus tiempos, prever el uso de los dispositivos disponibles y conexión a internet, de manera de poder cumplir con la entrega de actividades. </w:t>
      </w:r>
    </w:p>
    <w:p w:rsidR="003139D5" w:rsidRDefault="003139D5"/>
    <w:sectPr w:rsidR="00313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90A"/>
    <w:multiLevelType w:val="multilevel"/>
    <w:tmpl w:val="C268B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022A5C"/>
    <w:multiLevelType w:val="multilevel"/>
    <w:tmpl w:val="A6E04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F970FF"/>
    <w:multiLevelType w:val="multilevel"/>
    <w:tmpl w:val="4CC8F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6C54650"/>
    <w:multiLevelType w:val="hybridMultilevel"/>
    <w:tmpl w:val="4B3A4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4"/>
    <w:rsid w:val="00292553"/>
    <w:rsid w:val="003139D5"/>
    <w:rsid w:val="009F4068"/>
    <w:rsid w:val="00A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33F7AE-375D-4AAF-981A-FEE3D275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CD4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Lulima</dc:creator>
  <cp:keywords/>
  <dc:description/>
  <cp:lastModifiedBy>Lulima</cp:lastModifiedBy>
  <cp:revision>2</cp:revision>
  <dcterms:created xsi:type="dcterms:W3CDTF">2020-11-10T18:54:00Z</dcterms:created>
  <dcterms:modified xsi:type="dcterms:W3CDTF">2020-11-10T20:23:00Z</dcterms:modified>
</cp:coreProperties>
</file>