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19B" w:rsidRPr="007B4FEB" w:rsidRDefault="0064019B" w:rsidP="0064019B">
      <w:r>
        <w:t>Colegio CPEM n° 46</w:t>
      </w:r>
      <w:r>
        <w:tab/>
        <w:t>Historia 1°</w:t>
      </w:r>
      <w:r>
        <w:tab/>
      </w:r>
      <w:proofErr w:type="gramStart"/>
      <w:r>
        <w:t>Octubre</w:t>
      </w:r>
      <w:proofErr w:type="gramEnd"/>
      <w:r>
        <w:t xml:space="preserve"> 2020</w:t>
      </w:r>
      <w:r w:rsidRPr="007B4FEB">
        <w:t xml:space="preserve"> </w:t>
      </w:r>
      <w:r>
        <w:tab/>
      </w:r>
      <w:r>
        <w:tab/>
      </w:r>
      <w:r w:rsidRPr="007B4FEB">
        <w:t xml:space="preserve">Actividad n° 6 </w:t>
      </w:r>
    </w:p>
    <w:p w:rsidR="0064019B" w:rsidRDefault="0064019B" w:rsidP="0064019B">
      <w:r>
        <w:t>Tema: Los Estados de América</w:t>
      </w:r>
    </w:p>
    <w:p w:rsidR="0064019B" w:rsidRPr="007B4FEB" w:rsidRDefault="0064019B" w:rsidP="0064019B">
      <w:pPr>
        <w:spacing w:line="276" w:lineRule="auto"/>
        <w:jc w:val="both"/>
        <w:rPr>
          <w:rFonts w:cstheme="minorHAnsi"/>
        </w:rPr>
      </w:pPr>
      <w:r w:rsidRPr="007B4FEB">
        <w:t xml:space="preserve">¡Hola! Espero que todos y todas se encuentren bien, al igual que sus familias y seres queridos. La actividad que les enviamos </w:t>
      </w:r>
      <w:r>
        <w:t>retoma los contenidos trabajados en la actividad n° 5. En este trabajo, se van a encontrar con varias actividades donde tendrán que definir ideas y conceptos. Para ello, les sugerimos la utilización de internet, siempre teniendo en cuenta que los conceptos o ideas que investiguen tengan relación con el contenido que se está trabajando.</w:t>
      </w:r>
    </w:p>
    <w:p w:rsidR="0064019B" w:rsidRPr="007B4FEB" w:rsidRDefault="0064019B" w:rsidP="0064019B">
      <w:pPr>
        <w:spacing w:line="276" w:lineRule="auto"/>
        <w:jc w:val="both"/>
      </w:pPr>
      <w:r w:rsidRPr="007B4FEB">
        <w:rPr>
          <w:rFonts w:cstheme="minorHAnsi"/>
        </w:rPr>
        <w:t>Cualquier consulta, no duden en escribirnos.</w:t>
      </w:r>
    </w:p>
    <w:p w:rsidR="0064019B" w:rsidRPr="007B4FEB" w:rsidRDefault="0064019B" w:rsidP="0064019B">
      <w:pPr>
        <w:spacing w:line="276" w:lineRule="auto"/>
        <w:jc w:val="both"/>
      </w:pPr>
      <w:r w:rsidRPr="007B4FEB">
        <w:t>A continuación, les dejamos los mails de los profesores para que envíen las actividades resueltas.</w:t>
      </w:r>
    </w:p>
    <w:p w:rsidR="0064019B" w:rsidRPr="0064019B" w:rsidRDefault="0064019B" w:rsidP="0064019B">
      <w:pPr>
        <w:rPr>
          <w:rFonts w:cstheme="minorHAnsi"/>
        </w:rPr>
      </w:pPr>
      <w:r>
        <w:rPr>
          <w:noProof/>
          <w:lang w:val="en-US"/>
        </w:rPr>
        <w:drawing>
          <wp:anchor distT="0" distB="0" distL="114300" distR="114300" simplePos="0" relativeHeight="251660288" behindDoc="1" locked="0" layoutInCell="1" allowOverlap="1" wp14:anchorId="0F8FEFAD" wp14:editId="1FEA81A3">
            <wp:simplePos x="0" y="0"/>
            <wp:positionH relativeFrom="column">
              <wp:posOffset>4743450</wp:posOffset>
            </wp:positionH>
            <wp:positionV relativeFrom="paragraph">
              <wp:posOffset>8890</wp:posOffset>
            </wp:positionV>
            <wp:extent cx="1552575" cy="1839595"/>
            <wp:effectExtent l="0" t="0" r="9525" b="8255"/>
            <wp:wrapTight wrapText="bothSides">
              <wp:wrapPolygon edited="0">
                <wp:start x="0" y="0"/>
                <wp:lineTo x="0" y="21473"/>
                <wp:lineTo x="21467" y="21473"/>
                <wp:lineTo x="21467" y="0"/>
                <wp:lineTo x="0" y="0"/>
              </wp:wrapPolygon>
            </wp:wrapTight>
            <wp:docPr id="1" name="Imagen 1" descr="TIEMPOS ESPACIOS CULTURAS: Culturas Americanas Precolombi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EMPOS ESPACIOS CULTURAS: Culturas Americanas Precolombina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52575" cy="183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4FEB">
        <w:rPr>
          <w:rFonts w:cstheme="minorHAnsi"/>
        </w:rPr>
        <w:t xml:space="preserve">1°A  – Prof. Manuel Martínez – </w:t>
      </w:r>
      <w:hyperlink r:id="rId6" w:history="1">
        <w:r w:rsidRPr="007B4FEB">
          <w:rPr>
            <w:rStyle w:val="Hipervnculo"/>
            <w:rFonts w:cstheme="minorHAnsi"/>
          </w:rPr>
          <w:t>manuelsantiagomartinez@yahoo.com.ar</w:t>
        </w:r>
      </w:hyperlink>
      <w:r w:rsidRPr="0064019B">
        <w:t xml:space="preserve"> </w:t>
      </w:r>
    </w:p>
    <w:p w:rsidR="0064019B" w:rsidRPr="007B4FEB" w:rsidRDefault="0064019B" w:rsidP="0064019B">
      <w:pPr>
        <w:rPr>
          <w:rFonts w:cstheme="minorHAnsi"/>
        </w:rPr>
      </w:pPr>
      <w:r w:rsidRPr="007B4FEB">
        <w:rPr>
          <w:rFonts w:cstheme="minorHAnsi"/>
        </w:rPr>
        <w:t xml:space="preserve">1°B -  Constanza Rojo – </w:t>
      </w:r>
      <w:hyperlink r:id="rId7" w:history="1">
        <w:r w:rsidRPr="007B4FEB">
          <w:rPr>
            <w:rStyle w:val="Hipervnculo"/>
            <w:rFonts w:cstheme="minorHAnsi"/>
          </w:rPr>
          <w:t>profeconstanzarojo@gmail.com</w:t>
        </w:r>
      </w:hyperlink>
    </w:p>
    <w:p w:rsidR="0064019B" w:rsidRPr="007B4FEB" w:rsidRDefault="0064019B" w:rsidP="0064019B">
      <w:pPr>
        <w:rPr>
          <w:rFonts w:cstheme="minorHAnsi"/>
        </w:rPr>
      </w:pPr>
      <w:r w:rsidRPr="007B4FEB">
        <w:rPr>
          <w:rFonts w:cstheme="minorHAnsi"/>
        </w:rPr>
        <w:t xml:space="preserve">1°C – </w:t>
      </w:r>
      <w:r w:rsidR="007A3653">
        <w:rPr>
          <w:rFonts w:cstheme="minorHAnsi"/>
        </w:rPr>
        <w:t>sin profesor/a</w:t>
      </w:r>
      <w:bookmarkStart w:id="0" w:name="_GoBack"/>
      <w:bookmarkEnd w:id="0"/>
    </w:p>
    <w:p w:rsidR="0064019B" w:rsidRPr="007B4FEB" w:rsidRDefault="0064019B" w:rsidP="0064019B">
      <w:pPr>
        <w:jc w:val="both"/>
        <w:rPr>
          <w:rFonts w:cstheme="minorHAnsi"/>
        </w:rPr>
      </w:pPr>
      <w:r w:rsidRPr="007B4FEB">
        <w:rPr>
          <w:rFonts w:cstheme="minorHAnsi"/>
        </w:rPr>
        <w:t xml:space="preserve">1°D – Pablo Nieto – </w:t>
      </w:r>
      <w:hyperlink r:id="rId8" w:history="1">
        <w:r w:rsidRPr="007B4FEB">
          <w:rPr>
            <w:rStyle w:val="Hipervnculo"/>
            <w:rFonts w:cstheme="minorHAnsi"/>
          </w:rPr>
          <w:t>nietopabloedgardo82@gmail.com</w:t>
        </w:r>
      </w:hyperlink>
    </w:p>
    <w:p w:rsidR="0064019B" w:rsidRPr="007B4FEB" w:rsidRDefault="0064019B" w:rsidP="0064019B">
      <w:r w:rsidRPr="007B4FEB">
        <w:t xml:space="preserve">Fecha de entrega: </w:t>
      </w:r>
      <w:r>
        <w:t>13-10-2020</w:t>
      </w:r>
    </w:p>
    <w:p w:rsidR="00EB749C" w:rsidRDefault="00EB749C" w:rsidP="00EB749C">
      <w:pPr>
        <w:pStyle w:val="Prrafodelista"/>
        <w:rPr>
          <w:lang w:val="es-AR"/>
        </w:rPr>
      </w:pPr>
    </w:p>
    <w:p w:rsidR="00EB749C" w:rsidRPr="00B238A9" w:rsidRDefault="00EB749C" w:rsidP="00EB749C">
      <w:pPr>
        <w:pStyle w:val="Prrafodelista"/>
        <w:rPr>
          <w:lang w:val="es-AR"/>
        </w:rPr>
      </w:pPr>
    </w:p>
    <w:p w:rsidR="00EB749C" w:rsidRDefault="00EB749C" w:rsidP="00EB749C">
      <w:pPr>
        <w:pStyle w:val="Prrafodelista"/>
        <w:numPr>
          <w:ilvl w:val="0"/>
          <w:numId w:val="1"/>
        </w:numPr>
        <w:rPr>
          <w:lang w:val="es-AR"/>
        </w:rPr>
      </w:pPr>
      <w:r>
        <w:rPr>
          <w:lang w:val="es-AR"/>
        </w:rPr>
        <w:t>Completa el siguiente cuadro utilizando la información de la actividad anterior de historia:</w:t>
      </w:r>
    </w:p>
    <w:tbl>
      <w:tblPr>
        <w:tblStyle w:val="Tablaconcuadrcula"/>
        <w:tblW w:w="0" w:type="auto"/>
        <w:tblInd w:w="720" w:type="dxa"/>
        <w:tblLook w:val="04A0" w:firstRow="1" w:lastRow="0" w:firstColumn="1" w:lastColumn="0" w:noHBand="0" w:noVBand="1"/>
      </w:tblPr>
      <w:tblGrid>
        <w:gridCol w:w="2906"/>
        <w:gridCol w:w="2907"/>
        <w:gridCol w:w="2907"/>
      </w:tblGrid>
      <w:tr w:rsidR="00EB749C" w:rsidTr="00EB3713">
        <w:tc>
          <w:tcPr>
            <w:tcW w:w="2906" w:type="dxa"/>
            <w:shd w:val="clear" w:color="auto" w:fill="D9D9D9" w:themeFill="background1" w:themeFillShade="D9"/>
          </w:tcPr>
          <w:p w:rsidR="00EB749C" w:rsidRDefault="00EB749C" w:rsidP="00EB3713">
            <w:pPr>
              <w:pStyle w:val="Prrafodelista"/>
              <w:ind w:left="0"/>
              <w:rPr>
                <w:lang w:val="es-AR"/>
              </w:rPr>
            </w:pPr>
          </w:p>
        </w:tc>
        <w:tc>
          <w:tcPr>
            <w:tcW w:w="2907" w:type="dxa"/>
            <w:shd w:val="clear" w:color="auto" w:fill="D9D9D9" w:themeFill="background1" w:themeFillShade="D9"/>
          </w:tcPr>
          <w:p w:rsidR="00EB749C" w:rsidRDefault="00EB749C" w:rsidP="00EB3713">
            <w:pPr>
              <w:pStyle w:val="Prrafodelista"/>
              <w:ind w:left="0"/>
              <w:rPr>
                <w:lang w:val="es-AR"/>
              </w:rPr>
            </w:pPr>
            <w:r>
              <w:rPr>
                <w:lang w:val="es-AR"/>
              </w:rPr>
              <w:t>Imperio azteca</w:t>
            </w:r>
          </w:p>
        </w:tc>
        <w:tc>
          <w:tcPr>
            <w:tcW w:w="2907" w:type="dxa"/>
            <w:shd w:val="clear" w:color="auto" w:fill="D9D9D9" w:themeFill="background1" w:themeFillShade="D9"/>
          </w:tcPr>
          <w:p w:rsidR="00EB749C" w:rsidRDefault="00EB749C" w:rsidP="00EB3713">
            <w:pPr>
              <w:pStyle w:val="Prrafodelista"/>
              <w:ind w:left="0"/>
              <w:rPr>
                <w:lang w:val="es-AR"/>
              </w:rPr>
            </w:pPr>
            <w:r>
              <w:rPr>
                <w:lang w:val="es-AR"/>
              </w:rPr>
              <w:t>Imperio inca</w:t>
            </w:r>
          </w:p>
        </w:tc>
      </w:tr>
      <w:tr w:rsidR="00EB749C" w:rsidRPr="006D7310" w:rsidTr="00EB3713">
        <w:tc>
          <w:tcPr>
            <w:tcW w:w="2906" w:type="dxa"/>
            <w:shd w:val="clear" w:color="auto" w:fill="D9D9D9" w:themeFill="background1" w:themeFillShade="D9"/>
          </w:tcPr>
          <w:p w:rsidR="00EB749C" w:rsidRDefault="00EB749C" w:rsidP="00EB3713">
            <w:pPr>
              <w:pStyle w:val="Prrafodelista"/>
              <w:ind w:left="0"/>
              <w:rPr>
                <w:lang w:val="es-AR"/>
              </w:rPr>
            </w:pPr>
            <w:r>
              <w:rPr>
                <w:lang w:val="es-AR"/>
              </w:rPr>
              <w:t>Ubicación cronológica</w:t>
            </w:r>
          </w:p>
        </w:tc>
        <w:tc>
          <w:tcPr>
            <w:tcW w:w="2907" w:type="dxa"/>
          </w:tcPr>
          <w:p w:rsidR="00EB749C" w:rsidRDefault="00EB749C" w:rsidP="00EB3713">
            <w:pPr>
              <w:pStyle w:val="Prrafodelista"/>
              <w:ind w:left="0"/>
              <w:rPr>
                <w:lang w:val="es-AR"/>
              </w:rPr>
            </w:pPr>
            <w:r>
              <w:rPr>
                <w:lang w:val="es-AR"/>
              </w:rPr>
              <w:t>Desde ………. hasta la llegada de los españoles</w:t>
            </w:r>
          </w:p>
        </w:tc>
        <w:tc>
          <w:tcPr>
            <w:tcW w:w="2907" w:type="dxa"/>
          </w:tcPr>
          <w:p w:rsidR="00EB749C" w:rsidRDefault="00EB749C" w:rsidP="00EB3713">
            <w:pPr>
              <w:pStyle w:val="Prrafodelista"/>
              <w:ind w:left="0"/>
              <w:rPr>
                <w:lang w:val="es-AR"/>
              </w:rPr>
            </w:pPr>
            <w:r>
              <w:rPr>
                <w:lang w:val="es-AR"/>
              </w:rPr>
              <w:t>Desde ………. hasta la llegada de los españoles</w:t>
            </w:r>
          </w:p>
        </w:tc>
      </w:tr>
      <w:tr w:rsidR="00EB749C" w:rsidTr="00EB3713">
        <w:tc>
          <w:tcPr>
            <w:tcW w:w="2906" w:type="dxa"/>
            <w:shd w:val="clear" w:color="auto" w:fill="D9D9D9" w:themeFill="background1" w:themeFillShade="D9"/>
          </w:tcPr>
          <w:p w:rsidR="00EB749C" w:rsidRDefault="00EB749C" w:rsidP="00EB3713">
            <w:pPr>
              <w:pStyle w:val="Prrafodelista"/>
              <w:ind w:left="0"/>
              <w:rPr>
                <w:lang w:val="es-AR"/>
              </w:rPr>
            </w:pPr>
            <w:r>
              <w:rPr>
                <w:lang w:val="es-AR"/>
              </w:rPr>
              <w:t>Extensión</w:t>
            </w:r>
          </w:p>
        </w:tc>
        <w:tc>
          <w:tcPr>
            <w:tcW w:w="2907" w:type="dxa"/>
          </w:tcPr>
          <w:p w:rsidR="00EB749C" w:rsidRDefault="00EB749C" w:rsidP="00EB3713">
            <w:pPr>
              <w:pStyle w:val="Prrafodelista"/>
              <w:ind w:left="0"/>
              <w:rPr>
                <w:lang w:val="es-AR"/>
              </w:rPr>
            </w:pPr>
          </w:p>
        </w:tc>
        <w:tc>
          <w:tcPr>
            <w:tcW w:w="2907" w:type="dxa"/>
          </w:tcPr>
          <w:p w:rsidR="00EB749C" w:rsidRDefault="00EB749C" w:rsidP="00EB3713">
            <w:pPr>
              <w:pStyle w:val="Prrafodelista"/>
              <w:ind w:left="0"/>
              <w:rPr>
                <w:lang w:val="es-AR"/>
              </w:rPr>
            </w:pPr>
          </w:p>
        </w:tc>
      </w:tr>
      <w:tr w:rsidR="00EB749C" w:rsidTr="00EB3713">
        <w:tc>
          <w:tcPr>
            <w:tcW w:w="2906" w:type="dxa"/>
            <w:shd w:val="clear" w:color="auto" w:fill="D9D9D9" w:themeFill="background1" w:themeFillShade="D9"/>
          </w:tcPr>
          <w:p w:rsidR="00EB749C" w:rsidRDefault="00EB749C" w:rsidP="00EB3713">
            <w:pPr>
              <w:pStyle w:val="Prrafodelista"/>
              <w:ind w:left="0"/>
              <w:rPr>
                <w:lang w:val="es-AR"/>
              </w:rPr>
            </w:pPr>
            <w:r>
              <w:rPr>
                <w:lang w:val="es-AR"/>
              </w:rPr>
              <w:t>Economía</w:t>
            </w:r>
          </w:p>
        </w:tc>
        <w:tc>
          <w:tcPr>
            <w:tcW w:w="2907" w:type="dxa"/>
          </w:tcPr>
          <w:p w:rsidR="00EB749C" w:rsidRDefault="00EB749C" w:rsidP="00EB3713">
            <w:pPr>
              <w:pStyle w:val="Prrafodelista"/>
              <w:ind w:left="0"/>
              <w:rPr>
                <w:lang w:val="es-AR"/>
              </w:rPr>
            </w:pPr>
          </w:p>
        </w:tc>
        <w:tc>
          <w:tcPr>
            <w:tcW w:w="2907" w:type="dxa"/>
          </w:tcPr>
          <w:p w:rsidR="00EB749C" w:rsidRDefault="00EB749C" w:rsidP="00EB3713">
            <w:pPr>
              <w:pStyle w:val="Prrafodelista"/>
              <w:ind w:left="0"/>
              <w:rPr>
                <w:lang w:val="es-AR"/>
              </w:rPr>
            </w:pPr>
          </w:p>
        </w:tc>
      </w:tr>
      <w:tr w:rsidR="00EB749C" w:rsidTr="00EB3713">
        <w:tc>
          <w:tcPr>
            <w:tcW w:w="2906" w:type="dxa"/>
            <w:shd w:val="clear" w:color="auto" w:fill="D9D9D9" w:themeFill="background1" w:themeFillShade="D9"/>
          </w:tcPr>
          <w:p w:rsidR="00EB749C" w:rsidRDefault="00EB749C" w:rsidP="00EB3713">
            <w:pPr>
              <w:pStyle w:val="Prrafodelista"/>
              <w:ind w:left="0"/>
              <w:rPr>
                <w:lang w:val="es-AR"/>
              </w:rPr>
            </w:pPr>
            <w:r>
              <w:rPr>
                <w:lang w:val="es-AR"/>
              </w:rPr>
              <w:t>Tributos</w:t>
            </w:r>
          </w:p>
        </w:tc>
        <w:tc>
          <w:tcPr>
            <w:tcW w:w="2907" w:type="dxa"/>
          </w:tcPr>
          <w:p w:rsidR="00EB749C" w:rsidRDefault="00EB749C" w:rsidP="00EB3713">
            <w:pPr>
              <w:pStyle w:val="Prrafodelista"/>
              <w:ind w:left="0"/>
              <w:rPr>
                <w:lang w:val="es-AR"/>
              </w:rPr>
            </w:pPr>
          </w:p>
        </w:tc>
        <w:tc>
          <w:tcPr>
            <w:tcW w:w="2907" w:type="dxa"/>
          </w:tcPr>
          <w:p w:rsidR="00EB749C" w:rsidRDefault="00EB749C" w:rsidP="00EB3713">
            <w:pPr>
              <w:pStyle w:val="Prrafodelista"/>
              <w:ind w:left="0"/>
              <w:rPr>
                <w:lang w:val="es-AR"/>
              </w:rPr>
            </w:pPr>
          </w:p>
        </w:tc>
      </w:tr>
      <w:tr w:rsidR="00EB749C" w:rsidRPr="006D7310" w:rsidTr="00EB749C">
        <w:tc>
          <w:tcPr>
            <w:tcW w:w="2906" w:type="dxa"/>
            <w:shd w:val="clear" w:color="auto" w:fill="D9D9D9" w:themeFill="background1" w:themeFillShade="D9"/>
          </w:tcPr>
          <w:p w:rsidR="00EB749C" w:rsidRDefault="00EB749C" w:rsidP="00EB3713">
            <w:pPr>
              <w:pStyle w:val="Prrafodelista"/>
              <w:ind w:left="0"/>
              <w:rPr>
                <w:lang w:val="es-AR"/>
              </w:rPr>
            </w:pPr>
            <w:r>
              <w:rPr>
                <w:lang w:val="es-AR"/>
              </w:rPr>
              <w:t>Mejoras introducidas en los territorios dominados</w:t>
            </w:r>
          </w:p>
        </w:tc>
        <w:tc>
          <w:tcPr>
            <w:tcW w:w="2907" w:type="dxa"/>
            <w:vAlign w:val="center"/>
          </w:tcPr>
          <w:p w:rsidR="00EB749C" w:rsidRDefault="00EB749C" w:rsidP="00EB749C">
            <w:pPr>
              <w:pStyle w:val="Prrafodelista"/>
              <w:ind w:left="0"/>
              <w:jc w:val="center"/>
              <w:rPr>
                <w:lang w:val="es-AR"/>
              </w:rPr>
            </w:pPr>
            <w:r>
              <w:rPr>
                <w:lang w:val="es-AR"/>
              </w:rPr>
              <w:t>--------</w:t>
            </w:r>
          </w:p>
        </w:tc>
        <w:tc>
          <w:tcPr>
            <w:tcW w:w="2907" w:type="dxa"/>
          </w:tcPr>
          <w:p w:rsidR="00EB749C" w:rsidRDefault="00EB749C" w:rsidP="00EB3713">
            <w:pPr>
              <w:pStyle w:val="Prrafodelista"/>
              <w:ind w:left="0"/>
              <w:rPr>
                <w:lang w:val="es-AR"/>
              </w:rPr>
            </w:pPr>
          </w:p>
        </w:tc>
      </w:tr>
    </w:tbl>
    <w:p w:rsidR="00EB749C" w:rsidRDefault="00EB749C" w:rsidP="00EB749C">
      <w:pPr>
        <w:pStyle w:val="Prrafodelista"/>
        <w:rPr>
          <w:lang w:val="es-AR"/>
        </w:rPr>
      </w:pPr>
    </w:p>
    <w:p w:rsidR="00EB749C" w:rsidRDefault="00EB749C" w:rsidP="00EB749C">
      <w:pPr>
        <w:pStyle w:val="Prrafodelista"/>
        <w:numPr>
          <w:ilvl w:val="0"/>
          <w:numId w:val="1"/>
        </w:numPr>
        <w:rPr>
          <w:lang w:val="es-AR"/>
        </w:rPr>
      </w:pPr>
      <w:r>
        <w:rPr>
          <w:lang w:val="es-AR"/>
        </w:rPr>
        <w:t>Explica el significado de las siguientes palabras y asócialas con la cultura americana correspondiente:</w:t>
      </w:r>
    </w:p>
    <w:p w:rsidR="00EB749C" w:rsidRDefault="00EB749C" w:rsidP="00EB749C">
      <w:pPr>
        <w:pStyle w:val="Prrafodelista"/>
        <w:numPr>
          <w:ilvl w:val="0"/>
          <w:numId w:val="2"/>
        </w:numPr>
        <w:rPr>
          <w:lang w:val="es-AR"/>
        </w:rPr>
        <w:sectPr w:rsidR="00EB749C" w:rsidSect="00BA2902">
          <w:pgSz w:w="11906" w:h="16838"/>
          <w:pgMar w:top="720" w:right="720" w:bottom="720" w:left="720" w:header="708" w:footer="708" w:gutter="0"/>
          <w:cols w:space="708"/>
          <w:docGrid w:linePitch="360"/>
        </w:sectPr>
      </w:pPr>
    </w:p>
    <w:p w:rsidR="00EB749C" w:rsidRDefault="00EB749C" w:rsidP="00EB749C">
      <w:pPr>
        <w:pStyle w:val="Prrafodelista"/>
        <w:numPr>
          <w:ilvl w:val="0"/>
          <w:numId w:val="2"/>
        </w:numPr>
        <w:rPr>
          <w:lang w:val="es-AR"/>
        </w:rPr>
      </w:pPr>
      <w:r>
        <w:rPr>
          <w:lang w:val="es-AR"/>
        </w:rPr>
        <w:lastRenderedPageBreak/>
        <w:t>Chinampas</w:t>
      </w:r>
    </w:p>
    <w:p w:rsidR="00EB749C" w:rsidRDefault="0064019B" w:rsidP="00EB749C">
      <w:pPr>
        <w:pStyle w:val="Prrafodelista"/>
        <w:numPr>
          <w:ilvl w:val="0"/>
          <w:numId w:val="2"/>
        </w:numPr>
        <w:rPr>
          <w:lang w:val="es-AR"/>
        </w:rPr>
      </w:pPr>
      <w:r>
        <w:rPr>
          <w:noProof/>
          <w:lang w:val="en-US"/>
        </w:rPr>
        <w:drawing>
          <wp:anchor distT="0" distB="0" distL="114300" distR="114300" simplePos="0" relativeHeight="251663360" behindDoc="1" locked="0" layoutInCell="1" allowOverlap="1" wp14:anchorId="3BBBDDD7" wp14:editId="313A5028">
            <wp:simplePos x="0" y="0"/>
            <wp:positionH relativeFrom="column">
              <wp:posOffset>2400300</wp:posOffset>
            </wp:positionH>
            <wp:positionV relativeFrom="paragraph">
              <wp:posOffset>8255</wp:posOffset>
            </wp:positionV>
            <wp:extent cx="4133850" cy="1900555"/>
            <wp:effectExtent l="0" t="0" r="0" b="4445"/>
            <wp:wrapTight wrapText="bothSides">
              <wp:wrapPolygon edited="0">
                <wp:start x="0" y="0"/>
                <wp:lineTo x="0" y="21434"/>
                <wp:lineTo x="21500" y="21434"/>
                <wp:lineTo x="21500" y="0"/>
                <wp:lineTo x="0" y="0"/>
              </wp:wrapPolygon>
            </wp:wrapTight>
            <wp:docPr id="4" name="Imagen 4" descr="Machu Picchu maravilla del mundo - Blog Inkayni Peru T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hu Picchu maravilla del mundo - Blog Inkayni Peru Tour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33850" cy="1900555"/>
                    </a:xfrm>
                    <a:prstGeom prst="rect">
                      <a:avLst/>
                    </a:prstGeom>
                    <a:noFill/>
                    <a:ln>
                      <a:noFill/>
                    </a:ln>
                  </pic:spPr>
                </pic:pic>
              </a:graphicData>
            </a:graphic>
            <wp14:sizeRelH relativeFrom="page">
              <wp14:pctWidth>0</wp14:pctWidth>
            </wp14:sizeRelH>
            <wp14:sizeRelV relativeFrom="page">
              <wp14:pctHeight>0</wp14:pctHeight>
            </wp14:sizeRelV>
          </wp:anchor>
        </w:drawing>
      </w:r>
      <w:r w:rsidR="00EB749C">
        <w:rPr>
          <w:lang w:val="es-AR"/>
        </w:rPr>
        <w:t>Ayllus</w:t>
      </w:r>
    </w:p>
    <w:p w:rsidR="00EB749C" w:rsidRDefault="00EB749C" w:rsidP="00EB749C">
      <w:pPr>
        <w:pStyle w:val="Prrafodelista"/>
        <w:numPr>
          <w:ilvl w:val="0"/>
          <w:numId w:val="2"/>
        </w:numPr>
        <w:rPr>
          <w:lang w:val="es-AR"/>
        </w:rPr>
      </w:pPr>
      <w:r>
        <w:rPr>
          <w:lang w:val="es-AR"/>
        </w:rPr>
        <w:t>Mita</w:t>
      </w:r>
    </w:p>
    <w:p w:rsidR="00EB749C" w:rsidRDefault="00EB749C" w:rsidP="00EB749C">
      <w:pPr>
        <w:pStyle w:val="Prrafodelista"/>
        <w:numPr>
          <w:ilvl w:val="0"/>
          <w:numId w:val="2"/>
        </w:numPr>
        <w:rPr>
          <w:lang w:val="es-AR"/>
        </w:rPr>
      </w:pPr>
      <w:proofErr w:type="spellStart"/>
      <w:r>
        <w:rPr>
          <w:lang w:val="es-AR"/>
        </w:rPr>
        <w:t>Calpullis</w:t>
      </w:r>
      <w:proofErr w:type="spellEnd"/>
    </w:p>
    <w:p w:rsidR="00EB749C" w:rsidRDefault="00EB749C" w:rsidP="00EB749C">
      <w:pPr>
        <w:pStyle w:val="Prrafodelista"/>
        <w:numPr>
          <w:ilvl w:val="0"/>
          <w:numId w:val="2"/>
        </w:numPr>
        <w:rPr>
          <w:lang w:val="es-AR"/>
        </w:rPr>
      </w:pPr>
      <w:r>
        <w:rPr>
          <w:lang w:val="es-AR"/>
        </w:rPr>
        <w:t>Caballeros-Águila</w:t>
      </w:r>
    </w:p>
    <w:p w:rsidR="00EB749C" w:rsidRDefault="00EB749C" w:rsidP="00EB749C">
      <w:pPr>
        <w:pStyle w:val="Prrafodelista"/>
        <w:numPr>
          <w:ilvl w:val="0"/>
          <w:numId w:val="2"/>
        </w:numPr>
        <w:rPr>
          <w:lang w:val="es-AR"/>
        </w:rPr>
      </w:pPr>
      <w:proofErr w:type="spellStart"/>
      <w:r>
        <w:rPr>
          <w:lang w:val="es-AR"/>
        </w:rPr>
        <w:t>Pochtecas</w:t>
      </w:r>
      <w:proofErr w:type="spellEnd"/>
    </w:p>
    <w:p w:rsidR="00EB749C" w:rsidRDefault="00EB749C" w:rsidP="00EB749C">
      <w:pPr>
        <w:pStyle w:val="Prrafodelista"/>
        <w:numPr>
          <w:ilvl w:val="0"/>
          <w:numId w:val="2"/>
        </w:numPr>
        <w:rPr>
          <w:lang w:val="es-AR"/>
        </w:rPr>
      </w:pPr>
      <w:r>
        <w:rPr>
          <w:lang w:val="es-AR"/>
        </w:rPr>
        <w:t>Puerta del Sol</w:t>
      </w:r>
    </w:p>
    <w:p w:rsidR="00EB749C" w:rsidRDefault="00EB749C" w:rsidP="00EB749C">
      <w:pPr>
        <w:pStyle w:val="Prrafodelista"/>
        <w:numPr>
          <w:ilvl w:val="0"/>
          <w:numId w:val="2"/>
        </w:numPr>
        <w:rPr>
          <w:lang w:val="es-AR"/>
        </w:rPr>
      </w:pPr>
      <w:r>
        <w:rPr>
          <w:lang w:val="es-AR"/>
        </w:rPr>
        <w:t>Fardos Funerarios</w:t>
      </w:r>
    </w:p>
    <w:p w:rsidR="00EB749C" w:rsidRDefault="00EB749C" w:rsidP="00EB749C">
      <w:pPr>
        <w:pStyle w:val="Prrafodelista"/>
        <w:numPr>
          <w:ilvl w:val="0"/>
          <w:numId w:val="2"/>
        </w:numPr>
        <w:rPr>
          <w:lang w:val="es-AR"/>
        </w:rPr>
      </w:pPr>
      <w:r>
        <w:rPr>
          <w:lang w:val="es-AR"/>
        </w:rPr>
        <w:t>Chichén Itzá</w:t>
      </w:r>
    </w:p>
    <w:p w:rsidR="00EB749C" w:rsidRDefault="00EB749C" w:rsidP="00EB749C">
      <w:pPr>
        <w:pStyle w:val="Prrafodelista"/>
        <w:numPr>
          <w:ilvl w:val="0"/>
          <w:numId w:val="2"/>
        </w:numPr>
        <w:rPr>
          <w:lang w:val="es-AR"/>
        </w:rPr>
      </w:pPr>
      <w:r>
        <w:rPr>
          <w:lang w:val="es-AR"/>
        </w:rPr>
        <w:t>Mitimaes</w:t>
      </w:r>
    </w:p>
    <w:p w:rsidR="00EB749C" w:rsidRDefault="00EB749C" w:rsidP="00EB749C">
      <w:pPr>
        <w:pStyle w:val="Prrafodelista"/>
        <w:numPr>
          <w:ilvl w:val="0"/>
          <w:numId w:val="1"/>
        </w:numPr>
        <w:rPr>
          <w:lang w:val="es-AR"/>
        </w:rPr>
        <w:sectPr w:rsidR="00EB749C" w:rsidSect="00BA2902">
          <w:type w:val="continuous"/>
          <w:pgSz w:w="11906" w:h="16838"/>
          <w:pgMar w:top="720" w:right="720" w:bottom="720" w:left="720" w:header="708" w:footer="708" w:gutter="0"/>
          <w:cols w:num="2" w:space="708"/>
          <w:docGrid w:linePitch="360"/>
        </w:sectPr>
      </w:pPr>
    </w:p>
    <w:p w:rsidR="00EB749C" w:rsidRDefault="00EB749C" w:rsidP="00EB749C">
      <w:pPr>
        <w:pStyle w:val="Prrafodelista"/>
        <w:numPr>
          <w:ilvl w:val="0"/>
          <w:numId w:val="1"/>
        </w:numPr>
        <w:rPr>
          <w:lang w:val="es-AR"/>
        </w:rPr>
      </w:pPr>
      <w:r>
        <w:rPr>
          <w:lang w:val="es-AR"/>
        </w:rPr>
        <w:lastRenderedPageBreak/>
        <w:t xml:space="preserve">Lee el texto y </w:t>
      </w:r>
      <w:proofErr w:type="spellStart"/>
      <w:r>
        <w:rPr>
          <w:lang w:val="es-AR"/>
        </w:rPr>
        <w:t>resolvé</w:t>
      </w:r>
      <w:proofErr w:type="spellEnd"/>
      <w:r>
        <w:rPr>
          <w:lang w:val="es-AR"/>
        </w:rPr>
        <w:t xml:space="preserve"> las actividades:</w:t>
      </w:r>
    </w:p>
    <w:p w:rsidR="00EB749C" w:rsidRDefault="00EB749C" w:rsidP="00EB749C">
      <w:pPr>
        <w:pStyle w:val="Prrafodelista"/>
        <w:pBdr>
          <w:top w:val="single" w:sz="4" w:space="1" w:color="auto"/>
          <w:left w:val="single" w:sz="4" w:space="4" w:color="auto"/>
          <w:bottom w:val="single" w:sz="4" w:space="1" w:color="auto"/>
          <w:right w:val="single" w:sz="4" w:space="4" w:color="auto"/>
        </w:pBdr>
        <w:rPr>
          <w:lang w:val="es-AR"/>
        </w:rPr>
      </w:pPr>
      <w:r>
        <w:rPr>
          <w:lang w:val="es-AR"/>
        </w:rPr>
        <w:t>Los mayas escribían sobre estelas o placas de piedra, algunas de varios metros de alto. Generalmente contenían inscripciones relacionadas con fechas, conocimientos astronómicos, hechos históricos… La escritura jeroglífica maya tenía 820 signos.</w:t>
      </w:r>
    </w:p>
    <w:p w:rsidR="00EB749C" w:rsidRDefault="00EB749C" w:rsidP="00EB749C">
      <w:pPr>
        <w:pStyle w:val="Prrafodelista"/>
        <w:pBdr>
          <w:top w:val="single" w:sz="4" w:space="1" w:color="auto"/>
          <w:left w:val="single" w:sz="4" w:space="4" w:color="auto"/>
          <w:bottom w:val="single" w:sz="4" w:space="1" w:color="auto"/>
          <w:right w:val="single" w:sz="4" w:space="4" w:color="auto"/>
        </w:pBdr>
        <w:rPr>
          <w:lang w:val="es-AR"/>
        </w:rPr>
      </w:pPr>
      <w:r>
        <w:rPr>
          <w:lang w:val="es-AR"/>
        </w:rPr>
        <w:t>Además, los mayas y aztecas usaban códices hechos con tiras de corteza de árbol, fibra de maguey o piel curtida de venado. Las tiras se plegaban en zigzag y se las protegía con tapas de madera. Los aztecas registraban listas de tributos, creencias religiosas y relatos históricos.</w:t>
      </w:r>
    </w:p>
    <w:p w:rsidR="00EB749C" w:rsidRDefault="00EB749C" w:rsidP="00EB749C">
      <w:pPr>
        <w:pStyle w:val="Prrafodelista"/>
        <w:pBdr>
          <w:top w:val="single" w:sz="4" w:space="1" w:color="auto"/>
          <w:left w:val="single" w:sz="4" w:space="4" w:color="auto"/>
          <w:bottom w:val="single" w:sz="4" w:space="1" w:color="auto"/>
          <w:right w:val="single" w:sz="4" w:space="4" w:color="auto"/>
        </w:pBdr>
        <w:rPr>
          <w:lang w:val="es-AR"/>
        </w:rPr>
      </w:pPr>
      <w:r>
        <w:rPr>
          <w:lang w:val="es-AR"/>
        </w:rPr>
        <w:t>La mayor parte de los códices fue destruida por los españoles, porque relacionaban las figuras pintadas en ellos con los demonios y la brujería.</w:t>
      </w:r>
    </w:p>
    <w:p w:rsidR="00EB749C" w:rsidRDefault="00EB749C" w:rsidP="00EB749C">
      <w:pPr>
        <w:pStyle w:val="Prrafodelista"/>
        <w:numPr>
          <w:ilvl w:val="0"/>
          <w:numId w:val="3"/>
        </w:numPr>
        <w:rPr>
          <w:lang w:val="es-AR"/>
        </w:rPr>
      </w:pPr>
      <w:r>
        <w:rPr>
          <w:lang w:val="es-AR"/>
        </w:rPr>
        <w:t>¿Encontrás similitudes entre los sistemas de escritura de los pueblos americanos y los de Egipto y el Cercano Oriente?</w:t>
      </w:r>
    </w:p>
    <w:p w:rsidR="00EB749C" w:rsidRDefault="00EB749C" w:rsidP="00EB749C">
      <w:pPr>
        <w:pStyle w:val="Prrafodelista"/>
        <w:numPr>
          <w:ilvl w:val="0"/>
          <w:numId w:val="3"/>
        </w:numPr>
        <w:rPr>
          <w:lang w:val="es-AR"/>
        </w:rPr>
      </w:pPr>
      <w:r>
        <w:rPr>
          <w:lang w:val="es-AR"/>
        </w:rPr>
        <w:t>¿Encontrás similitudes en los temas que se registran?</w:t>
      </w:r>
    </w:p>
    <w:p w:rsidR="00EB749C" w:rsidRDefault="00EB749C" w:rsidP="00EB749C">
      <w:pPr>
        <w:pStyle w:val="Prrafodelista"/>
        <w:numPr>
          <w:ilvl w:val="0"/>
          <w:numId w:val="3"/>
        </w:numPr>
        <w:rPr>
          <w:lang w:val="es-AR"/>
        </w:rPr>
      </w:pPr>
      <w:r>
        <w:rPr>
          <w:lang w:val="es-AR"/>
        </w:rPr>
        <w:t>¿Por qué crees que los europeos no pudieron valorar el contenido de los códices indígenas?</w:t>
      </w:r>
    </w:p>
    <w:p w:rsidR="00EB749C" w:rsidRDefault="00EB749C" w:rsidP="00EB749C">
      <w:pPr>
        <w:pStyle w:val="Prrafodelista"/>
        <w:numPr>
          <w:ilvl w:val="0"/>
          <w:numId w:val="1"/>
        </w:numPr>
        <w:rPr>
          <w:lang w:val="es-AR"/>
        </w:rPr>
      </w:pPr>
      <w:proofErr w:type="spellStart"/>
      <w:r>
        <w:rPr>
          <w:lang w:val="es-AR"/>
        </w:rPr>
        <w:t>Marcá</w:t>
      </w:r>
      <w:proofErr w:type="spellEnd"/>
      <w:r>
        <w:rPr>
          <w:lang w:val="es-AR"/>
        </w:rPr>
        <w:t xml:space="preserve"> la opción correcta o </w:t>
      </w:r>
      <w:proofErr w:type="spellStart"/>
      <w:r>
        <w:rPr>
          <w:lang w:val="es-AR"/>
        </w:rPr>
        <w:t>copiá</w:t>
      </w:r>
      <w:proofErr w:type="spellEnd"/>
      <w:r>
        <w:rPr>
          <w:lang w:val="es-AR"/>
        </w:rPr>
        <w:t xml:space="preserve"> la opción correcta en tu hoja:</w:t>
      </w:r>
    </w:p>
    <w:p w:rsidR="00EB749C" w:rsidRDefault="00EB749C" w:rsidP="00EB749C">
      <w:pPr>
        <w:pStyle w:val="Prrafodelista"/>
        <w:numPr>
          <w:ilvl w:val="0"/>
          <w:numId w:val="4"/>
        </w:numPr>
        <w:rPr>
          <w:lang w:val="es-AR"/>
        </w:rPr>
      </w:pPr>
      <w:r w:rsidRPr="00E51BEF">
        <w:rPr>
          <w:lang w:val="es-AR"/>
        </w:rPr>
        <w:t>La reciprocidad entre los incas implicaba que:</w:t>
      </w:r>
    </w:p>
    <w:p w:rsidR="00EB749C" w:rsidRDefault="00EB749C" w:rsidP="00EB749C">
      <w:pPr>
        <w:pStyle w:val="Prrafodelista"/>
        <w:numPr>
          <w:ilvl w:val="0"/>
          <w:numId w:val="5"/>
        </w:numPr>
        <w:rPr>
          <w:lang w:val="es-AR"/>
        </w:rPr>
      </w:pPr>
      <w:r>
        <w:rPr>
          <w:lang w:val="es-AR"/>
        </w:rPr>
        <w:t>Los miembros del ayllu debían ayudarse mutuamente para la elaboración de determinados trabajos.</w:t>
      </w:r>
    </w:p>
    <w:p w:rsidR="00EB749C" w:rsidRDefault="00EB749C" w:rsidP="00EB749C">
      <w:pPr>
        <w:pStyle w:val="Prrafodelista"/>
        <w:numPr>
          <w:ilvl w:val="0"/>
          <w:numId w:val="5"/>
        </w:numPr>
        <w:rPr>
          <w:lang w:val="es-AR"/>
        </w:rPr>
      </w:pPr>
      <w:r>
        <w:rPr>
          <w:lang w:val="es-AR"/>
        </w:rPr>
        <w:t>Los miembros del ayllu debían pagar un tributo al Inca y, luego, este les pagaba a ellos un sueldo.</w:t>
      </w:r>
    </w:p>
    <w:p w:rsidR="00EB749C" w:rsidRDefault="00EB749C" w:rsidP="00EB749C">
      <w:pPr>
        <w:pStyle w:val="Prrafodelista"/>
        <w:numPr>
          <w:ilvl w:val="0"/>
          <w:numId w:val="5"/>
        </w:numPr>
        <w:rPr>
          <w:lang w:val="es-AR"/>
        </w:rPr>
      </w:pPr>
      <w:r>
        <w:rPr>
          <w:lang w:val="es-AR"/>
        </w:rPr>
        <w:t>El Inca debía ayudar a su pueblo y, a cambio, él recibía ayuda de los dioses.</w:t>
      </w:r>
    </w:p>
    <w:p w:rsidR="00EB749C" w:rsidRDefault="00EB749C" w:rsidP="00EB749C">
      <w:pPr>
        <w:pStyle w:val="Prrafodelista"/>
        <w:numPr>
          <w:ilvl w:val="0"/>
          <w:numId w:val="4"/>
        </w:numPr>
        <w:rPr>
          <w:lang w:val="es-AR"/>
        </w:rPr>
      </w:pPr>
      <w:r>
        <w:rPr>
          <w:lang w:val="es-AR"/>
        </w:rPr>
        <w:t>La mita era un sistema de trabajo que utilizaban los incas cuando:</w:t>
      </w:r>
    </w:p>
    <w:p w:rsidR="00EB749C" w:rsidRDefault="00EB749C" w:rsidP="00EB749C">
      <w:pPr>
        <w:pStyle w:val="Prrafodelista"/>
        <w:numPr>
          <w:ilvl w:val="0"/>
          <w:numId w:val="6"/>
        </w:numPr>
        <w:rPr>
          <w:lang w:val="es-AR"/>
        </w:rPr>
      </w:pPr>
      <w:r>
        <w:rPr>
          <w:lang w:val="es-AR"/>
        </w:rPr>
        <w:t>Los pobladores debían realizar tareas por un tiempo determinado y luego volvían a su ayllu.</w:t>
      </w:r>
    </w:p>
    <w:p w:rsidR="00EB749C" w:rsidRDefault="00EB749C" w:rsidP="00EB749C">
      <w:pPr>
        <w:pStyle w:val="Prrafodelista"/>
        <w:numPr>
          <w:ilvl w:val="0"/>
          <w:numId w:val="6"/>
        </w:numPr>
        <w:rPr>
          <w:lang w:val="es-AR"/>
        </w:rPr>
      </w:pPr>
      <w:r>
        <w:rPr>
          <w:lang w:val="es-AR"/>
        </w:rPr>
        <w:t xml:space="preserve">Los miembros de una </w:t>
      </w:r>
      <w:proofErr w:type="spellStart"/>
      <w:r>
        <w:rPr>
          <w:lang w:val="es-AR"/>
        </w:rPr>
        <w:t>comundad</w:t>
      </w:r>
      <w:proofErr w:type="spellEnd"/>
      <w:r>
        <w:rPr>
          <w:lang w:val="es-AR"/>
        </w:rPr>
        <w:t xml:space="preserve"> conquistada no guardaban obediencia al Inca, y eran castigados por este y enviados a una zona donde no pudieran rebelarse.</w:t>
      </w:r>
    </w:p>
    <w:p w:rsidR="00EB749C" w:rsidRDefault="00EB749C" w:rsidP="00EB749C">
      <w:pPr>
        <w:pStyle w:val="Prrafodelista"/>
        <w:numPr>
          <w:ilvl w:val="0"/>
          <w:numId w:val="6"/>
        </w:numPr>
        <w:rPr>
          <w:lang w:val="es-AR"/>
        </w:rPr>
      </w:pPr>
      <w:r>
        <w:rPr>
          <w:lang w:val="es-AR"/>
        </w:rPr>
        <w:t>Querían imponer un sistema de servidumbre.</w:t>
      </w:r>
    </w:p>
    <w:p w:rsidR="00EB749C" w:rsidRDefault="00EB749C" w:rsidP="00EB749C">
      <w:pPr>
        <w:pStyle w:val="Prrafodelista"/>
        <w:numPr>
          <w:ilvl w:val="0"/>
          <w:numId w:val="1"/>
        </w:numPr>
        <w:rPr>
          <w:lang w:val="es-AR"/>
        </w:rPr>
      </w:pPr>
      <w:proofErr w:type="spellStart"/>
      <w:r>
        <w:rPr>
          <w:lang w:val="es-AR"/>
        </w:rPr>
        <w:t>Desarrollá</w:t>
      </w:r>
      <w:proofErr w:type="spellEnd"/>
      <w:r>
        <w:rPr>
          <w:lang w:val="es-AR"/>
        </w:rPr>
        <w:t xml:space="preserve"> los distintos sistemas utilizados por los pueblos americanos a la hora de aprovechar las distintas características del terreno (chinampas, roza, terrazas de cultivo, acueductos subterráneos).</w:t>
      </w:r>
    </w:p>
    <w:p w:rsidR="00EB749C" w:rsidRDefault="00EB749C" w:rsidP="00EB749C">
      <w:pPr>
        <w:pStyle w:val="Prrafodelista"/>
        <w:numPr>
          <w:ilvl w:val="0"/>
          <w:numId w:val="1"/>
        </w:numPr>
        <w:rPr>
          <w:lang w:val="es-AR"/>
        </w:rPr>
      </w:pPr>
      <w:r>
        <w:rPr>
          <w:lang w:val="es-AR"/>
        </w:rPr>
        <w:t>¿Qué método utilizaría un pueblo que se encontrara asentado en:</w:t>
      </w:r>
    </w:p>
    <w:p w:rsidR="00EB749C" w:rsidRDefault="00EB749C" w:rsidP="00EB749C">
      <w:pPr>
        <w:pStyle w:val="Prrafodelista"/>
        <w:numPr>
          <w:ilvl w:val="0"/>
          <w:numId w:val="7"/>
        </w:numPr>
        <w:rPr>
          <w:lang w:val="es-AR"/>
        </w:rPr>
      </w:pPr>
      <w:r>
        <w:rPr>
          <w:lang w:val="es-AR"/>
        </w:rPr>
        <w:t>Un bosque _______________________</w:t>
      </w:r>
    </w:p>
    <w:p w:rsidR="00EB749C" w:rsidRDefault="00EB749C" w:rsidP="00EB749C">
      <w:pPr>
        <w:pStyle w:val="Prrafodelista"/>
        <w:numPr>
          <w:ilvl w:val="0"/>
          <w:numId w:val="7"/>
        </w:numPr>
        <w:rPr>
          <w:lang w:val="es-AR"/>
        </w:rPr>
      </w:pPr>
      <w:r>
        <w:rPr>
          <w:lang w:val="es-AR"/>
        </w:rPr>
        <w:t>Un terreno árido en donde el río más cercano estuviera a varios kilómetros _______________________</w:t>
      </w:r>
    </w:p>
    <w:p w:rsidR="00EB749C" w:rsidRDefault="00EB749C" w:rsidP="00EB749C">
      <w:pPr>
        <w:pStyle w:val="Prrafodelista"/>
        <w:numPr>
          <w:ilvl w:val="0"/>
          <w:numId w:val="7"/>
        </w:numPr>
        <w:rPr>
          <w:lang w:val="es-AR"/>
        </w:rPr>
      </w:pPr>
      <w:r>
        <w:rPr>
          <w:lang w:val="es-AR"/>
        </w:rPr>
        <w:t>Una zona de alta montaña _______________________</w:t>
      </w:r>
    </w:p>
    <w:p w:rsidR="00EB749C" w:rsidRDefault="00EB749C" w:rsidP="00EB749C">
      <w:pPr>
        <w:pStyle w:val="Prrafodelista"/>
        <w:numPr>
          <w:ilvl w:val="0"/>
          <w:numId w:val="1"/>
        </w:numPr>
        <w:rPr>
          <w:lang w:val="es-AR"/>
        </w:rPr>
      </w:pPr>
      <w:r>
        <w:rPr>
          <w:lang w:val="es-AR"/>
        </w:rPr>
        <w:t>Lee el siguiente texto y responde:</w:t>
      </w:r>
    </w:p>
    <w:p w:rsidR="00EB749C" w:rsidRDefault="00EB749C" w:rsidP="00EB749C">
      <w:pPr>
        <w:pStyle w:val="Prrafodelista"/>
        <w:pBdr>
          <w:top w:val="single" w:sz="4" w:space="1" w:color="auto"/>
          <w:left w:val="single" w:sz="4" w:space="4" w:color="auto"/>
          <w:bottom w:val="single" w:sz="4" w:space="1" w:color="auto"/>
          <w:right w:val="single" w:sz="4" w:space="4" w:color="auto"/>
        </w:pBdr>
        <w:rPr>
          <w:lang w:val="es-AR"/>
        </w:rPr>
      </w:pPr>
      <w:r>
        <w:rPr>
          <w:lang w:val="es-AR"/>
        </w:rPr>
        <w:t xml:space="preserve">Los pueblos americanos practicaban un juego de pelota en una cancha en forma de H mayúscula. La más grande es la de Chichén Itzá (maya-tolteca), que mide unos 140 metros de largo. En las paredes había un aro de piedra ubicado en forma vertical (a unos siete metros de altura), para que pasara una pelota de un lado a otro. La pelota era de caucho (látex), muy dura, y pesaba alrededor de tres kilos o más. Por eso, los jugadores llevaban protectores especiales. Se golpeaba con antebrazos, caderas, muslos, rodillas, cintura, codos, hombros. El juego no era un </w:t>
      </w:r>
      <w:r w:rsidR="00565421">
        <w:rPr>
          <w:lang w:val="es-AR"/>
        </w:rPr>
        <w:t>deporte,</w:t>
      </w:r>
      <w:r>
        <w:rPr>
          <w:lang w:val="es-AR"/>
        </w:rPr>
        <w:t xml:space="preserve"> sino que tenía relación con creencias religiosas. Podría haber servido para favoreces la fertilidad de la tierra o para recordar la lucha con dioses infernales, o la lucha entre la luz y la oscuridad.</w:t>
      </w:r>
    </w:p>
    <w:p w:rsidR="00EB749C" w:rsidRDefault="0064019B" w:rsidP="00EB749C">
      <w:pPr>
        <w:pStyle w:val="Prrafodelista"/>
        <w:numPr>
          <w:ilvl w:val="0"/>
          <w:numId w:val="8"/>
        </w:numPr>
        <w:rPr>
          <w:lang w:val="es-AR"/>
        </w:rPr>
      </w:pPr>
      <w:r>
        <w:rPr>
          <w:noProof/>
          <w:lang w:val="en-US"/>
        </w:rPr>
        <w:drawing>
          <wp:anchor distT="0" distB="0" distL="114300" distR="114300" simplePos="0" relativeHeight="251662336" behindDoc="1" locked="0" layoutInCell="1" allowOverlap="1" wp14:anchorId="0AC67AE2" wp14:editId="7B64F448">
            <wp:simplePos x="0" y="0"/>
            <wp:positionH relativeFrom="column">
              <wp:posOffset>314325</wp:posOffset>
            </wp:positionH>
            <wp:positionV relativeFrom="paragraph">
              <wp:posOffset>55880</wp:posOffset>
            </wp:positionV>
            <wp:extent cx="2131060" cy="1743075"/>
            <wp:effectExtent l="0" t="0" r="2540" b="9525"/>
            <wp:wrapTight wrapText="bothSides">
              <wp:wrapPolygon edited="0">
                <wp:start x="0" y="0"/>
                <wp:lineTo x="0" y="21482"/>
                <wp:lineTo x="21433" y="21482"/>
                <wp:lineTo x="21433" y="0"/>
                <wp:lineTo x="0" y="0"/>
              </wp:wrapPolygon>
            </wp:wrapTight>
            <wp:docPr id="3" name="Imagen 3" descr="Planeta Variadista: Juegos Precolombi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aneta Variadista: Juegos Precolombino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1060"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sidR="00EB749C">
        <w:rPr>
          <w:lang w:val="es-AR"/>
        </w:rPr>
        <w:t>¿Se parece a algún juego actual?</w:t>
      </w:r>
    </w:p>
    <w:p w:rsidR="00EB749C" w:rsidRDefault="00EB749C" w:rsidP="00EB749C">
      <w:pPr>
        <w:pStyle w:val="Prrafodelista"/>
        <w:numPr>
          <w:ilvl w:val="0"/>
          <w:numId w:val="8"/>
        </w:numPr>
        <w:rPr>
          <w:lang w:val="es-AR"/>
        </w:rPr>
      </w:pPr>
      <w:r>
        <w:rPr>
          <w:lang w:val="es-AR"/>
        </w:rPr>
        <w:t>¿Qué diferencias encontrás entre la función que cumplía el juego de pelota de las antiguas sociedades americanas y los de las civilizaciones actuales?</w:t>
      </w:r>
    </w:p>
    <w:p w:rsidR="00EB749C" w:rsidRDefault="00EB749C" w:rsidP="00EB749C">
      <w:pPr>
        <w:pStyle w:val="Prrafodelista"/>
        <w:numPr>
          <w:ilvl w:val="0"/>
          <w:numId w:val="1"/>
        </w:numPr>
        <w:rPr>
          <w:lang w:val="es-AR"/>
        </w:rPr>
      </w:pPr>
      <w:r>
        <w:rPr>
          <w:lang w:val="es-AR"/>
        </w:rPr>
        <w:t xml:space="preserve">Explica qué son la redistribución </w:t>
      </w:r>
      <w:r w:rsidR="0064019B">
        <w:rPr>
          <w:lang w:val="es-AR"/>
        </w:rPr>
        <w:t>y</w:t>
      </w:r>
      <w:r w:rsidR="0064019B" w:rsidRPr="0064019B">
        <w:rPr>
          <w:noProof/>
          <w:lang w:val="es-AR"/>
        </w:rPr>
        <w:t xml:space="preserve"> </w:t>
      </w:r>
      <w:r w:rsidR="0064019B">
        <w:rPr>
          <w:lang w:val="es-AR"/>
        </w:rPr>
        <w:t>la</w:t>
      </w:r>
      <w:r>
        <w:rPr>
          <w:lang w:val="es-AR"/>
        </w:rPr>
        <w:t xml:space="preserve"> reciprocidad para la sociedad Inca.</w:t>
      </w:r>
    </w:p>
    <w:sectPr w:rsidR="00EB749C" w:rsidSect="007F343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A3DFA"/>
    <w:multiLevelType w:val="hybridMultilevel"/>
    <w:tmpl w:val="CF34B7AC"/>
    <w:lvl w:ilvl="0" w:tplc="2C0A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F525D44"/>
    <w:multiLevelType w:val="hybridMultilevel"/>
    <w:tmpl w:val="6750045C"/>
    <w:lvl w:ilvl="0" w:tplc="4DF088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E64083F"/>
    <w:multiLevelType w:val="hybridMultilevel"/>
    <w:tmpl w:val="B7BACCC0"/>
    <w:lvl w:ilvl="0" w:tplc="5BFC42B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EF257FA"/>
    <w:multiLevelType w:val="hybridMultilevel"/>
    <w:tmpl w:val="B17C74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9838ED"/>
    <w:multiLevelType w:val="hybridMultilevel"/>
    <w:tmpl w:val="46B4EBF0"/>
    <w:lvl w:ilvl="0" w:tplc="E17869A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2C7494"/>
    <w:multiLevelType w:val="hybridMultilevel"/>
    <w:tmpl w:val="29A60CFA"/>
    <w:lvl w:ilvl="0" w:tplc="39085C3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4F91AE7"/>
    <w:multiLevelType w:val="hybridMultilevel"/>
    <w:tmpl w:val="88DA7A0C"/>
    <w:lvl w:ilvl="0" w:tplc="2C0A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7393A50"/>
    <w:multiLevelType w:val="hybridMultilevel"/>
    <w:tmpl w:val="BB80B586"/>
    <w:lvl w:ilvl="0" w:tplc="2C0A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ED5ECD"/>
    <w:multiLevelType w:val="hybridMultilevel"/>
    <w:tmpl w:val="39AA8462"/>
    <w:lvl w:ilvl="0" w:tplc="2C0A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DFC76B2"/>
    <w:multiLevelType w:val="hybridMultilevel"/>
    <w:tmpl w:val="9C2E37AA"/>
    <w:lvl w:ilvl="0" w:tplc="2C0A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6"/>
  </w:num>
  <w:num w:numId="6">
    <w:abstractNumId w:val="8"/>
  </w:num>
  <w:num w:numId="7">
    <w:abstractNumId w:val="9"/>
  </w:num>
  <w:num w:numId="8">
    <w:abstractNumId w:val="1"/>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430"/>
    <w:rsid w:val="00565421"/>
    <w:rsid w:val="0064019B"/>
    <w:rsid w:val="007A3653"/>
    <w:rsid w:val="007F3430"/>
    <w:rsid w:val="00B512C4"/>
    <w:rsid w:val="00EB7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35684"/>
  <w15:chartTrackingRefBased/>
  <w15:docId w15:val="{FE578322-A146-4A43-87C1-071616EA5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430"/>
    <w:pPr>
      <w:spacing w:line="256" w:lineRule="auto"/>
    </w:pPr>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B749C"/>
    <w:pPr>
      <w:spacing w:after="200" w:line="276" w:lineRule="auto"/>
      <w:ind w:left="720"/>
      <w:contextualSpacing/>
    </w:pPr>
    <w:rPr>
      <w:lang w:val="en-GB"/>
    </w:rPr>
  </w:style>
  <w:style w:type="table" w:styleId="Tablaconcuadrcula">
    <w:name w:val="Table Grid"/>
    <w:basedOn w:val="Tablanormal"/>
    <w:uiPriority w:val="59"/>
    <w:rsid w:val="00EB749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401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5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etopabloedgardo82@gmail.com" TargetMode="External"/><Relationship Id="rId3" Type="http://schemas.openxmlformats.org/officeDocument/2006/relationships/settings" Target="settings.xml"/><Relationship Id="rId7" Type="http://schemas.openxmlformats.org/officeDocument/2006/relationships/hyperlink" Target="mailto:profeconstanzarojo@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nuelsantiagomartinez@yahoo.com.ar"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727</Words>
  <Characters>4146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Martínez</dc:creator>
  <cp:keywords/>
  <dc:description/>
  <cp:lastModifiedBy>Manuel Martínez</cp:lastModifiedBy>
  <cp:revision>4</cp:revision>
  <dcterms:created xsi:type="dcterms:W3CDTF">2020-10-04T19:40:00Z</dcterms:created>
  <dcterms:modified xsi:type="dcterms:W3CDTF">2020-10-05T11:01:00Z</dcterms:modified>
</cp:coreProperties>
</file>