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BA" w:rsidRDefault="00D607AC" w:rsidP="0078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2"D"</w:t>
      </w:r>
      <w:r w:rsidR="007875BA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7875BA">
        <w:rPr>
          <w:rFonts w:ascii="Arial" w:hAnsi="Arial" w:cs="Arial"/>
          <w:sz w:val="24"/>
          <w:szCs w:val="24"/>
        </w:rPr>
        <w:t xml:space="preserve"> Prof. </w:t>
      </w:r>
      <w:r>
        <w:rPr>
          <w:rFonts w:ascii="Arial" w:hAnsi="Arial" w:cs="Arial"/>
          <w:sz w:val="24"/>
          <w:szCs w:val="24"/>
        </w:rPr>
        <w:t>Ose Nicolás</w:t>
      </w: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</w:p>
    <w:p w:rsidR="007875BA" w:rsidRDefault="007875BA" w:rsidP="007875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75BA">
        <w:rPr>
          <w:rFonts w:ascii="Arial" w:hAnsi="Arial" w:cs="Arial"/>
          <w:b/>
          <w:sz w:val="24"/>
          <w:szCs w:val="24"/>
          <w:u w:val="single"/>
        </w:rPr>
        <w:t>TRABAJO PRÁCTICO Nº 3</w:t>
      </w:r>
    </w:p>
    <w:p w:rsidR="007875BA" w:rsidRPr="007875BA" w:rsidRDefault="007875BA" w:rsidP="007875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</w:p>
    <w:p w:rsidR="007875BA" w:rsidRDefault="007875BA" w:rsidP="007875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75BA">
        <w:rPr>
          <w:rFonts w:ascii="Arial" w:hAnsi="Arial" w:cs="Arial"/>
          <w:b/>
          <w:sz w:val="24"/>
          <w:szCs w:val="24"/>
          <w:u w:val="single"/>
        </w:rPr>
        <w:t>SISTEMAS MATERIALES</w:t>
      </w:r>
    </w:p>
    <w:p w:rsidR="007875BA" w:rsidRDefault="007875BA" w:rsidP="0078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Sabiendo que todo lo que nos rodea es materia y que se encuentra en todos los estados físicos, podemos decir que:</w:t>
      </w:r>
    </w:p>
    <w:p w:rsidR="007875BA" w:rsidRDefault="000F0D05" w:rsidP="007875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SISTEMA MATERIAL, ES UNA PORCIÓN DE MATERIA QUE SE AISLA PARA SU ESTUDIO.</w:t>
      </w:r>
    </w:p>
    <w:p w:rsidR="000F0D05" w:rsidRPr="007875BA" w:rsidRDefault="000F0D05" w:rsidP="007875BA">
      <w:pPr>
        <w:rPr>
          <w:rFonts w:ascii="Arial" w:hAnsi="Arial" w:cs="Arial"/>
          <w:b/>
          <w:sz w:val="24"/>
          <w:szCs w:val="24"/>
        </w:rPr>
      </w:pPr>
    </w:p>
    <w:p w:rsidR="00CE7EF0" w:rsidRDefault="00FC2D7F">
      <w:pPr>
        <w:rPr>
          <w:b/>
        </w:rPr>
      </w:pPr>
      <w:r w:rsidRPr="00FC2D7F">
        <w:rPr>
          <w:b/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8" o:spid="_x0000_s1026" type="#_x0000_t32" style="position:absolute;margin-left:178.2pt;margin-top:16.7pt;width:111.75pt;height:4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" strokecolor="#ed7d31 [3205]" strokeweight=".5pt">
            <v:stroke endarrow="block" joinstyle="miter"/>
          </v:shape>
        </w:pict>
      </w:r>
      <w:r w:rsidRPr="00FC2D7F">
        <w:rPr>
          <w:b/>
          <w:noProof/>
          <w:lang w:eastAsia="es-AR"/>
        </w:rPr>
        <w:pict>
          <v:shape id="Conector recto de flecha 7" o:spid="_x0000_s1031" type="#_x0000_t32" style="position:absolute;margin-left:60.45pt;margin-top:15.2pt;width:114pt;height:42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" strokecolor="#ed7d31 [3205]" strokeweight=".5pt">
            <v:stroke endarrow="block" joinstyle="miter"/>
          </v:shape>
        </w:pict>
      </w:r>
      <w:r w:rsidR="009103E9">
        <w:rPr>
          <w:b/>
        </w:rPr>
        <w:t xml:space="preserve">                                                       SISTEMA MATERIAL</w:t>
      </w: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FC2D7F">
      <w:pPr>
        <w:rPr>
          <w:b/>
        </w:rPr>
      </w:pPr>
      <w:r w:rsidRPr="00FC2D7F">
        <w:rPr>
          <w:b/>
          <w:noProof/>
          <w:lang w:eastAsia="es-AR"/>
        </w:rPr>
        <w:pict>
          <v:shape id="Conector recto de flecha 10" o:spid="_x0000_s1030" type="#_x0000_t32" style="position:absolute;margin-left:10.95pt;margin-top:16pt;width:36pt;height:53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" strokecolor="#5b9bd5 [3204]" strokeweight=".5pt">
            <v:stroke endarrow="block" joinstyle="miter"/>
          </v:shape>
        </w:pict>
      </w:r>
      <w:r w:rsidRPr="00FC2D7F">
        <w:rPr>
          <w:b/>
          <w:noProof/>
          <w:lang w:eastAsia="es-AR"/>
        </w:rPr>
        <w:pict>
          <v:shape id="Conector recto de flecha 9" o:spid="_x0000_s1029" type="#_x0000_t32" style="position:absolute;margin-left:43.95pt;margin-top:13.75pt;width:1in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" strokecolor="#5b9bd5 [3204]" strokeweight=".5pt">
            <v:stroke endarrow="block" joinstyle="miter"/>
          </v:shape>
        </w:pict>
      </w:r>
      <w:r w:rsidR="009103E9">
        <w:rPr>
          <w:b/>
        </w:rPr>
        <w:t>HOMOGÉNEO                                                                                        HETEROGÉNEO</w:t>
      </w: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FC2D7F">
      <w:pPr>
        <w:rPr>
          <w:b/>
        </w:rPr>
      </w:pPr>
      <w:r w:rsidRPr="00FC2D7F">
        <w:rPr>
          <w:b/>
          <w:noProof/>
          <w:lang w:eastAsia="es-AR"/>
        </w:rPr>
        <w:pict>
          <v:shape id="Conector recto de flecha 12" o:spid="_x0000_s1028" type="#_x0000_t32" style="position:absolute;margin-left:136.2pt;margin-top:19pt;width:58.5pt;height:6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" strokecolor="#5b9bd5 [3204]" strokeweight=".5pt">
            <v:stroke endarrow="block" joinstyle="miter"/>
          </v:shape>
        </w:pict>
      </w:r>
      <w:r w:rsidRPr="00FC2D7F">
        <w:rPr>
          <w:b/>
          <w:noProof/>
          <w:lang w:eastAsia="es-AR"/>
        </w:rPr>
        <w:pict>
          <v:shape id="Conector recto de flecha 11" o:spid="_x0000_s1027" type="#_x0000_t32" style="position:absolute;margin-left:107.7pt;margin-top:15.25pt;width:27.75pt;height:67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" strokecolor="#5b9bd5 [3204]" strokeweight=".5pt">
            <v:stroke endarrow="block" joinstyle="miter"/>
          </v:shape>
        </w:pict>
      </w:r>
      <w:r w:rsidR="009103E9">
        <w:rPr>
          <w:b/>
        </w:rPr>
        <w:t>SOLUCIÓN                  SUSTANCIA PURA</w:t>
      </w: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</w:p>
    <w:p w:rsidR="009103E9" w:rsidRDefault="009103E9">
      <w:pPr>
        <w:rPr>
          <w:b/>
        </w:rPr>
      </w:pPr>
      <w:r>
        <w:rPr>
          <w:b/>
        </w:rPr>
        <w:t xml:space="preserve">                            SUST. SIMPLE                      SUST. COMPUESTA</w:t>
      </w:r>
    </w:p>
    <w:p w:rsidR="009103E9" w:rsidRDefault="009103E9">
      <w:pPr>
        <w:rPr>
          <w:b/>
        </w:rPr>
      </w:pPr>
      <w:r>
        <w:rPr>
          <w:b/>
        </w:rPr>
        <w:t xml:space="preserve">                            O ELEMENTO QCO.</w:t>
      </w:r>
    </w:p>
    <w:p w:rsidR="009103E9" w:rsidRDefault="009103E9">
      <w:pPr>
        <w:rPr>
          <w:rFonts w:ascii="Arial" w:hAnsi="Arial" w:cs="Arial"/>
          <w:sz w:val="24"/>
          <w:szCs w:val="24"/>
        </w:rPr>
      </w:pPr>
      <w:r w:rsidRPr="009103E9">
        <w:rPr>
          <w:rFonts w:ascii="Arial" w:hAnsi="Arial" w:cs="Arial"/>
          <w:sz w:val="24"/>
          <w:szCs w:val="24"/>
        </w:rPr>
        <w:t>Los sis</w:t>
      </w:r>
      <w:r>
        <w:rPr>
          <w:rFonts w:ascii="Arial" w:hAnsi="Arial" w:cs="Arial"/>
          <w:sz w:val="24"/>
          <w:szCs w:val="24"/>
        </w:rPr>
        <w:t>temas materiales se clasifican en homogéneos y heterogéneos.</w:t>
      </w:r>
    </w:p>
    <w:p w:rsidR="009103E9" w:rsidRDefault="009103E9">
      <w:pPr>
        <w:rPr>
          <w:rFonts w:ascii="Arial" w:hAnsi="Arial" w:cs="Arial"/>
          <w:sz w:val="24"/>
          <w:szCs w:val="24"/>
        </w:rPr>
      </w:pPr>
      <w:r w:rsidRPr="00160D13">
        <w:rPr>
          <w:rFonts w:ascii="Arial" w:hAnsi="Arial" w:cs="Arial"/>
          <w:b/>
          <w:sz w:val="24"/>
          <w:szCs w:val="24"/>
        </w:rPr>
        <w:t>Los HOMOGENEOS</w:t>
      </w:r>
      <w:r>
        <w:rPr>
          <w:rFonts w:ascii="Arial" w:hAnsi="Arial" w:cs="Arial"/>
          <w:sz w:val="24"/>
          <w:szCs w:val="24"/>
        </w:rPr>
        <w:t xml:space="preserve">, están formados por una sola fase, es decir que a simple vista lo vamos a ver uniforme, tienen sus propiedades intensivas iguales. Ejemplo café con azúcar, agua sola, sal sola,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D607AC" w:rsidRDefault="009103E9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14550" cy="1585913"/>
            <wp:effectExtent l="19050" t="0" r="0" b="0"/>
            <wp:docPr id="2" name="Imagen 2" descr="Sistema homogéneo: características, clasificación, métod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 homogéneo: características, clasificación, métodos - Life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804" cy="158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9103E9" w:rsidRDefault="0091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con azúcar, veo solo un líquido negro, una sola fase</w:t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sistema homogéneo puede tener un solo componente, es decir una sola clase de sustancia y por lo tanto una clase de molécula entonces será una </w:t>
      </w:r>
      <w:r w:rsidRPr="00160D13">
        <w:rPr>
          <w:rFonts w:ascii="Arial" w:hAnsi="Arial" w:cs="Arial"/>
          <w:b/>
          <w:sz w:val="24"/>
          <w:szCs w:val="24"/>
        </w:rPr>
        <w:t>SUSTANCIA PU</w:t>
      </w:r>
      <w:r w:rsidR="00CB7FC0" w:rsidRPr="00160D13">
        <w:rPr>
          <w:rFonts w:ascii="Arial" w:hAnsi="Arial" w:cs="Arial"/>
          <w:b/>
          <w:sz w:val="24"/>
          <w:szCs w:val="24"/>
        </w:rPr>
        <w:t>RA</w:t>
      </w:r>
      <w:r w:rsidR="00CB7FC0">
        <w:rPr>
          <w:rFonts w:ascii="Arial" w:hAnsi="Arial" w:cs="Arial"/>
          <w:sz w:val="24"/>
          <w:szCs w:val="24"/>
        </w:rPr>
        <w:t>, EJEMPLO AGUA DESTILADA, SAL, etc.</w:t>
      </w:r>
    </w:p>
    <w:p w:rsidR="00D607AC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2562225" cy="1338763"/>
            <wp:effectExtent l="19050" t="0" r="9525" b="0"/>
            <wp:docPr id="6" name="Imagen 6" descr="Qué Es Una Sustancia Pura? |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é Es Una Sustancia Pura? |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66" cy="13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sal es un sistema homogéneo porque hay una fase y tiene un componente, porque es una sustancia pura, solo hay moléculas de sal.</w:t>
      </w:r>
    </w:p>
    <w:p w:rsidR="00CB7FC0" w:rsidRDefault="00CB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sustancias Puras, se clasifican en </w:t>
      </w:r>
      <w:r w:rsidRPr="00CB7FC0">
        <w:rPr>
          <w:rFonts w:ascii="Arial" w:hAnsi="Arial" w:cs="Arial"/>
          <w:b/>
          <w:sz w:val="24"/>
          <w:szCs w:val="24"/>
        </w:rPr>
        <w:t>sustancias COMPUESTAS,</w:t>
      </w:r>
      <w:r>
        <w:rPr>
          <w:rFonts w:ascii="Arial" w:hAnsi="Arial" w:cs="Arial"/>
          <w:sz w:val="24"/>
          <w:szCs w:val="24"/>
        </w:rPr>
        <w:t xml:space="preserve"> cuando están formadas por varias clases de átomos, ejemplo agua H</w:t>
      </w:r>
      <w:r w:rsidRPr="00CB7FC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(tiene átomos de hidrógeno y átomo de oxígeno) y </w:t>
      </w:r>
      <w:r w:rsidRPr="00CB7FC0">
        <w:rPr>
          <w:rFonts w:ascii="Arial" w:hAnsi="Arial" w:cs="Arial"/>
          <w:b/>
          <w:sz w:val="24"/>
          <w:szCs w:val="24"/>
        </w:rPr>
        <w:t>Sustancias SIMPLES</w:t>
      </w:r>
      <w:r>
        <w:rPr>
          <w:rFonts w:ascii="Arial" w:hAnsi="Arial" w:cs="Arial"/>
          <w:sz w:val="24"/>
          <w:szCs w:val="24"/>
        </w:rPr>
        <w:t xml:space="preserve">, formadas por una sola clase de átomos, ejemplo </w:t>
      </w:r>
      <w:r w:rsidRPr="00CB7FC0">
        <w:rPr>
          <w:rFonts w:ascii="Arial" w:hAnsi="Arial" w:cs="Arial"/>
          <w:sz w:val="24"/>
          <w:szCs w:val="24"/>
        </w:rPr>
        <w:t>O</w:t>
      </w:r>
      <w:r w:rsidRPr="00CB7FC0">
        <w:rPr>
          <w:rFonts w:ascii="Arial" w:hAnsi="Arial" w:cs="Arial"/>
          <w:sz w:val="24"/>
          <w:szCs w:val="24"/>
          <w:vertAlign w:val="subscript"/>
        </w:rPr>
        <w:t>2</w:t>
      </w:r>
      <w:r w:rsidRPr="00CB7F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oxígeno)</w:t>
      </w:r>
      <w:r w:rsidRPr="00CB7F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Fe(hierro),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sistema homogéneo tiene más de un componente, tienen que formar una SOLUCIÓN, es decir la mezcla de sustancias, para que a simple vista se vea una fase.</w:t>
      </w:r>
    </w:p>
    <w:p w:rsidR="00D607AC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971675" cy="1506738"/>
            <wp:effectExtent l="19050" t="0" r="9525" b="0"/>
            <wp:docPr id="13" name="Imagen 13" descr="Definición de sistema homogéne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inición de sistema homogéne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06" cy="15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 disuelta en agua, es un sistema Homogéneo, tiene una fase, pero tiene dos componentes, el agua y la sal, es decir es una SOLUCIÓN.</w:t>
      </w:r>
    </w:p>
    <w:p w:rsidR="00FF2F9B" w:rsidRDefault="00FF2F9B">
      <w:pPr>
        <w:rPr>
          <w:rFonts w:ascii="Arial" w:hAnsi="Arial" w:cs="Arial"/>
          <w:sz w:val="24"/>
          <w:szCs w:val="24"/>
        </w:rPr>
      </w:pPr>
    </w:p>
    <w:p w:rsidR="009103E9" w:rsidRDefault="0091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CB7FC0">
        <w:rPr>
          <w:rFonts w:ascii="Arial" w:hAnsi="Arial" w:cs="Arial"/>
          <w:b/>
          <w:sz w:val="24"/>
          <w:szCs w:val="24"/>
        </w:rPr>
        <w:t>sistemas HETEROGÉNEOS</w:t>
      </w:r>
      <w:r>
        <w:rPr>
          <w:rFonts w:ascii="Arial" w:hAnsi="Arial" w:cs="Arial"/>
          <w:sz w:val="24"/>
          <w:szCs w:val="24"/>
        </w:rPr>
        <w:t xml:space="preserve">, tienen dos o más fases, es decir que a simple vista vamos a observar varias sustancias y tienen propiedades </w:t>
      </w:r>
      <w:r>
        <w:rPr>
          <w:rFonts w:ascii="Arial" w:hAnsi="Arial" w:cs="Arial"/>
          <w:sz w:val="24"/>
          <w:szCs w:val="24"/>
        </w:rPr>
        <w:lastRenderedPageBreak/>
        <w:t xml:space="preserve">intensivas, distintas. Ejemplo agua y aceite, piedra y </w:t>
      </w:r>
      <w:r w:rsidR="00FF2F9B">
        <w:rPr>
          <w:rFonts w:ascii="Arial" w:hAnsi="Arial" w:cs="Arial"/>
          <w:sz w:val="24"/>
          <w:szCs w:val="24"/>
        </w:rPr>
        <w:t xml:space="preserve">pétalos de rosas, arroz y zanahoria, </w:t>
      </w:r>
      <w:proofErr w:type="spellStart"/>
      <w:r w:rsidR="00FF2F9B">
        <w:rPr>
          <w:rFonts w:ascii="Arial" w:hAnsi="Arial" w:cs="Arial"/>
          <w:sz w:val="24"/>
          <w:szCs w:val="24"/>
        </w:rPr>
        <w:t>etc</w:t>
      </w:r>
      <w:proofErr w:type="spellEnd"/>
    </w:p>
    <w:p w:rsidR="00D607AC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704975" cy="2206725"/>
            <wp:effectExtent l="19050" t="0" r="9525" b="0"/>
            <wp:docPr id="4" name="Imagen 4" descr="Fisicoquímica: agost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icoquímica: agosto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31" cy="22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imagen se observa dos fases y el aceite y el agua y tiene dos componentes,</w:t>
      </w:r>
    </w:p>
    <w:p w:rsidR="00D607AC" w:rsidRDefault="00FF2F9B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647825" cy="2459441"/>
            <wp:effectExtent l="19050" t="0" r="9525" b="0"/>
            <wp:docPr id="14" name="Imagen 14" descr="Definición de Heterogéneo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finición de Heterogéneo » Concepto en Definición A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24" cy="24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9B" w:rsidRDefault="00F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éste ejemplo, tengo tres fases: agua, hielo y limón. Tiene dos componentes, el agua en estado sólido y líquido </w:t>
      </w:r>
      <w:r w:rsidR="00E77837">
        <w:rPr>
          <w:rFonts w:ascii="Arial" w:hAnsi="Arial" w:cs="Arial"/>
          <w:sz w:val="24"/>
          <w:szCs w:val="24"/>
        </w:rPr>
        <w:t>y limón. Es decir que es un sistema heterogéneo formado por 3fases y 2 componentes.</w:t>
      </w: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CB7FC0" w:rsidRDefault="00FC2D7F">
      <w:hyperlink r:id="rId11" w:history="1">
        <w:r w:rsidR="00160D13">
          <w:rPr>
            <w:rStyle w:val="Hipervnculo"/>
          </w:rPr>
          <w:t>https://www.youtube.com/watch?v=G8go6FnvpwA</w:t>
        </w:r>
      </w:hyperlink>
    </w:p>
    <w:p w:rsidR="00D607AC" w:rsidRDefault="00D607AC" w:rsidP="00160D13">
      <w:pPr>
        <w:jc w:val="center"/>
        <w:rPr>
          <w:rFonts w:ascii="Arial" w:hAnsi="Arial" w:cs="Arial"/>
          <w:b/>
          <w:sz w:val="24"/>
          <w:szCs w:val="24"/>
        </w:rPr>
      </w:pPr>
    </w:p>
    <w:p w:rsidR="00D607AC" w:rsidRDefault="00D607AC" w:rsidP="00160D13">
      <w:pPr>
        <w:jc w:val="center"/>
        <w:rPr>
          <w:rFonts w:ascii="Arial" w:hAnsi="Arial" w:cs="Arial"/>
          <w:b/>
          <w:sz w:val="24"/>
          <w:szCs w:val="24"/>
        </w:rPr>
      </w:pPr>
    </w:p>
    <w:p w:rsidR="00D607AC" w:rsidRDefault="00D607AC" w:rsidP="00160D13">
      <w:pPr>
        <w:jc w:val="center"/>
        <w:rPr>
          <w:rFonts w:ascii="Arial" w:hAnsi="Arial" w:cs="Arial"/>
          <w:b/>
          <w:sz w:val="24"/>
          <w:szCs w:val="24"/>
        </w:rPr>
      </w:pPr>
    </w:p>
    <w:p w:rsidR="00D607AC" w:rsidRDefault="00D607AC" w:rsidP="00160D13">
      <w:pPr>
        <w:jc w:val="center"/>
        <w:rPr>
          <w:rFonts w:ascii="Arial" w:hAnsi="Arial" w:cs="Arial"/>
          <w:b/>
          <w:sz w:val="24"/>
          <w:szCs w:val="24"/>
        </w:rPr>
      </w:pPr>
    </w:p>
    <w:p w:rsidR="00D607AC" w:rsidRDefault="00D607AC" w:rsidP="00160D13">
      <w:pPr>
        <w:jc w:val="center"/>
        <w:rPr>
          <w:rFonts w:ascii="Arial" w:hAnsi="Arial" w:cs="Arial"/>
          <w:b/>
          <w:sz w:val="24"/>
          <w:szCs w:val="24"/>
        </w:rPr>
      </w:pPr>
    </w:p>
    <w:p w:rsidR="00D607AC" w:rsidRDefault="00D607AC" w:rsidP="00160D13">
      <w:pPr>
        <w:jc w:val="center"/>
        <w:rPr>
          <w:rFonts w:ascii="Arial" w:hAnsi="Arial" w:cs="Arial"/>
          <w:b/>
          <w:sz w:val="24"/>
          <w:szCs w:val="24"/>
        </w:rPr>
      </w:pPr>
    </w:p>
    <w:p w:rsidR="00160D13" w:rsidRPr="00D607AC" w:rsidRDefault="00160D13" w:rsidP="00D607AC">
      <w:pPr>
        <w:rPr>
          <w:rFonts w:ascii="Arial" w:hAnsi="Arial" w:cs="Arial"/>
          <w:b/>
          <w:sz w:val="24"/>
          <w:szCs w:val="24"/>
          <w:u w:val="single"/>
        </w:rPr>
      </w:pPr>
      <w:r w:rsidRPr="00D607AC">
        <w:rPr>
          <w:rFonts w:ascii="Arial" w:hAnsi="Arial" w:cs="Arial"/>
          <w:b/>
          <w:sz w:val="24"/>
          <w:szCs w:val="24"/>
          <w:u w:val="single"/>
        </w:rPr>
        <w:lastRenderedPageBreak/>
        <w:t>EJERCITACIÓN</w:t>
      </w:r>
      <w:r w:rsidR="00D607AC">
        <w:rPr>
          <w:rFonts w:ascii="Arial" w:hAnsi="Arial" w:cs="Arial"/>
          <w:b/>
          <w:sz w:val="24"/>
          <w:szCs w:val="24"/>
          <w:u w:val="single"/>
        </w:rPr>
        <w:t>:</w:t>
      </w:r>
    </w:p>
    <w:p w:rsidR="00160D13" w:rsidRDefault="00160D13" w:rsidP="00160D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Inventen sistemas que estén formado por: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fases y 4 componentes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fase y 3 componentes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fases y 1 componente</w:t>
      </w:r>
    </w:p>
    <w:p w:rsidR="00160D13" w:rsidRDefault="00160D13" w:rsidP="00160D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fases y 4 componentes</w:t>
      </w:r>
    </w:p>
    <w:p w:rsidR="00160D13" w:rsidRDefault="00160D13" w:rsidP="00160D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el número de fases e indique cuantos componentes tiene y clasifícalos en homogéneos y heterogéneos,</w:t>
      </w:r>
      <w:r w:rsidR="00C766B9">
        <w:rPr>
          <w:rFonts w:ascii="Arial" w:hAnsi="Arial" w:cs="Arial"/>
          <w:sz w:val="24"/>
          <w:szCs w:val="24"/>
        </w:rPr>
        <w:t xml:space="preserve"> podes dibujarlo para guiarte mejor.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Agua, vapor de agua, hielo y alcohol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Aceite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Lechuga, tomate, palta, sal y jugo de limón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Piedra, agua y corcho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 con azúcar y chocolate en polvo (chocolatada)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de mar (agua salada)</w:t>
      </w:r>
    </w:p>
    <w:p w:rsidR="00160D13" w:rsidRDefault="00160D13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Yerba, azúcar, fideos</w:t>
      </w:r>
    </w:p>
    <w:p w:rsidR="00160D13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Trocitos de madera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dulce (azúcar y agua)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Trocitos de hierro, de plástico y trocitos de madera</w:t>
      </w:r>
    </w:p>
    <w:p w:rsidR="00C766B9" w:rsidRDefault="00C766B9" w:rsidP="00160D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Gancia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sprite</w:t>
      </w:r>
      <w:proofErr w:type="spellEnd"/>
      <w:r>
        <w:rPr>
          <w:rFonts w:ascii="Arial" w:hAnsi="Arial" w:cs="Arial"/>
          <w:sz w:val="24"/>
          <w:szCs w:val="24"/>
        </w:rPr>
        <w:t xml:space="preserve"> y jugo de limón </w:t>
      </w:r>
    </w:p>
    <w:p w:rsidR="00C766B9" w:rsidRDefault="00C766B9" w:rsidP="00C766B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Clasificar los siguientes sistemas en soluciones o sustancias puras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y alcohol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y lavandina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Hierro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salada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con leche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Mercurio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Jugo con agua</w:t>
      </w:r>
    </w:p>
    <w:p w:rsidR="00410F4B" w:rsidRDefault="00410F4B" w:rsidP="00410F4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Oxígeno</w:t>
      </w:r>
    </w:p>
    <w:p w:rsidR="00410F4B" w:rsidRDefault="00410F4B" w:rsidP="00410F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Clasificar las siguientes sustancias PURAS, es sustancias SIMPLES O COMPUESTAS, podes ayudarte, con la tabla periódica de los elementos. En caso de ser compuestas, indicar que clases de átomos la forman.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C2O dióxido de carbono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 hierro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 calcio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NaClO</w:t>
      </w:r>
      <w:proofErr w:type="spellEnd"/>
      <w:r>
        <w:rPr>
          <w:rFonts w:ascii="Arial" w:hAnsi="Arial" w:cs="Arial"/>
          <w:sz w:val="24"/>
          <w:szCs w:val="24"/>
        </w:rPr>
        <w:t>. Hipoclorito de sodio (lavandina)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CaO</w:t>
      </w:r>
      <w:proofErr w:type="spellEnd"/>
      <w:r>
        <w:rPr>
          <w:rFonts w:ascii="Arial" w:hAnsi="Arial" w:cs="Arial"/>
          <w:sz w:val="24"/>
          <w:szCs w:val="24"/>
        </w:rPr>
        <w:t xml:space="preserve"> cal (óxido de sodio)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 magnesio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H2 hidrógeno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H2SO4 ácido sulfúrico 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(oro)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 (plata)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(cobre)</w:t>
      </w:r>
    </w:p>
    <w:p w:rsidR="00410F4B" w:rsidRDefault="00410F4B" w:rsidP="00410F4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KCl</w:t>
      </w:r>
      <w:proofErr w:type="spellEnd"/>
      <w:r>
        <w:rPr>
          <w:rFonts w:ascii="Arial" w:hAnsi="Arial" w:cs="Arial"/>
          <w:sz w:val="24"/>
          <w:szCs w:val="24"/>
        </w:rPr>
        <w:t xml:space="preserve"> cloruro de potasio</w:t>
      </w:r>
    </w:p>
    <w:p w:rsidR="00410F4B" w:rsidRDefault="00410F4B" w:rsidP="00410F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 y nombra, con </w:t>
      </w:r>
      <w:r w:rsidR="00142BC4">
        <w:rPr>
          <w:rFonts w:ascii="Arial" w:hAnsi="Arial" w:cs="Arial"/>
          <w:sz w:val="24"/>
          <w:szCs w:val="24"/>
        </w:rPr>
        <w:t>qué métodos se puede fraccionar, es decir separar los componentes, de una solución y así obtener</w:t>
      </w:r>
      <w:r>
        <w:rPr>
          <w:rFonts w:ascii="Arial" w:hAnsi="Arial" w:cs="Arial"/>
          <w:sz w:val="24"/>
          <w:szCs w:val="24"/>
        </w:rPr>
        <w:t xml:space="preserve"> sustancias puras.</w:t>
      </w:r>
    </w:p>
    <w:p w:rsidR="00410F4B" w:rsidRDefault="00410F4B" w:rsidP="00410F4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 y nombra con qué métodos se puede separar </w:t>
      </w:r>
      <w:r w:rsidR="00142BC4">
        <w:rPr>
          <w:rFonts w:ascii="Arial" w:hAnsi="Arial" w:cs="Arial"/>
          <w:sz w:val="24"/>
          <w:szCs w:val="24"/>
        </w:rPr>
        <w:t xml:space="preserve">las fases de un sistema heterogéneo </w:t>
      </w:r>
    </w:p>
    <w:p w:rsidR="00142BC4" w:rsidRDefault="00142BC4" w:rsidP="00142BC4">
      <w:pPr>
        <w:pStyle w:val="Prrafodelista"/>
        <w:rPr>
          <w:rFonts w:ascii="Arial" w:hAnsi="Arial" w:cs="Arial"/>
          <w:sz w:val="24"/>
          <w:szCs w:val="24"/>
        </w:rPr>
      </w:pPr>
    </w:p>
    <w:p w:rsidR="00C766B9" w:rsidRPr="00C766B9" w:rsidRDefault="00C766B9" w:rsidP="00C766B9">
      <w:pPr>
        <w:rPr>
          <w:rFonts w:ascii="Arial" w:hAnsi="Arial" w:cs="Arial"/>
          <w:sz w:val="24"/>
          <w:szCs w:val="24"/>
        </w:rPr>
      </w:pP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CB7FC0" w:rsidRDefault="00CB7FC0">
      <w:pPr>
        <w:rPr>
          <w:rFonts w:ascii="Arial" w:hAnsi="Arial" w:cs="Arial"/>
          <w:sz w:val="24"/>
          <w:szCs w:val="24"/>
        </w:rPr>
      </w:pPr>
    </w:p>
    <w:p w:rsidR="00E77837" w:rsidRDefault="00E77837">
      <w:pPr>
        <w:rPr>
          <w:rFonts w:ascii="Arial" w:hAnsi="Arial" w:cs="Arial"/>
          <w:sz w:val="24"/>
          <w:szCs w:val="24"/>
        </w:rPr>
      </w:pPr>
    </w:p>
    <w:p w:rsidR="009103E9" w:rsidRDefault="009103E9">
      <w:pPr>
        <w:rPr>
          <w:rFonts w:ascii="Arial" w:hAnsi="Arial" w:cs="Arial"/>
          <w:sz w:val="24"/>
          <w:szCs w:val="24"/>
        </w:rPr>
      </w:pPr>
    </w:p>
    <w:p w:rsidR="009103E9" w:rsidRPr="009103E9" w:rsidRDefault="009103E9">
      <w:pPr>
        <w:rPr>
          <w:rFonts w:ascii="Arial" w:hAnsi="Arial" w:cs="Arial"/>
          <w:sz w:val="24"/>
          <w:szCs w:val="24"/>
        </w:rPr>
      </w:pPr>
    </w:p>
    <w:p w:rsidR="00CE7EF0" w:rsidRPr="00CE7EF0" w:rsidRDefault="00CE7EF0">
      <w:pPr>
        <w:rPr>
          <w:b/>
        </w:rPr>
      </w:pPr>
    </w:p>
    <w:sectPr w:rsidR="00CE7EF0" w:rsidRPr="00CE7EF0" w:rsidSect="00FC2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99"/>
    <w:multiLevelType w:val="hybridMultilevel"/>
    <w:tmpl w:val="056C803E"/>
    <w:lvl w:ilvl="0" w:tplc="A790B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5303B"/>
    <w:multiLevelType w:val="hybridMultilevel"/>
    <w:tmpl w:val="C66C9E3C"/>
    <w:lvl w:ilvl="0" w:tplc="83108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25FDE"/>
    <w:multiLevelType w:val="hybridMultilevel"/>
    <w:tmpl w:val="0E448730"/>
    <w:lvl w:ilvl="0" w:tplc="FAE23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40B4B"/>
    <w:multiLevelType w:val="hybridMultilevel"/>
    <w:tmpl w:val="2892DA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D16"/>
    <w:multiLevelType w:val="hybridMultilevel"/>
    <w:tmpl w:val="31F4DA4E"/>
    <w:lvl w:ilvl="0" w:tplc="9EE06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5BA"/>
    <w:rsid w:val="000F0D05"/>
    <w:rsid w:val="00142BC4"/>
    <w:rsid w:val="00160D13"/>
    <w:rsid w:val="001F1B63"/>
    <w:rsid w:val="00410F4B"/>
    <w:rsid w:val="007875BA"/>
    <w:rsid w:val="009103E9"/>
    <w:rsid w:val="00C766B9"/>
    <w:rsid w:val="00CB7FC0"/>
    <w:rsid w:val="00CE7EF0"/>
    <w:rsid w:val="00D607AC"/>
    <w:rsid w:val="00E77837"/>
    <w:rsid w:val="00FC2D7F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8"/>
        <o:r id="V:Rule2" type="connector" idref="#Conector recto de flecha 7"/>
        <o:r id="V:Rule3" type="connector" idref="#Conector recto de flecha 10"/>
        <o:r id="V:Rule4" type="connector" idref="#Conector recto de flecha 9"/>
        <o:r id="V:Rule5" type="connector" idref="#Conector recto de flecha 12"/>
        <o:r id="V:Rule6" type="connector" idref="#Conector recto de flecha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0D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0D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8go6Fnvpw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F353-463C-42D8-BA3F-87287E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gismonti</dc:creator>
  <cp:lastModifiedBy>Niko</cp:lastModifiedBy>
  <cp:revision>2</cp:revision>
  <dcterms:created xsi:type="dcterms:W3CDTF">2020-04-25T03:09:00Z</dcterms:created>
  <dcterms:modified xsi:type="dcterms:W3CDTF">2020-04-25T03:09:00Z</dcterms:modified>
</cp:coreProperties>
</file>