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7" w:rsidRPr="004F41B4" w:rsidRDefault="00BB7067" w:rsidP="00BB7067">
      <w:pPr>
        <w:jc w:val="center"/>
        <w:rPr>
          <w:b/>
          <w:sz w:val="24"/>
          <w:szCs w:val="24"/>
          <w:u w:val="single"/>
        </w:rPr>
      </w:pPr>
      <w:r w:rsidRPr="00B11528">
        <w:rPr>
          <w:b/>
          <w:u w:val="single"/>
        </w:rPr>
        <w:t>CPEM N° 46</w:t>
      </w:r>
    </w:p>
    <w:p w:rsidR="00BB7067" w:rsidRPr="004F41B4" w:rsidRDefault="00BB7067" w:rsidP="00BB7067">
      <w:pPr>
        <w:jc w:val="both"/>
        <w:rPr>
          <w:b/>
          <w:sz w:val="24"/>
          <w:szCs w:val="24"/>
        </w:rPr>
      </w:pPr>
      <w:r w:rsidRPr="004F41B4">
        <w:rPr>
          <w:b/>
          <w:sz w:val="24"/>
          <w:szCs w:val="24"/>
          <w:u w:val="single"/>
        </w:rPr>
        <w:t xml:space="preserve">Asignatura: </w:t>
      </w:r>
      <w:r w:rsidRPr="004F41B4">
        <w:rPr>
          <w:b/>
          <w:sz w:val="24"/>
          <w:szCs w:val="24"/>
        </w:rPr>
        <w:t>Macroeconomía</w:t>
      </w:r>
    </w:p>
    <w:p w:rsidR="00BB7067" w:rsidRPr="004F41B4" w:rsidRDefault="00BB7067" w:rsidP="00BB7067">
      <w:pPr>
        <w:jc w:val="both"/>
        <w:rPr>
          <w:b/>
          <w:sz w:val="24"/>
          <w:szCs w:val="24"/>
        </w:rPr>
      </w:pPr>
      <w:r w:rsidRPr="004F41B4">
        <w:rPr>
          <w:b/>
          <w:sz w:val="24"/>
          <w:szCs w:val="24"/>
          <w:u w:val="single"/>
        </w:rPr>
        <w:t>Cursos:</w:t>
      </w:r>
      <w:r w:rsidRPr="004F41B4">
        <w:rPr>
          <w:b/>
          <w:sz w:val="24"/>
          <w:szCs w:val="24"/>
        </w:rPr>
        <w:t xml:space="preserve"> 5° A – 5° B</w:t>
      </w:r>
    </w:p>
    <w:p w:rsidR="00BB7067" w:rsidRPr="004F41B4" w:rsidRDefault="00BB7067" w:rsidP="00BB7067">
      <w:pPr>
        <w:jc w:val="both"/>
        <w:rPr>
          <w:b/>
          <w:sz w:val="24"/>
          <w:szCs w:val="24"/>
        </w:rPr>
      </w:pPr>
      <w:r w:rsidRPr="004F41B4">
        <w:rPr>
          <w:b/>
          <w:sz w:val="24"/>
          <w:szCs w:val="24"/>
          <w:u w:val="single"/>
        </w:rPr>
        <w:t>Docente:</w:t>
      </w:r>
      <w:r w:rsidRPr="004F41B4">
        <w:rPr>
          <w:b/>
          <w:sz w:val="24"/>
          <w:szCs w:val="24"/>
        </w:rPr>
        <w:t xml:space="preserve"> Guillermo Ybarra</w:t>
      </w:r>
    </w:p>
    <w:p w:rsidR="00BB7067" w:rsidRDefault="00BB7067" w:rsidP="00BB7067">
      <w:pPr>
        <w:jc w:val="both"/>
        <w:rPr>
          <w:b/>
          <w:sz w:val="24"/>
          <w:szCs w:val="24"/>
          <w:u w:val="single"/>
        </w:rPr>
      </w:pPr>
      <w:r w:rsidRPr="004F41B4">
        <w:rPr>
          <w:b/>
          <w:sz w:val="24"/>
          <w:szCs w:val="24"/>
          <w:u w:val="single"/>
        </w:rPr>
        <w:t>Apellido y Nombre:</w:t>
      </w:r>
    </w:p>
    <w:p w:rsidR="00BB7067" w:rsidRPr="004F41B4" w:rsidRDefault="00BB7067" w:rsidP="00BB70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Entrega:</w:t>
      </w:r>
      <w:r w:rsidR="00A126E4">
        <w:rPr>
          <w:b/>
          <w:sz w:val="24"/>
          <w:szCs w:val="24"/>
          <w:u w:val="single"/>
        </w:rPr>
        <w:t xml:space="preserve"> 21/4/20</w:t>
      </w:r>
      <w:bookmarkStart w:id="0" w:name="_GoBack"/>
      <w:bookmarkEnd w:id="0"/>
    </w:p>
    <w:p w:rsidR="00BB7067" w:rsidRDefault="00BB7067" w:rsidP="00BB70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Práctica N° 2 Tema: “</w:t>
      </w:r>
      <w:r w:rsidR="00434BE5">
        <w:rPr>
          <w:b/>
          <w:sz w:val="24"/>
          <w:szCs w:val="24"/>
          <w:u w:val="single"/>
        </w:rPr>
        <w:t>Flujo Circular del Ingreso-Riqueza Nacional-Riqueza Personal”</w:t>
      </w:r>
    </w:p>
    <w:p w:rsidR="00A9438B" w:rsidRPr="00A9438B" w:rsidRDefault="00A9438B" w:rsidP="00A9438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Consigna: </w:t>
      </w:r>
      <w:r>
        <w:rPr>
          <w:b/>
          <w:sz w:val="24"/>
          <w:szCs w:val="24"/>
        </w:rPr>
        <w:t>La siguiente actividad se podrá efectuar con ayuda de Internet o en su defecto aquellas/os alumnas/os que no pudieran acceder a la misma, compartir la actividad con otra/o compañera/o. Aquellas/os que lo enviasen en soporte digital, guardar las actividades en archivo y las/os que lo efectúen en papel conservar las actividades. Cualquier situación que aconteciere al respecto</w:t>
      </w:r>
      <w:r w:rsidR="00D846F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informar al profesor</w:t>
      </w:r>
      <w:r w:rsidR="00D846FD">
        <w:rPr>
          <w:b/>
          <w:sz w:val="24"/>
          <w:szCs w:val="24"/>
        </w:rPr>
        <w:t xml:space="preserve"> que todas las circunstancias serán contempladas, por las vías de comunicación establecidas.</w:t>
      </w:r>
    </w:p>
    <w:p w:rsidR="00434BE5" w:rsidRDefault="00434BE5" w:rsidP="00434B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34BE5">
        <w:rPr>
          <w:b/>
          <w:sz w:val="24"/>
          <w:szCs w:val="24"/>
        </w:rPr>
        <w:t xml:space="preserve">Definir </w:t>
      </w:r>
      <w:r>
        <w:rPr>
          <w:b/>
          <w:sz w:val="24"/>
          <w:szCs w:val="24"/>
        </w:rPr>
        <w:t>en qué consiste el Flujo Circular del Ingreso</w:t>
      </w:r>
      <w:r w:rsidR="00197836">
        <w:rPr>
          <w:b/>
          <w:sz w:val="24"/>
          <w:szCs w:val="24"/>
        </w:rPr>
        <w:t xml:space="preserve"> y efectuar el diagrama simplificado </w:t>
      </w:r>
      <w:r w:rsidR="002C6959">
        <w:rPr>
          <w:b/>
          <w:sz w:val="24"/>
          <w:szCs w:val="24"/>
        </w:rPr>
        <w:t>donde intervengan solamente como agentes económicos (las familias y las empresas</w:t>
      </w:r>
      <w:r w:rsidR="002341CD">
        <w:rPr>
          <w:b/>
          <w:sz w:val="24"/>
          <w:szCs w:val="24"/>
        </w:rPr>
        <w:t>)</w:t>
      </w:r>
      <w:r w:rsidR="002C6959">
        <w:rPr>
          <w:b/>
          <w:sz w:val="24"/>
          <w:szCs w:val="24"/>
        </w:rPr>
        <w:t>.</w:t>
      </w:r>
    </w:p>
    <w:p w:rsidR="002C6959" w:rsidRDefault="002C6959" w:rsidP="00434B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son los factores de Producción? Explayarse y desarrollar los mismos</w:t>
      </w:r>
      <w:r w:rsidR="002341CD">
        <w:rPr>
          <w:b/>
          <w:sz w:val="24"/>
          <w:szCs w:val="24"/>
        </w:rPr>
        <w:t>.</w:t>
      </w:r>
    </w:p>
    <w:p w:rsidR="002C6959" w:rsidRDefault="002341CD" w:rsidP="00434B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es la Riqueza Personal? ¿En líneas generales, sin personalizar, que elementos forman parte de la riqueza de una persona?</w:t>
      </w:r>
    </w:p>
    <w:p w:rsidR="002341CD" w:rsidRDefault="002341CD" w:rsidP="00434B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es la Riqueza Nacional o Riqueza de un país? ¿Qué elementos forman parte de la riqueza de un país?</w:t>
      </w:r>
    </w:p>
    <w:p w:rsidR="002341CD" w:rsidRDefault="002341CD" w:rsidP="00434B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Elaborar un cuadro </w:t>
      </w:r>
      <w:r w:rsidR="005C6000">
        <w:rPr>
          <w:b/>
          <w:sz w:val="24"/>
          <w:szCs w:val="24"/>
        </w:rPr>
        <w:t>con las diferencias entre Riqueza Personal y Riqueza Nacional.</w:t>
      </w:r>
    </w:p>
    <w:p w:rsidR="001E36FC" w:rsidRDefault="008D3002" w:rsidP="001E3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Cualquier consulta o duda con respecto a las consignas no duden en comunicarse al correo </w:t>
      </w:r>
      <w:hyperlink r:id="rId5" w:history="1">
        <w:r w:rsidRPr="002E36D5">
          <w:rPr>
            <w:rStyle w:val="Hipervnculo"/>
            <w:b/>
            <w:sz w:val="24"/>
            <w:szCs w:val="24"/>
          </w:rPr>
          <w:t>elbojari@gmail.com</w:t>
        </w:r>
      </w:hyperlink>
      <w:r>
        <w:rPr>
          <w:b/>
          <w:sz w:val="24"/>
          <w:szCs w:val="24"/>
        </w:rPr>
        <w:t xml:space="preserve">. Felicito a todas/os por el compromiso en la entrega de sus actividades y considero que se están comprendiendo las consignas, los aliento continuar de esta manera. Muchas </w:t>
      </w:r>
      <w:r w:rsidR="007E0B4C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racias!!!</w:t>
      </w:r>
    </w:p>
    <w:p w:rsidR="008D3002" w:rsidRDefault="008D3002" w:rsidP="001E3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Prof. Guillermo Ybarra</w:t>
      </w:r>
    </w:p>
    <w:p w:rsidR="008D3002" w:rsidRPr="001E36FC" w:rsidRDefault="008D3002" w:rsidP="001E3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D96DA9" w:rsidRDefault="00D96DA9"/>
    <w:sectPr w:rsidR="00D9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44A"/>
    <w:multiLevelType w:val="hybridMultilevel"/>
    <w:tmpl w:val="F7FC08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7"/>
    <w:rsid w:val="00197836"/>
    <w:rsid w:val="001E36FC"/>
    <w:rsid w:val="002341CD"/>
    <w:rsid w:val="002C6959"/>
    <w:rsid w:val="00434BE5"/>
    <w:rsid w:val="005C6000"/>
    <w:rsid w:val="007E0B4C"/>
    <w:rsid w:val="008D3002"/>
    <w:rsid w:val="00A126E4"/>
    <w:rsid w:val="00A9438B"/>
    <w:rsid w:val="00BB7067"/>
    <w:rsid w:val="00D846FD"/>
    <w:rsid w:val="00D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509"/>
  <w15:chartTrackingRefBased/>
  <w15:docId w15:val="{BB1A0155-B48E-4A1C-AB0D-7DECD87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boj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2020-04-13T02:25:00Z</dcterms:created>
  <dcterms:modified xsi:type="dcterms:W3CDTF">2020-04-14T12:18:00Z</dcterms:modified>
</cp:coreProperties>
</file>