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DDE" w:rsidRDefault="00D06DDE" w:rsidP="00D06DDE">
      <w:pPr>
        <w:jc w:val="center"/>
        <w:rPr>
          <w:b/>
          <w:sz w:val="28"/>
          <w:szCs w:val="28"/>
          <w:u w:val="single"/>
        </w:rPr>
      </w:pPr>
      <w:r>
        <w:rPr>
          <w:b/>
          <w:sz w:val="28"/>
          <w:szCs w:val="28"/>
          <w:u w:val="single"/>
        </w:rPr>
        <w:t>C</w:t>
      </w:r>
      <w:r w:rsidRPr="005B2304">
        <w:rPr>
          <w:b/>
          <w:sz w:val="28"/>
          <w:szCs w:val="28"/>
          <w:u w:val="single"/>
        </w:rPr>
        <w:t>.P.E.M Nº 46</w:t>
      </w:r>
    </w:p>
    <w:p w:rsidR="001D1629" w:rsidRPr="005B2304" w:rsidRDefault="001D1629" w:rsidP="00D06DDE">
      <w:pPr>
        <w:jc w:val="center"/>
        <w:rPr>
          <w:b/>
          <w:sz w:val="28"/>
          <w:szCs w:val="28"/>
          <w:u w:val="single"/>
        </w:rPr>
      </w:pPr>
      <w:r>
        <w:rPr>
          <w:b/>
          <w:sz w:val="28"/>
          <w:szCs w:val="28"/>
          <w:u w:val="single"/>
        </w:rPr>
        <w:t>Departamento Jurídico-Contable</w:t>
      </w:r>
    </w:p>
    <w:p w:rsidR="00D06DDE" w:rsidRPr="005B2304" w:rsidRDefault="00D06DDE" w:rsidP="00D06DDE">
      <w:pPr>
        <w:rPr>
          <w:b/>
          <w:sz w:val="28"/>
          <w:szCs w:val="28"/>
        </w:rPr>
      </w:pPr>
      <w:r w:rsidRPr="005B2304">
        <w:rPr>
          <w:b/>
          <w:sz w:val="28"/>
          <w:szCs w:val="28"/>
          <w:u w:val="single"/>
        </w:rPr>
        <w:t>Asignatura:</w:t>
      </w:r>
      <w:r w:rsidRPr="005B2304">
        <w:rPr>
          <w:b/>
          <w:sz w:val="28"/>
          <w:szCs w:val="28"/>
        </w:rPr>
        <w:t xml:space="preserve"> Taller de Práctica de Oficina</w:t>
      </w:r>
    </w:p>
    <w:p w:rsidR="00D06DDE" w:rsidRDefault="00D06DDE" w:rsidP="00D06DDE">
      <w:pPr>
        <w:rPr>
          <w:b/>
          <w:sz w:val="28"/>
          <w:szCs w:val="28"/>
        </w:rPr>
      </w:pPr>
      <w:r w:rsidRPr="005B2304">
        <w:rPr>
          <w:b/>
          <w:sz w:val="28"/>
          <w:szCs w:val="28"/>
          <w:u w:val="single"/>
        </w:rPr>
        <w:t>Curso:</w:t>
      </w:r>
      <w:r w:rsidRPr="005B2304">
        <w:rPr>
          <w:b/>
          <w:sz w:val="28"/>
          <w:szCs w:val="28"/>
        </w:rPr>
        <w:t xml:space="preserve"> 5º A</w:t>
      </w:r>
    </w:p>
    <w:p w:rsidR="00D06DDE" w:rsidRPr="005B2304" w:rsidRDefault="00D06DDE" w:rsidP="00D06DDE">
      <w:pPr>
        <w:rPr>
          <w:b/>
          <w:sz w:val="28"/>
          <w:szCs w:val="28"/>
        </w:rPr>
      </w:pPr>
      <w:r w:rsidRPr="009F2191">
        <w:rPr>
          <w:b/>
          <w:sz w:val="28"/>
          <w:szCs w:val="28"/>
          <w:u w:val="single"/>
        </w:rPr>
        <w:t>Docente:</w:t>
      </w:r>
      <w:r>
        <w:rPr>
          <w:b/>
          <w:sz w:val="28"/>
          <w:szCs w:val="28"/>
        </w:rPr>
        <w:t xml:space="preserve"> Guillermo Ybarra</w:t>
      </w:r>
    </w:p>
    <w:p w:rsidR="00D06DDE" w:rsidRDefault="00D06DDE" w:rsidP="00D06DDE">
      <w:pPr>
        <w:shd w:val="clear" w:color="auto" w:fill="FFFFFF"/>
        <w:spacing w:after="60" w:line="480" w:lineRule="atLeast"/>
        <w:textAlignment w:val="baseline"/>
        <w:outlineLvl w:val="2"/>
        <w:rPr>
          <w:b/>
          <w:sz w:val="28"/>
          <w:szCs w:val="28"/>
          <w:u w:val="single"/>
        </w:rPr>
      </w:pPr>
      <w:r w:rsidRPr="005B2304">
        <w:rPr>
          <w:b/>
          <w:sz w:val="28"/>
          <w:szCs w:val="28"/>
          <w:u w:val="single"/>
        </w:rPr>
        <w:t>Apellido y Nombre</w:t>
      </w:r>
    </w:p>
    <w:p w:rsidR="00D06DDE" w:rsidRPr="00646A9F" w:rsidRDefault="00D06DDE" w:rsidP="00D06DDE">
      <w:pPr>
        <w:shd w:val="clear" w:color="auto" w:fill="FFFFFF"/>
        <w:spacing w:after="60" w:line="480" w:lineRule="atLeast"/>
        <w:textAlignment w:val="baseline"/>
        <w:outlineLvl w:val="2"/>
        <w:rPr>
          <w:b/>
          <w:sz w:val="28"/>
          <w:szCs w:val="28"/>
        </w:rPr>
      </w:pPr>
      <w:r>
        <w:rPr>
          <w:b/>
          <w:sz w:val="28"/>
          <w:szCs w:val="28"/>
          <w:u w:val="single"/>
        </w:rPr>
        <w:t>Fecha de Entrega:</w:t>
      </w:r>
      <w:r>
        <w:rPr>
          <w:b/>
          <w:sz w:val="28"/>
          <w:szCs w:val="28"/>
        </w:rPr>
        <w:t xml:space="preserve"> Una semana desde la publicación, cualquier inconveniente con la fecha, consultar a el Profesor.</w:t>
      </w:r>
    </w:p>
    <w:p w:rsidR="002C7A52" w:rsidRDefault="00D06DDE" w:rsidP="00D06DDE">
      <w:pPr>
        <w:jc w:val="center"/>
        <w:rPr>
          <w:b/>
          <w:sz w:val="28"/>
          <w:szCs w:val="28"/>
          <w:u w:val="single"/>
        </w:rPr>
      </w:pPr>
      <w:r>
        <w:rPr>
          <w:b/>
          <w:sz w:val="28"/>
          <w:szCs w:val="28"/>
          <w:u w:val="single"/>
        </w:rPr>
        <w:t>Actividad Práctica Nº 5</w:t>
      </w:r>
    </w:p>
    <w:p w:rsidR="00EF4B3A" w:rsidRDefault="00EF4B3A" w:rsidP="00D06DDE">
      <w:pPr>
        <w:jc w:val="center"/>
        <w:rPr>
          <w:b/>
          <w:sz w:val="28"/>
          <w:szCs w:val="28"/>
          <w:u w:val="single"/>
        </w:rPr>
      </w:pPr>
    </w:p>
    <w:p w:rsidR="00D06AF9" w:rsidRDefault="00D06AF9" w:rsidP="00D06DDE">
      <w:pPr>
        <w:jc w:val="center"/>
        <w:rPr>
          <w:b/>
          <w:sz w:val="28"/>
          <w:szCs w:val="28"/>
          <w:u w:val="single"/>
        </w:rPr>
      </w:pPr>
    </w:p>
    <w:p w:rsidR="00D06DDE" w:rsidRDefault="003A6777" w:rsidP="00AD13E3">
      <w:pPr>
        <w:jc w:val="both"/>
        <w:rPr>
          <w:rFonts w:cstheme="minorHAnsi"/>
          <w:b/>
          <w:sz w:val="24"/>
          <w:szCs w:val="24"/>
        </w:rPr>
      </w:pPr>
      <w:r w:rsidRPr="00700210">
        <w:rPr>
          <w:rFonts w:cstheme="minorHAnsi"/>
          <w:sz w:val="24"/>
          <w:szCs w:val="24"/>
        </w:rPr>
        <w:t>Antes de comenzar con la práctica propiamente dicha, de liquidación de haberes o sueldos, debemos, comprender lo que hemos visto hasta el momento, en los prácticos anteriores y vamos a poner énfasis, en aquellos aspectos que nos van a posibilitar</w:t>
      </w:r>
      <w:r w:rsidR="00B06ADD" w:rsidRPr="00700210">
        <w:rPr>
          <w:rFonts w:cstheme="minorHAnsi"/>
          <w:sz w:val="24"/>
          <w:szCs w:val="24"/>
        </w:rPr>
        <w:t xml:space="preserve"> desarrollar las prácticas</w:t>
      </w:r>
      <w:r w:rsidR="00AD13E3" w:rsidRPr="00700210">
        <w:rPr>
          <w:rFonts w:cstheme="minorHAnsi"/>
          <w:sz w:val="24"/>
          <w:szCs w:val="24"/>
        </w:rPr>
        <w:t xml:space="preserve">, por eso es importante tener en claro que significa trabajar en relación de dependencia, y poder vislumbrar las partes que integran dicha relación, una vez que se tenga en claro, el marco legal que sustenta el </w:t>
      </w:r>
      <w:r w:rsidR="00426746" w:rsidRPr="00700210">
        <w:rPr>
          <w:rFonts w:cstheme="minorHAnsi"/>
          <w:sz w:val="24"/>
          <w:szCs w:val="24"/>
        </w:rPr>
        <w:t>vínculo trabajadora/</w:t>
      </w:r>
      <w:proofErr w:type="spellStart"/>
      <w:r w:rsidR="00426746" w:rsidRPr="00700210">
        <w:rPr>
          <w:rFonts w:cstheme="minorHAnsi"/>
          <w:sz w:val="24"/>
          <w:szCs w:val="24"/>
        </w:rPr>
        <w:t>or</w:t>
      </w:r>
      <w:proofErr w:type="spellEnd"/>
      <w:r w:rsidR="00426746" w:rsidRPr="00700210">
        <w:rPr>
          <w:rFonts w:cstheme="minorHAnsi"/>
          <w:sz w:val="24"/>
          <w:szCs w:val="24"/>
        </w:rPr>
        <w:t>-empleador, los derechos y obligaciones</w:t>
      </w:r>
      <w:r w:rsidR="0016216A" w:rsidRPr="00700210">
        <w:rPr>
          <w:rFonts w:cstheme="minorHAnsi"/>
          <w:sz w:val="24"/>
          <w:szCs w:val="24"/>
        </w:rPr>
        <w:t xml:space="preserve"> que surgen y que se encuentran plasmados en la Ley de Contrato de Trabajo</w:t>
      </w:r>
      <w:r w:rsidR="000C60EA" w:rsidRPr="00700210">
        <w:rPr>
          <w:rFonts w:cstheme="minorHAnsi"/>
          <w:sz w:val="24"/>
          <w:szCs w:val="24"/>
        </w:rPr>
        <w:t>, es por eso que hicimos una breve recorrida por los puntos más salientes de la misma</w:t>
      </w:r>
      <w:r w:rsidR="00A73030" w:rsidRPr="00700210">
        <w:rPr>
          <w:rFonts w:cstheme="minorHAnsi"/>
          <w:sz w:val="24"/>
          <w:szCs w:val="24"/>
        </w:rPr>
        <w:t>, y ahora vamos a focalizar en las remuneraciones, vimos los tipos de remuneraciones</w:t>
      </w:r>
      <w:r w:rsidR="003C6D5F" w:rsidRPr="00700210">
        <w:rPr>
          <w:rFonts w:cstheme="minorHAnsi"/>
          <w:sz w:val="24"/>
          <w:szCs w:val="24"/>
        </w:rPr>
        <w:t xml:space="preserve"> y definimos </w:t>
      </w:r>
      <w:r w:rsidR="00D96AF7" w:rsidRPr="00700210">
        <w:rPr>
          <w:rFonts w:cstheme="minorHAnsi"/>
          <w:sz w:val="24"/>
          <w:szCs w:val="24"/>
        </w:rPr>
        <w:t>“</w:t>
      </w:r>
      <w:r w:rsidR="008C44EB" w:rsidRPr="00700210">
        <w:rPr>
          <w:rFonts w:cstheme="minorHAnsi"/>
          <w:b/>
          <w:sz w:val="24"/>
          <w:szCs w:val="24"/>
        </w:rPr>
        <w:t>remuneración como toda contraprestación percibida por el trabajador como consecuencia del contrato de trabajo y por haber puesto su fuerza de trabajo a disposición del emplea</w:t>
      </w:r>
      <w:r w:rsidR="00D96AF7" w:rsidRPr="00700210">
        <w:rPr>
          <w:rFonts w:cstheme="minorHAnsi"/>
          <w:b/>
          <w:sz w:val="24"/>
          <w:szCs w:val="24"/>
        </w:rPr>
        <w:t>dor, aunque no preste servicios”</w:t>
      </w:r>
      <w:r w:rsidR="00327D07" w:rsidRPr="00700210">
        <w:rPr>
          <w:rFonts w:cstheme="minorHAnsi"/>
          <w:b/>
          <w:sz w:val="24"/>
          <w:szCs w:val="24"/>
        </w:rPr>
        <w:t xml:space="preserve"> No podemos obviar conceptos que le preceden, antes de abordar los diferentes convenios colectivos</w:t>
      </w:r>
      <w:r w:rsidR="00C22B8C" w:rsidRPr="00700210">
        <w:rPr>
          <w:rFonts w:cstheme="minorHAnsi"/>
          <w:b/>
          <w:sz w:val="24"/>
          <w:szCs w:val="24"/>
        </w:rPr>
        <w:t>, es por eso vamos a detenernos los conceptos remunerativos y los conceptos y no remunerativos que forman parte de los haberes de las/os trabajadoras/es.</w:t>
      </w:r>
    </w:p>
    <w:p w:rsidR="00FC63A1" w:rsidRDefault="00FC63A1" w:rsidP="00AD13E3">
      <w:pPr>
        <w:jc w:val="both"/>
        <w:rPr>
          <w:rFonts w:cstheme="minorHAnsi"/>
          <w:b/>
          <w:sz w:val="24"/>
          <w:szCs w:val="24"/>
        </w:rPr>
      </w:pPr>
      <w:r>
        <w:rPr>
          <w:rFonts w:cstheme="minorHAnsi"/>
          <w:b/>
          <w:sz w:val="24"/>
          <w:szCs w:val="24"/>
        </w:rPr>
        <w:t>Diego Rivera</w:t>
      </w:r>
      <w:r w:rsidR="000B11A9">
        <w:rPr>
          <w:rFonts w:cstheme="minorHAnsi"/>
          <w:b/>
          <w:sz w:val="24"/>
          <w:szCs w:val="24"/>
        </w:rPr>
        <w:t xml:space="preserve"> </w:t>
      </w:r>
      <w:r>
        <w:rPr>
          <w:rFonts w:cstheme="minorHAnsi"/>
          <w:b/>
          <w:sz w:val="24"/>
          <w:szCs w:val="24"/>
        </w:rPr>
        <w:t>(Pintor y Muralista Mexicano</w:t>
      </w:r>
      <w:r w:rsidR="00CC394C">
        <w:rPr>
          <w:rFonts w:cstheme="minorHAnsi"/>
          <w:b/>
          <w:sz w:val="24"/>
          <w:szCs w:val="24"/>
        </w:rPr>
        <w:t>-</w:t>
      </w:r>
      <w:r>
        <w:rPr>
          <w:rFonts w:cstheme="minorHAnsi"/>
          <w:b/>
          <w:sz w:val="24"/>
          <w:szCs w:val="24"/>
        </w:rPr>
        <w:t xml:space="preserve">1886-1957) </w:t>
      </w:r>
    </w:p>
    <w:p w:rsidR="00EF4B3A" w:rsidRDefault="00EF4B3A" w:rsidP="00AD13E3">
      <w:pPr>
        <w:jc w:val="both"/>
        <w:rPr>
          <w:rFonts w:cstheme="minorHAnsi"/>
          <w:b/>
          <w:sz w:val="24"/>
          <w:szCs w:val="24"/>
        </w:rPr>
      </w:pPr>
      <w:r>
        <w:rPr>
          <w:rFonts w:ascii="inherit" w:hAnsi="inherit"/>
          <w:noProof/>
          <w:color w:val="0000FF"/>
          <w:bdr w:val="none" w:sz="0" w:space="0" w:color="auto" w:frame="1"/>
          <w:lang w:eastAsia="es-AR"/>
        </w:rPr>
        <w:lastRenderedPageBreak/>
        <w:drawing>
          <wp:inline distT="0" distB="0" distL="0" distR="0">
            <wp:extent cx="5400040" cy="3431646"/>
            <wp:effectExtent l="0" t="0" r="0" b="0"/>
            <wp:docPr id="5" name="Imagen 5" descr="north-wall-2-8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rth-wall-2-8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431646"/>
                    </a:xfrm>
                    <a:prstGeom prst="rect">
                      <a:avLst/>
                    </a:prstGeom>
                    <a:noFill/>
                    <a:ln>
                      <a:noFill/>
                    </a:ln>
                  </pic:spPr>
                </pic:pic>
              </a:graphicData>
            </a:graphic>
          </wp:inline>
        </w:drawing>
      </w:r>
    </w:p>
    <w:p w:rsidR="005868F6" w:rsidRDefault="005868F6" w:rsidP="00AD13E3">
      <w:pPr>
        <w:jc w:val="both"/>
        <w:rPr>
          <w:rFonts w:cstheme="minorHAnsi"/>
          <w:b/>
          <w:sz w:val="24"/>
          <w:szCs w:val="24"/>
        </w:rPr>
      </w:pPr>
    </w:p>
    <w:p w:rsidR="003549B3" w:rsidRDefault="003549B3" w:rsidP="00AD13E3">
      <w:pPr>
        <w:jc w:val="both"/>
        <w:rPr>
          <w:rFonts w:cstheme="minorHAnsi"/>
          <w:b/>
          <w:sz w:val="24"/>
          <w:szCs w:val="24"/>
        </w:rPr>
      </w:pPr>
      <w:r>
        <w:rPr>
          <w:noProof/>
          <w:lang w:eastAsia="es-AR"/>
        </w:rPr>
        <w:drawing>
          <wp:inline distT="0" distB="0" distL="0" distR="0" wp14:anchorId="272F4F5E" wp14:editId="5D048025">
            <wp:extent cx="4457700" cy="4791710"/>
            <wp:effectExtent l="0" t="0" r="0" b="8890"/>
            <wp:docPr id="1" name="Imagen 1"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4791710"/>
                    </a:xfrm>
                    <a:prstGeom prst="rect">
                      <a:avLst/>
                    </a:prstGeom>
                    <a:noFill/>
                    <a:ln>
                      <a:noFill/>
                    </a:ln>
                  </pic:spPr>
                </pic:pic>
              </a:graphicData>
            </a:graphic>
          </wp:inline>
        </w:drawing>
      </w:r>
    </w:p>
    <w:p w:rsidR="003549B3" w:rsidRPr="00700210" w:rsidRDefault="003549B3" w:rsidP="00AD13E3">
      <w:pPr>
        <w:jc w:val="both"/>
        <w:rPr>
          <w:rFonts w:cstheme="minorHAnsi"/>
          <w:b/>
          <w:sz w:val="24"/>
          <w:szCs w:val="24"/>
        </w:rPr>
      </w:pPr>
    </w:p>
    <w:p w:rsidR="00AE13AE" w:rsidRPr="00700210" w:rsidRDefault="00AE13AE" w:rsidP="00AE13AE">
      <w:pPr>
        <w:jc w:val="both"/>
        <w:rPr>
          <w:rFonts w:cstheme="minorHAnsi"/>
          <w:b/>
          <w:sz w:val="24"/>
          <w:szCs w:val="24"/>
          <w:u w:val="single"/>
        </w:rPr>
      </w:pPr>
      <w:r w:rsidRPr="00700210">
        <w:rPr>
          <w:rFonts w:cstheme="minorHAnsi"/>
          <w:b/>
          <w:sz w:val="24"/>
          <w:szCs w:val="24"/>
          <w:u w:val="single"/>
        </w:rPr>
        <w:t>CONCEPTOS REMUNERATIVOS</w:t>
      </w:r>
    </w:p>
    <w:p w:rsidR="00AE13AE" w:rsidRDefault="00AE13AE" w:rsidP="00AE13AE">
      <w:pPr>
        <w:jc w:val="both"/>
        <w:rPr>
          <w:rFonts w:cstheme="minorHAnsi"/>
          <w:sz w:val="24"/>
          <w:szCs w:val="24"/>
        </w:rPr>
      </w:pPr>
      <w:r w:rsidRPr="00700210">
        <w:rPr>
          <w:rFonts w:cstheme="minorHAnsi"/>
          <w:sz w:val="24"/>
          <w:szCs w:val="24"/>
        </w:rPr>
        <w:t>Son todos aquellos conceptos relacionados con la calidad y cantidad de la prestación laboral, por los cuales se les retienen aportes a la Seguridad Social y contribuciones que el empleador debe pagar. Se computan para el aguinaldo, son embargables, son imponibles para impuesto a las ganancias, y se computan para el cálculo de indemnizaciones. Ejemplos: Sueldos, Comisiones, Horas Extras, Etc.</w:t>
      </w:r>
    </w:p>
    <w:p w:rsidR="0020506A" w:rsidRPr="00700210" w:rsidRDefault="00335890" w:rsidP="00AE13AE">
      <w:pPr>
        <w:jc w:val="both"/>
        <w:rPr>
          <w:rFonts w:cstheme="minorHAnsi"/>
          <w:sz w:val="24"/>
          <w:szCs w:val="24"/>
        </w:rPr>
      </w:pPr>
      <w:r w:rsidRPr="00335890">
        <w:rPr>
          <w:rFonts w:ascii="Verdana" w:hAnsi="Verdana"/>
          <w:b/>
          <w:color w:val="000000"/>
          <w:sz w:val="18"/>
          <w:szCs w:val="18"/>
          <w:u w:val="single"/>
          <w:shd w:val="clear" w:color="auto" w:fill="B3D9E2"/>
        </w:rPr>
        <w:t>Según el Artículo N° 6 de la Ley 24241 se considera remuneración</w:t>
      </w:r>
      <w:r>
        <w:rPr>
          <w:rFonts w:ascii="Verdana" w:hAnsi="Verdana"/>
          <w:color w:val="000000"/>
          <w:sz w:val="18"/>
          <w:szCs w:val="18"/>
          <w:shd w:val="clear" w:color="auto" w:fill="B3D9E2"/>
        </w:rPr>
        <w:t xml:space="preserve"> al: </w:t>
      </w:r>
      <w:r w:rsidR="0020506A">
        <w:rPr>
          <w:rFonts w:ascii="Verdana" w:hAnsi="Verdana"/>
          <w:color w:val="000000"/>
          <w:sz w:val="18"/>
          <w:szCs w:val="18"/>
          <w:shd w:val="clear" w:color="auto" w:fill="B3D9E2"/>
        </w:rPr>
        <w:t>sueldo, sueldo anual complementario, salario, honorarios, comisiones, participación en las ganancias, habilitación, propinas, gratificaciones y suplementos adicionales que tengan el carácter de habituales y regulares, viáticos y gastos de representación, excepto en la parte efectivamente gastada y acreditada por medio de comprobantes, y toda otra retribución, cualquiera fuere la denominación que se le asigne, percibida por servicios ordinarios o extraordinarios prestados en relación de dependencia.</w:t>
      </w:r>
    </w:p>
    <w:p w:rsidR="00AE13AE" w:rsidRPr="00700210" w:rsidRDefault="00AE13AE" w:rsidP="00AE13AE">
      <w:pPr>
        <w:jc w:val="both"/>
        <w:rPr>
          <w:rFonts w:cstheme="minorHAnsi"/>
          <w:b/>
          <w:sz w:val="24"/>
          <w:szCs w:val="24"/>
          <w:u w:val="single"/>
        </w:rPr>
      </w:pPr>
      <w:r w:rsidRPr="00700210">
        <w:rPr>
          <w:rFonts w:cstheme="minorHAnsi"/>
          <w:b/>
          <w:sz w:val="24"/>
          <w:szCs w:val="24"/>
          <w:u w:val="single"/>
        </w:rPr>
        <w:t>CONCEPTOS NO REMUNERATIVOS</w:t>
      </w:r>
    </w:p>
    <w:p w:rsidR="00AE13AE" w:rsidRDefault="00AE13AE" w:rsidP="00AE13AE">
      <w:pPr>
        <w:jc w:val="both"/>
        <w:rPr>
          <w:rFonts w:cstheme="minorHAnsi"/>
          <w:sz w:val="24"/>
          <w:szCs w:val="24"/>
        </w:rPr>
      </w:pPr>
      <w:r w:rsidRPr="00700210">
        <w:rPr>
          <w:rFonts w:cstheme="minorHAnsi"/>
          <w:sz w:val="24"/>
          <w:szCs w:val="24"/>
        </w:rPr>
        <w:t>Son aquellos que provienen de la Seguridad Social, como ser las asignaciones familiares, o conceptos que se generan por la ruptura del contrato de trabajo (indemnizaciones legales) y gratificaciones por egreso. No generan aportes y contribuciones, no generan SAC, no se computan para indemnizaciones. Son imponibles para impuesto a las ganancias (excepto indemnizaciones</w:t>
      </w:r>
      <w:r w:rsidR="0030464D">
        <w:rPr>
          <w:rFonts w:cstheme="minorHAnsi"/>
          <w:sz w:val="24"/>
          <w:szCs w:val="24"/>
        </w:rPr>
        <w:t>)</w:t>
      </w:r>
    </w:p>
    <w:p w:rsidR="00FB53BE" w:rsidRDefault="00335890" w:rsidP="00AE13AE">
      <w:pPr>
        <w:jc w:val="both"/>
        <w:rPr>
          <w:rFonts w:ascii="Verdana" w:hAnsi="Verdana"/>
          <w:color w:val="000000"/>
          <w:sz w:val="18"/>
          <w:szCs w:val="18"/>
          <w:shd w:val="clear" w:color="auto" w:fill="B3D9E2"/>
        </w:rPr>
      </w:pPr>
      <w:r w:rsidRPr="00335890">
        <w:rPr>
          <w:rFonts w:ascii="Verdana" w:hAnsi="Verdana"/>
          <w:b/>
          <w:color w:val="000000"/>
          <w:sz w:val="18"/>
          <w:szCs w:val="18"/>
          <w:u w:val="single"/>
          <w:shd w:val="clear" w:color="auto" w:fill="B3D9E2"/>
        </w:rPr>
        <w:t>Según la Ley 24241 en su artículo 7:</w:t>
      </w:r>
      <w:r>
        <w:rPr>
          <w:rFonts w:ascii="Verdana" w:hAnsi="Verdana"/>
          <w:b/>
          <w:color w:val="000000"/>
          <w:sz w:val="18"/>
          <w:szCs w:val="18"/>
          <w:u w:val="single"/>
          <w:shd w:val="clear" w:color="auto" w:fill="B3D9E2"/>
        </w:rPr>
        <w:t xml:space="preserve"> </w:t>
      </w:r>
      <w:r w:rsidR="0030464D">
        <w:rPr>
          <w:rFonts w:ascii="Verdana" w:hAnsi="Verdana"/>
          <w:color w:val="000000"/>
          <w:sz w:val="18"/>
          <w:szCs w:val="18"/>
          <w:shd w:val="clear" w:color="auto" w:fill="B3D9E2"/>
        </w:rPr>
        <w:t>No se consideran remuneración las asignaciones familiares, las indemnizaciones derivadas de la extinción del contrato de trabajo, por vacaciones no gozadas y por incapacidad permanente provocada por accidente del trabajo o enfermedad profesional, las prestaciones económicas por desempleo, ni las asignaciones pagadas en concepto de becas. Tampoco se considera remuneración las sumas que se abonen en concepto de gratificaciones vinculadas con el cese de la relación laboral en el importe que exceda del promedio anual de las percibidas anteriormente en forma habitual y regular.</w:t>
      </w:r>
    </w:p>
    <w:p w:rsidR="00FB53BE" w:rsidRPr="00FB53BE" w:rsidRDefault="00FB53BE" w:rsidP="00AE13AE">
      <w:pPr>
        <w:jc w:val="both"/>
        <w:rPr>
          <w:rFonts w:ascii="Verdana" w:hAnsi="Verdana"/>
          <w:color w:val="000000"/>
          <w:sz w:val="18"/>
          <w:szCs w:val="18"/>
          <w:shd w:val="clear" w:color="auto" w:fill="B3D9E2"/>
        </w:rPr>
      </w:pPr>
    </w:p>
    <w:p w:rsidR="00FB53BE" w:rsidRPr="00FB53BE" w:rsidRDefault="00FB53BE" w:rsidP="00FB53BE">
      <w:pPr>
        <w:pStyle w:val="NormalWeb"/>
        <w:spacing w:before="0" w:beforeAutospacing="0" w:after="150" w:afterAutospacing="0" w:line="270" w:lineRule="atLeast"/>
        <w:rPr>
          <w:rFonts w:asciiTheme="minorHAnsi" w:hAnsiTheme="minorHAnsi" w:cstheme="minorHAnsi"/>
          <w:b/>
          <w:color w:val="3D3D3D"/>
        </w:rPr>
      </w:pPr>
      <w:r>
        <w:rPr>
          <w:rFonts w:asciiTheme="minorHAnsi" w:hAnsiTheme="minorHAnsi" w:cstheme="minorHAnsi"/>
          <w:b/>
          <w:color w:val="3D3D3D"/>
        </w:rPr>
        <w:t>Ahora nos vamos a detener en los Aportes y Contribuciones, para después a través de un ejemplo</w:t>
      </w:r>
      <w:r w:rsidR="007675CB">
        <w:rPr>
          <w:rFonts w:asciiTheme="minorHAnsi" w:hAnsiTheme="minorHAnsi" w:cstheme="minorHAnsi"/>
          <w:b/>
          <w:color w:val="3D3D3D"/>
        </w:rPr>
        <w:t>,</w:t>
      </w:r>
      <w:r>
        <w:rPr>
          <w:rFonts w:asciiTheme="minorHAnsi" w:hAnsiTheme="minorHAnsi" w:cstheme="minorHAnsi"/>
          <w:b/>
          <w:color w:val="3D3D3D"/>
        </w:rPr>
        <w:t xml:space="preserve"> vamos a introducirnos</w:t>
      </w:r>
      <w:r w:rsidR="003D6B74">
        <w:rPr>
          <w:rFonts w:asciiTheme="minorHAnsi" w:hAnsiTheme="minorHAnsi" w:cstheme="minorHAnsi"/>
          <w:b/>
          <w:color w:val="3D3D3D"/>
        </w:rPr>
        <w:t>,</w:t>
      </w:r>
      <w:bookmarkStart w:id="0" w:name="_GoBack"/>
      <w:bookmarkEnd w:id="0"/>
      <w:r>
        <w:rPr>
          <w:rFonts w:asciiTheme="minorHAnsi" w:hAnsiTheme="minorHAnsi" w:cstheme="minorHAnsi"/>
          <w:b/>
          <w:color w:val="3D3D3D"/>
        </w:rPr>
        <w:t xml:space="preserve"> </w:t>
      </w:r>
      <w:r w:rsidR="00224B9F">
        <w:rPr>
          <w:rFonts w:asciiTheme="minorHAnsi" w:hAnsiTheme="minorHAnsi" w:cstheme="minorHAnsi"/>
          <w:b/>
          <w:color w:val="3D3D3D"/>
        </w:rPr>
        <w:t>con</w:t>
      </w:r>
      <w:r w:rsidR="003D6B74">
        <w:rPr>
          <w:rFonts w:asciiTheme="minorHAnsi" w:hAnsiTheme="minorHAnsi" w:cstheme="minorHAnsi"/>
          <w:b/>
          <w:color w:val="3D3D3D"/>
        </w:rPr>
        <w:t xml:space="preserve"> un</w:t>
      </w:r>
      <w:r w:rsidR="00224B9F">
        <w:rPr>
          <w:rFonts w:asciiTheme="minorHAnsi" w:hAnsiTheme="minorHAnsi" w:cstheme="minorHAnsi"/>
          <w:b/>
          <w:color w:val="3D3D3D"/>
        </w:rPr>
        <w:t xml:space="preserve"> caso general</w:t>
      </w:r>
      <w:r w:rsidR="003D6B74">
        <w:rPr>
          <w:rFonts w:asciiTheme="minorHAnsi" w:hAnsiTheme="minorHAnsi" w:cstheme="minorHAnsi"/>
          <w:b/>
          <w:color w:val="3D3D3D"/>
        </w:rPr>
        <w:t>,</w:t>
      </w:r>
      <w:r w:rsidR="007675CB">
        <w:rPr>
          <w:rFonts w:asciiTheme="minorHAnsi" w:hAnsiTheme="minorHAnsi" w:cstheme="minorHAnsi"/>
          <w:b/>
          <w:color w:val="3D3D3D"/>
        </w:rPr>
        <w:t xml:space="preserve"> a calcular el sueldo Bruto y el Sueldo Neto:</w:t>
      </w:r>
    </w:p>
    <w:p w:rsidR="00AC041E" w:rsidRPr="00AC041E" w:rsidRDefault="00AC041E" w:rsidP="00AC041E">
      <w:pPr>
        <w:pStyle w:val="NormalWeb"/>
        <w:spacing w:before="0" w:beforeAutospacing="0" w:after="150" w:afterAutospacing="0" w:line="270" w:lineRule="atLeast"/>
        <w:jc w:val="center"/>
        <w:rPr>
          <w:rFonts w:asciiTheme="minorHAnsi" w:hAnsiTheme="minorHAnsi" w:cstheme="minorHAnsi"/>
          <w:b/>
          <w:color w:val="3D3D3D"/>
          <w:u w:val="single"/>
        </w:rPr>
      </w:pPr>
      <w:r w:rsidRPr="00AC041E">
        <w:rPr>
          <w:rFonts w:asciiTheme="minorHAnsi" w:hAnsiTheme="minorHAnsi" w:cstheme="minorHAnsi"/>
          <w:b/>
          <w:color w:val="3D3D3D"/>
          <w:u w:val="single"/>
        </w:rPr>
        <w:t>Aportes y Contribuciones:</w:t>
      </w:r>
    </w:p>
    <w:p w:rsidR="00700210" w:rsidRDefault="00700210" w:rsidP="00700210">
      <w:pPr>
        <w:pStyle w:val="NormalWeb"/>
        <w:spacing w:before="0" w:beforeAutospacing="0" w:after="150" w:afterAutospacing="0" w:line="270" w:lineRule="atLeast"/>
        <w:jc w:val="both"/>
        <w:rPr>
          <w:rFonts w:ascii="Arial" w:hAnsi="Arial" w:cs="Arial"/>
          <w:color w:val="3D3D3D"/>
          <w:sz w:val="20"/>
          <w:szCs w:val="20"/>
        </w:rPr>
      </w:pPr>
      <w:r w:rsidRPr="003913F9">
        <w:rPr>
          <w:rFonts w:asciiTheme="minorHAnsi" w:hAnsiTheme="minorHAnsi" w:cstheme="minorHAnsi"/>
          <w:b/>
          <w:color w:val="3D3D3D"/>
          <w:u w:val="single"/>
        </w:rPr>
        <w:t>Los aportes</w:t>
      </w:r>
      <w:r w:rsidRPr="00700210">
        <w:rPr>
          <w:rFonts w:asciiTheme="minorHAnsi" w:hAnsiTheme="minorHAnsi" w:cstheme="minorHAnsi"/>
          <w:color w:val="3D3D3D"/>
        </w:rPr>
        <w:t xml:space="preserve"> son retenciones obligatorias que debe efectuar el empleador, que actúa como agente de retención. Son deducciones que se descuentan del recibo de sueldo del trabajador, y son destinadas a la seguridad social (aportes previsionales), a la obra social, al sindicato, entre otros.</w:t>
      </w:r>
    </w:p>
    <w:p w:rsidR="00700210" w:rsidRDefault="00700210" w:rsidP="00700210">
      <w:pPr>
        <w:pStyle w:val="NormalWeb"/>
        <w:spacing w:before="0" w:beforeAutospacing="0" w:after="150" w:afterAutospacing="0" w:line="270" w:lineRule="atLeast"/>
        <w:jc w:val="both"/>
        <w:rPr>
          <w:rFonts w:asciiTheme="minorHAnsi" w:hAnsiTheme="minorHAnsi" w:cstheme="minorHAnsi"/>
          <w:color w:val="3D3D3D"/>
        </w:rPr>
      </w:pPr>
      <w:r w:rsidRPr="003913F9">
        <w:rPr>
          <w:rFonts w:asciiTheme="minorHAnsi" w:hAnsiTheme="minorHAnsi" w:cstheme="minorHAnsi"/>
          <w:b/>
          <w:color w:val="3D3D3D"/>
          <w:u w:val="single"/>
        </w:rPr>
        <w:t>Las contribuciones</w:t>
      </w:r>
      <w:r w:rsidRPr="00A931EE">
        <w:rPr>
          <w:rFonts w:asciiTheme="minorHAnsi" w:hAnsiTheme="minorHAnsi" w:cstheme="minorHAnsi"/>
          <w:color w:val="3D3D3D"/>
        </w:rPr>
        <w:t xml:space="preserve"> están a cargo del empleador: son los pagos que éste debe realizar a los mismos organismos por los mismos conceptos en virtud de tener a su cargo personal en relación de dependencia.</w:t>
      </w:r>
    </w:p>
    <w:p w:rsidR="00B50599" w:rsidRPr="00B50599" w:rsidRDefault="00B50599" w:rsidP="00B50599">
      <w:pPr>
        <w:spacing w:after="225" w:line="240" w:lineRule="auto"/>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Los aportes jubilatorios se conforman de la siguiente manera:</w:t>
      </w:r>
    </w:p>
    <w:p w:rsidR="00B50599" w:rsidRPr="00B50599" w:rsidRDefault="00B50599" w:rsidP="00B50599">
      <w:pPr>
        <w:spacing w:after="225" w:line="240" w:lineRule="auto"/>
        <w:jc w:val="both"/>
        <w:rPr>
          <w:rFonts w:eastAsia="Times New Roman" w:cstheme="minorHAnsi"/>
          <w:color w:val="000000"/>
          <w:sz w:val="24"/>
          <w:szCs w:val="24"/>
          <w:lang w:eastAsia="es-AR"/>
        </w:rPr>
      </w:pPr>
      <w:r w:rsidRPr="00B50599">
        <w:rPr>
          <w:rFonts w:eastAsia="Times New Roman" w:cstheme="minorHAnsi"/>
          <w:color w:val="000000"/>
          <w:sz w:val="24"/>
          <w:szCs w:val="24"/>
          <w:u w:val="single"/>
          <w:lang w:eastAsia="es-AR"/>
        </w:rPr>
        <w:t xml:space="preserve">Descuentos </w:t>
      </w:r>
      <w:proofErr w:type="gramStart"/>
      <w:r w:rsidRPr="00B50599">
        <w:rPr>
          <w:rFonts w:eastAsia="Times New Roman" w:cstheme="minorHAnsi"/>
          <w:color w:val="000000"/>
          <w:sz w:val="24"/>
          <w:szCs w:val="24"/>
          <w:u w:val="single"/>
          <w:lang w:eastAsia="es-AR"/>
        </w:rPr>
        <w:t>al trabajador</w:t>
      </w:r>
      <w:r w:rsidR="0025267D">
        <w:rPr>
          <w:rFonts w:eastAsia="Times New Roman" w:cstheme="minorHAnsi"/>
          <w:color w:val="000000"/>
          <w:sz w:val="24"/>
          <w:szCs w:val="24"/>
          <w:u w:val="single"/>
          <w:lang w:eastAsia="es-AR"/>
        </w:rPr>
        <w:t>a</w:t>
      </w:r>
      <w:proofErr w:type="gramEnd"/>
      <w:r w:rsidR="0025267D">
        <w:rPr>
          <w:rFonts w:eastAsia="Times New Roman" w:cstheme="minorHAnsi"/>
          <w:color w:val="000000"/>
          <w:sz w:val="24"/>
          <w:szCs w:val="24"/>
          <w:u w:val="single"/>
          <w:lang w:eastAsia="es-AR"/>
        </w:rPr>
        <w:t>/</w:t>
      </w:r>
      <w:proofErr w:type="spellStart"/>
      <w:r w:rsidR="0025267D">
        <w:rPr>
          <w:rFonts w:eastAsia="Times New Roman" w:cstheme="minorHAnsi"/>
          <w:color w:val="000000"/>
          <w:sz w:val="24"/>
          <w:szCs w:val="24"/>
          <w:u w:val="single"/>
          <w:lang w:eastAsia="es-AR"/>
        </w:rPr>
        <w:t>or</w:t>
      </w:r>
      <w:proofErr w:type="spellEnd"/>
      <w:r w:rsidRPr="00B50599">
        <w:rPr>
          <w:rFonts w:eastAsia="Times New Roman" w:cstheme="minorHAnsi"/>
          <w:color w:val="000000"/>
          <w:sz w:val="24"/>
          <w:szCs w:val="24"/>
          <w:u w:val="single"/>
          <w:lang w:eastAsia="es-AR"/>
        </w:rPr>
        <w:t xml:space="preserve"> (Aportes de la seguridad social)</w:t>
      </w:r>
    </w:p>
    <w:p w:rsidR="00B50599" w:rsidRPr="00B50599" w:rsidRDefault="00B50599" w:rsidP="00B50599">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lastRenderedPageBreak/>
        <w:t>Jubilación (SIJP, Ley 24.241): 11%</w:t>
      </w:r>
    </w:p>
    <w:p w:rsidR="00B50599" w:rsidRPr="00B50599" w:rsidRDefault="00B50599" w:rsidP="00B50599">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PAMI (</w:t>
      </w:r>
      <w:proofErr w:type="spellStart"/>
      <w:r w:rsidRPr="00B50599">
        <w:rPr>
          <w:rFonts w:eastAsia="Times New Roman" w:cstheme="minorHAnsi"/>
          <w:color w:val="000000"/>
          <w:sz w:val="24"/>
          <w:szCs w:val="24"/>
          <w:lang w:eastAsia="es-AR"/>
        </w:rPr>
        <w:t>INSSJyP</w:t>
      </w:r>
      <w:proofErr w:type="spellEnd"/>
      <w:r w:rsidRPr="00B50599">
        <w:rPr>
          <w:rFonts w:eastAsia="Times New Roman" w:cstheme="minorHAnsi"/>
          <w:color w:val="000000"/>
          <w:sz w:val="24"/>
          <w:szCs w:val="24"/>
          <w:lang w:eastAsia="es-AR"/>
        </w:rPr>
        <w:t>, Ley 19.032): 3%</w:t>
      </w:r>
    </w:p>
    <w:p w:rsidR="00B50599" w:rsidRPr="00B50599" w:rsidRDefault="00B50599" w:rsidP="00B50599">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Obra Social (Ley 23.360): 2,70%</w:t>
      </w:r>
    </w:p>
    <w:p w:rsidR="00B50599" w:rsidRPr="00B50599" w:rsidRDefault="00B50599" w:rsidP="00B50599">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Fondo solidario de Redistribución: 0,30%</w:t>
      </w:r>
    </w:p>
    <w:p w:rsidR="00B50599" w:rsidRPr="00B50599" w:rsidRDefault="00B50599" w:rsidP="00B50599">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Total: 17%</w:t>
      </w:r>
    </w:p>
    <w:p w:rsidR="00B50599" w:rsidRPr="00B50599" w:rsidRDefault="00B50599" w:rsidP="00B50599">
      <w:pPr>
        <w:spacing w:after="225" w:line="240" w:lineRule="auto"/>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 </w:t>
      </w:r>
    </w:p>
    <w:p w:rsidR="00B50599" w:rsidRPr="00B50599" w:rsidRDefault="00B50599" w:rsidP="00B50599">
      <w:pPr>
        <w:spacing w:after="225" w:line="240" w:lineRule="auto"/>
        <w:jc w:val="both"/>
        <w:rPr>
          <w:rFonts w:eastAsia="Times New Roman" w:cstheme="minorHAnsi"/>
          <w:color w:val="000000"/>
          <w:sz w:val="24"/>
          <w:szCs w:val="24"/>
          <w:lang w:eastAsia="es-AR"/>
        </w:rPr>
      </w:pPr>
      <w:r w:rsidRPr="00B50599">
        <w:rPr>
          <w:rFonts w:eastAsia="Times New Roman" w:cstheme="minorHAnsi"/>
          <w:color w:val="000000"/>
          <w:sz w:val="24"/>
          <w:szCs w:val="24"/>
          <w:u w:val="single"/>
          <w:lang w:eastAsia="es-AR"/>
        </w:rPr>
        <w:t xml:space="preserve">Contribuciones patronales (a cargo </w:t>
      </w:r>
      <w:proofErr w:type="gramStart"/>
      <w:r w:rsidRPr="00B50599">
        <w:rPr>
          <w:rFonts w:eastAsia="Times New Roman" w:cstheme="minorHAnsi"/>
          <w:color w:val="000000"/>
          <w:sz w:val="24"/>
          <w:szCs w:val="24"/>
          <w:u w:val="single"/>
          <w:lang w:eastAsia="es-AR"/>
        </w:rPr>
        <w:t>del empleador</w:t>
      </w:r>
      <w:r w:rsidR="0025267D">
        <w:rPr>
          <w:rFonts w:eastAsia="Times New Roman" w:cstheme="minorHAnsi"/>
          <w:color w:val="000000"/>
          <w:sz w:val="24"/>
          <w:szCs w:val="24"/>
          <w:u w:val="single"/>
          <w:lang w:eastAsia="es-AR"/>
        </w:rPr>
        <w:t>a</w:t>
      </w:r>
      <w:proofErr w:type="gramEnd"/>
      <w:r w:rsidR="0025267D">
        <w:rPr>
          <w:rFonts w:eastAsia="Times New Roman" w:cstheme="minorHAnsi"/>
          <w:color w:val="000000"/>
          <w:sz w:val="24"/>
          <w:szCs w:val="24"/>
          <w:u w:val="single"/>
          <w:lang w:eastAsia="es-AR"/>
        </w:rPr>
        <w:t>/</w:t>
      </w:r>
      <w:proofErr w:type="spellStart"/>
      <w:r w:rsidR="0025267D">
        <w:rPr>
          <w:rFonts w:eastAsia="Times New Roman" w:cstheme="minorHAnsi"/>
          <w:color w:val="000000"/>
          <w:sz w:val="24"/>
          <w:szCs w:val="24"/>
          <w:u w:val="single"/>
          <w:lang w:eastAsia="es-AR"/>
        </w:rPr>
        <w:t>or</w:t>
      </w:r>
      <w:proofErr w:type="spellEnd"/>
      <w:r w:rsidRPr="00B50599">
        <w:rPr>
          <w:rFonts w:eastAsia="Times New Roman" w:cstheme="minorHAnsi"/>
          <w:color w:val="000000"/>
          <w:sz w:val="24"/>
          <w:szCs w:val="24"/>
          <w:u w:val="single"/>
          <w:lang w:eastAsia="es-AR"/>
        </w:rPr>
        <w:t>)</w:t>
      </w:r>
    </w:p>
    <w:p w:rsidR="00B50599" w:rsidRPr="00B50599" w:rsidRDefault="00B50599" w:rsidP="00B50599">
      <w:pPr>
        <w:numPr>
          <w:ilvl w:val="0"/>
          <w:numId w:val="2"/>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Jubilación: 16%</w:t>
      </w:r>
    </w:p>
    <w:p w:rsidR="00B50599" w:rsidRPr="00B50599" w:rsidRDefault="00B50599" w:rsidP="00B50599">
      <w:pPr>
        <w:numPr>
          <w:ilvl w:val="0"/>
          <w:numId w:val="2"/>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Ley 19.032 (PAMI): 2%</w:t>
      </w:r>
    </w:p>
    <w:p w:rsidR="00B50599" w:rsidRPr="00B50599" w:rsidRDefault="00B50599" w:rsidP="00B50599">
      <w:pPr>
        <w:numPr>
          <w:ilvl w:val="0"/>
          <w:numId w:val="2"/>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Obra Social: 5%</w:t>
      </w:r>
    </w:p>
    <w:p w:rsidR="00B50599" w:rsidRPr="00B50599" w:rsidRDefault="00B50599" w:rsidP="00B50599">
      <w:pPr>
        <w:numPr>
          <w:ilvl w:val="0"/>
          <w:numId w:val="2"/>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Fondo Nacional de Empleo: 1,5%</w:t>
      </w:r>
    </w:p>
    <w:p w:rsidR="00B50599" w:rsidRPr="00B50599" w:rsidRDefault="00B50599" w:rsidP="00B50599">
      <w:pPr>
        <w:numPr>
          <w:ilvl w:val="0"/>
          <w:numId w:val="2"/>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Asignaciones Familiares: 7,5%</w:t>
      </w:r>
    </w:p>
    <w:p w:rsidR="00B50599" w:rsidRPr="00B50599" w:rsidRDefault="00B50599" w:rsidP="00B50599">
      <w:pPr>
        <w:numPr>
          <w:ilvl w:val="0"/>
          <w:numId w:val="2"/>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Seguro de vida obligatorio: 0,03%</w:t>
      </w:r>
    </w:p>
    <w:p w:rsidR="00B50599" w:rsidRDefault="00B50599" w:rsidP="00B50599">
      <w:pPr>
        <w:numPr>
          <w:ilvl w:val="0"/>
          <w:numId w:val="2"/>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Total: 32,03%</w:t>
      </w:r>
      <w:r w:rsidRPr="00B50599">
        <w:rPr>
          <w:rFonts w:eastAsia="Times New Roman" w:cstheme="minorHAnsi"/>
          <w:b/>
          <w:bCs/>
          <w:color w:val="000000"/>
          <w:sz w:val="24"/>
          <w:szCs w:val="24"/>
          <w:lang w:eastAsia="es-AR"/>
        </w:rPr>
        <w:t> </w:t>
      </w:r>
      <w:r w:rsidRPr="00B50599">
        <w:rPr>
          <w:rFonts w:eastAsia="Times New Roman" w:cstheme="minorHAnsi"/>
          <w:color w:val="000000"/>
          <w:sz w:val="24"/>
          <w:szCs w:val="24"/>
          <w:lang w:eastAsia="es-AR"/>
        </w:rPr>
        <w:t>(*)</w:t>
      </w:r>
    </w:p>
    <w:p w:rsidR="0060287C" w:rsidRPr="00B50599" w:rsidRDefault="0060287C" w:rsidP="0060287C">
      <w:pPr>
        <w:spacing w:before="100" w:beforeAutospacing="1" w:after="100" w:afterAutospacing="1" w:line="240" w:lineRule="auto"/>
        <w:ind w:left="-360"/>
        <w:jc w:val="both"/>
        <w:rPr>
          <w:rFonts w:eastAsia="Times New Roman" w:cstheme="minorHAnsi"/>
          <w:color w:val="000000"/>
          <w:sz w:val="24"/>
          <w:szCs w:val="24"/>
          <w:lang w:eastAsia="es-AR"/>
        </w:rPr>
      </w:pPr>
    </w:p>
    <w:p w:rsidR="00B50599" w:rsidRPr="00B50599" w:rsidRDefault="00B50599" w:rsidP="00B50599">
      <w:pPr>
        <w:spacing w:after="225" w:line="240" w:lineRule="auto"/>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 </w:t>
      </w:r>
    </w:p>
    <w:p w:rsidR="00B50599" w:rsidRPr="00B50599" w:rsidRDefault="00B50599" w:rsidP="00B50599">
      <w:pPr>
        <w:spacing w:after="225" w:line="240" w:lineRule="auto"/>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 Se debe adicionar la cotización de la Aseguradora de Riesgos del Trabajo (ART) que varía según la empresa.</w:t>
      </w:r>
    </w:p>
    <w:p w:rsidR="00B50599" w:rsidRDefault="00B50599" w:rsidP="00B50599">
      <w:pPr>
        <w:spacing w:after="225" w:line="240" w:lineRule="auto"/>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Es decir, si tu sueldo es de $ 10.000, los aportes de la seguridad social correspondientes serán por un total de $ 4.903, de los cuales $ 1.700 son descontados del recibo de sueldo, mientras que $ 3.203 son directamente afrontados por el empleador.</w:t>
      </w:r>
    </w:p>
    <w:p w:rsidR="004A4778" w:rsidRDefault="004A4778" w:rsidP="00B50599">
      <w:pPr>
        <w:spacing w:after="225" w:line="240" w:lineRule="auto"/>
        <w:jc w:val="both"/>
        <w:rPr>
          <w:rFonts w:eastAsia="Times New Roman" w:cstheme="minorHAnsi"/>
          <w:color w:val="000000"/>
          <w:sz w:val="24"/>
          <w:szCs w:val="24"/>
          <w:lang w:eastAsia="es-AR"/>
        </w:rPr>
      </w:pPr>
      <w:r w:rsidRPr="00B85309">
        <w:rPr>
          <w:rFonts w:eastAsia="Times New Roman" w:cstheme="minorHAnsi"/>
          <w:b/>
          <w:color w:val="000000"/>
          <w:sz w:val="24"/>
          <w:szCs w:val="24"/>
          <w:u w:val="single"/>
          <w:lang w:eastAsia="es-AR"/>
        </w:rPr>
        <w:t>Ejemplo de Liquidación del Sueldo Bruto y Sueldo Neto:</w:t>
      </w:r>
      <w:r>
        <w:rPr>
          <w:rFonts w:eastAsia="Times New Roman" w:cstheme="minorHAnsi"/>
          <w:color w:val="000000"/>
          <w:sz w:val="24"/>
          <w:szCs w:val="24"/>
          <w:lang w:eastAsia="es-AR"/>
        </w:rPr>
        <w:t xml:space="preserve"> </w:t>
      </w:r>
      <w:r w:rsidRPr="00EB795E">
        <w:rPr>
          <w:rFonts w:eastAsia="Times New Roman" w:cstheme="minorHAnsi"/>
          <w:b/>
          <w:color w:val="000000"/>
          <w:sz w:val="24"/>
          <w:szCs w:val="24"/>
          <w:lang w:eastAsia="es-AR"/>
        </w:rPr>
        <w:t>Pancho Soto</w:t>
      </w:r>
      <w:r>
        <w:rPr>
          <w:rFonts w:eastAsia="Times New Roman" w:cstheme="minorHAnsi"/>
          <w:color w:val="000000"/>
          <w:sz w:val="24"/>
          <w:szCs w:val="24"/>
          <w:lang w:eastAsia="es-AR"/>
        </w:rPr>
        <w:t xml:space="preserve">, soltero, sin carga de familia, </w:t>
      </w:r>
      <w:r w:rsidR="00907C91">
        <w:rPr>
          <w:rFonts w:eastAsia="Times New Roman" w:cstheme="minorHAnsi"/>
          <w:color w:val="000000"/>
          <w:sz w:val="24"/>
          <w:szCs w:val="24"/>
          <w:lang w:eastAsia="es-AR"/>
        </w:rPr>
        <w:t>Estudiante de Abogacía, actualmente</w:t>
      </w:r>
      <w:r w:rsidR="009F5C6F">
        <w:rPr>
          <w:rFonts w:eastAsia="Times New Roman" w:cstheme="minorHAnsi"/>
          <w:color w:val="000000"/>
          <w:sz w:val="24"/>
          <w:szCs w:val="24"/>
          <w:lang w:eastAsia="es-AR"/>
        </w:rPr>
        <w:t xml:space="preserve"> trabaja</w:t>
      </w:r>
      <w:r w:rsidR="00907C91">
        <w:rPr>
          <w:rFonts w:eastAsia="Times New Roman" w:cstheme="minorHAnsi"/>
          <w:color w:val="000000"/>
          <w:sz w:val="24"/>
          <w:szCs w:val="24"/>
          <w:lang w:eastAsia="es-AR"/>
        </w:rPr>
        <w:t xml:space="preserve"> como administrativo de un Estudio Jurídico-Contable, </w:t>
      </w:r>
      <w:r w:rsidR="00907C91" w:rsidRPr="00EB795E">
        <w:rPr>
          <w:rFonts w:eastAsia="Times New Roman" w:cstheme="minorHAnsi"/>
          <w:b/>
          <w:color w:val="000000"/>
          <w:sz w:val="24"/>
          <w:szCs w:val="24"/>
          <w:u w:val="single"/>
          <w:lang w:eastAsia="es-AR"/>
        </w:rPr>
        <w:t>Sueldo Básico $30.000</w:t>
      </w:r>
      <w:r w:rsidR="009F5C6F">
        <w:rPr>
          <w:rFonts w:eastAsia="Times New Roman" w:cstheme="minorHAnsi"/>
          <w:color w:val="000000"/>
          <w:sz w:val="24"/>
          <w:szCs w:val="24"/>
          <w:lang w:eastAsia="es-AR"/>
        </w:rPr>
        <w:t xml:space="preserve">, realiza </w:t>
      </w:r>
      <w:r w:rsidR="009F5C6F" w:rsidRPr="00EB795E">
        <w:rPr>
          <w:rFonts w:eastAsia="Times New Roman" w:cstheme="minorHAnsi"/>
          <w:b/>
          <w:color w:val="000000"/>
          <w:sz w:val="24"/>
          <w:szCs w:val="24"/>
          <w:u w:val="single"/>
          <w:lang w:eastAsia="es-AR"/>
        </w:rPr>
        <w:t>horas extra</w:t>
      </w:r>
      <w:r w:rsidR="00EB795E" w:rsidRPr="00EB795E">
        <w:rPr>
          <w:rFonts w:eastAsia="Times New Roman" w:cstheme="minorHAnsi"/>
          <w:b/>
          <w:color w:val="000000"/>
          <w:sz w:val="24"/>
          <w:szCs w:val="24"/>
          <w:u w:val="single"/>
          <w:lang w:eastAsia="es-AR"/>
        </w:rPr>
        <w:t>s</w:t>
      </w:r>
      <w:r w:rsidR="009F5C6F">
        <w:rPr>
          <w:rFonts w:eastAsia="Times New Roman" w:cstheme="minorHAnsi"/>
          <w:color w:val="000000"/>
          <w:sz w:val="24"/>
          <w:szCs w:val="24"/>
          <w:lang w:eastAsia="es-AR"/>
        </w:rPr>
        <w:t xml:space="preserve"> por todo concepto por </w:t>
      </w:r>
      <w:r w:rsidR="009F5C6F" w:rsidRPr="00B01BE3">
        <w:rPr>
          <w:rFonts w:eastAsia="Times New Roman" w:cstheme="minorHAnsi"/>
          <w:b/>
          <w:color w:val="000000"/>
          <w:sz w:val="24"/>
          <w:szCs w:val="24"/>
          <w:lang w:eastAsia="es-AR"/>
        </w:rPr>
        <w:t>$5000</w:t>
      </w:r>
      <w:r w:rsidR="009F5C6F">
        <w:rPr>
          <w:rFonts w:eastAsia="Times New Roman" w:cstheme="minorHAnsi"/>
          <w:color w:val="000000"/>
          <w:sz w:val="24"/>
          <w:szCs w:val="24"/>
          <w:lang w:eastAsia="es-AR"/>
        </w:rPr>
        <w:t>, cumple una Jornada laboral de 8 Horas</w:t>
      </w:r>
      <w:r w:rsidR="00B85309">
        <w:rPr>
          <w:rFonts w:eastAsia="Times New Roman" w:cstheme="minorHAnsi"/>
          <w:color w:val="000000"/>
          <w:sz w:val="24"/>
          <w:szCs w:val="24"/>
          <w:lang w:eastAsia="es-AR"/>
        </w:rPr>
        <w:t xml:space="preserve"> de Lunes a </w:t>
      </w:r>
      <w:proofErr w:type="gramStart"/>
      <w:r w:rsidR="00B85309">
        <w:rPr>
          <w:rFonts w:eastAsia="Times New Roman" w:cstheme="minorHAnsi"/>
          <w:color w:val="000000"/>
          <w:sz w:val="24"/>
          <w:szCs w:val="24"/>
          <w:lang w:eastAsia="es-AR"/>
        </w:rPr>
        <w:t>Viernes</w:t>
      </w:r>
      <w:proofErr w:type="gramEnd"/>
      <w:r w:rsidR="00B85309">
        <w:rPr>
          <w:rFonts w:eastAsia="Times New Roman" w:cstheme="minorHAnsi"/>
          <w:color w:val="000000"/>
          <w:sz w:val="24"/>
          <w:szCs w:val="24"/>
          <w:lang w:eastAsia="es-AR"/>
        </w:rPr>
        <w:t xml:space="preserve"> en el horario de 8hs a 16Hs</w:t>
      </w:r>
      <w:r w:rsidR="00D55C54">
        <w:rPr>
          <w:rFonts w:eastAsia="Times New Roman" w:cstheme="minorHAnsi"/>
          <w:color w:val="000000"/>
          <w:sz w:val="24"/>
          <w:szCs w:val="24"/>
          <w:lang w:eastAsia="es-AR"/>
        </w:rPr>
        <w:t xml:space="preserve">, hace </w:t>
      </w:r>
      <w:r w:rsidR="00D55C54" w:rsidRPr="00CC394C">
        <w:rPr>
          <w:rFonts w:eastAsia="Times New Roman" w:cstheme="minorHAnsi"/>
          <w:b/>
          <w:color w:val="000000"/>
          <w:sz w:val="24"/>
          <w:szCs w:val="24"/>
          <w:u w:val="single"/>
          <w:lang w:eastAsia="es-AR"/>
        </w:rPr>
        <w:t>tres años</w:t>
      </w:r>
      <w:r w:rsidR="00D55C54">
        <w:rPr>
          <w:rFonts w:eastAsia="Times New Roman" w:cstheme="minorHAnsi"/>
          <w:color w:val="000000"/>
          <w:sz w:val="24"/>
          <w:szCs w:val="24"/>
          <w:lang w:eastAsia="es-AR"/>
        </w:rPr>
        <w:t>, que trabaja en el Estudio y al momento de la Liquidación, no faltó nunca.</w:t>
      </w:r>
    </w:p>
    <w:p w:rsidR="00D55C54" w:rsidRPr="004E1505" w:rsidRDefault="00D55C54" w:rsidP="004E1505">
      <w:pPr>
        <w:spacing w:after="225" w:line="240" w:lineRule="auto"/>
        <w:jc w:val="both"/>
        <w:rPr>
          <w:rFonts w:eastAsia="Times New Roman" w:cstheme="minorHAnsi"/>
          <w:color w:val="000000"/>
          <w:sz w:val="24"/>
          <w:szCs w:val="24"/>
          <w:lang w:eastAsia="es-AR"/>
        </w:rPr>
      </w:pPr>
      <w:r w:rsidRPr="009E34F1">
        <w:rPr>
          <w:rFonts w:eastAsia="Times New Roman" w:cstheme="minorHAnsi"/>
          <w:b/>
          <w:color w:val="000000"/>
          <w:sz w:val="24"/>
          <w:szCs w:val="24"/>
          <w:lang w:eastAsia="es-AR"/>
        </w:rPr>
        <w:t>Sueldo Básico:</w:t>
      </w:r>
      <w:r w:rsidRPr="009E34F1">
        <w:rPr>
          <w:rFonts w:eastAsia="Times New Roman" w:cstheme="minorHAnsi"/>
          <w:color w:val="000000"/>
          <w:sz w:val="24"/>
          <w:szCs w:val="24"/>
          <w:lang w:eastAsia="es-AR"/>
        </w:rPr>
        <w:t xml:space="preserve"> es el establecido por los convenios de trabajo</w:t>
      </w:r>
      <w:r w:rsidRPr="004E1505">
        <w:rPr>
          <w:rFonts w:eastAsia="Times New Roman" w:cstheme="minorHAnsi"/>
          <w:color w:val="000000"/>
          <w:sz w:val="24"/>
          <w:szCs w:val="24"/>
          <w:lang w:eastAsia="es-AR"/>
        </w:rPr>
        <w:t>.</w:t>
      </w:r>
    </w:p>
    <w:p w:rsidR="00D55C54" w:rsidRPr="004E1505" w:rsidRDefault="00D55C54" w:rsidP="004E1505">
      <w:pPr>
        <w:spacing w:after="225" w:line="240" w:lineRule="auto"/>
        <w:jc w:val="both"/>
        <w:rPr>
          <w:rFonts w:eastAsia="Times New Roman" w:cstheme="minorHAnsi"/>
          <w:color w:val="000000"/>
          <w:sz w:val="24"/>
          <w:szCs w:val="24"/>
          <w:lang w:eastAsia="es-AR"/>
        </w:rPr>
      </w:pPr>
      <w:r w:rsidRPr="008A0EE9">
        <w:rPr>
          <w:rFonts w:eastAsia="Times New Roman" w:cstheme="minorHAnsi"/>
          <w:b/>
          <w:color w:val="000000"/>
          <w:sz w:val="24"/>
          <w:szCs w:val="24"/>
          <w:u w:val="single"/>
          <w:lang w:eastAsia="es-AR"/>
        </w:rPr>
        <w:t>El Sueldo Bruto es igual</w:t>
      </w:r>
      <w:r w:rsidRPr="004E1505">
        <w:rPr>
          <w:rFonts w:eastAsia="Times New Roman" w:cstheme="minorHAnsi"/>
          <w:color w:val="000000"/>
          <w:sz w:val="24"/>
          <w:szCs w:val="24"/>
          <w:lang w:eastAsia="es-AR"/>
        </w:rPr>
        <w:t xml:space="preserve">= Al sueldo Básico más las horas extras, más la antigüedad más el </w:t>
      </w:r>
      <w:proofErr w:type="spellStart"/>
      <w:r w:rsidRPr="004E1505">
        <w:rPr>
          <w:rFonts w:eastAsia="Times New Roman" w:cstheme="minorHAnsi"/>
          <w:color w:val="000000"/>
          <w:sz w:val="24"/>
          <w:szCs w:val="24"/>
          <w:lang w:eastAsia="es-AR"/>
        </w:rPr>
        <w:t>presentismo</w:t>
      </w:r>
      <w:proofErr w:type="spellEnd"/>
      <w:r w:rsidRPr="004E1505">
        <w:rPr>
          <w:rFonts w:eastAsia="Times New Roman" w:cstheme="minorHAnsi"/>
          <w:color w:val="000000"/>
          <w:sz w:val="24"/>
          <w:szCs w:val="24"/>
          <w:lang w:eastAsia="es-AR"/>
        </w:rPr>
        <w:t>.</w:t>
      </w:r>
    </w:p>
    <w:p w:rsidR="004E1505" w:rsidRDefault="004E1505" w:rsidP="004E1505">
      <w:pPr>
        <w:jc w:val="both"/>
        <w:rPr>
          <w:rFonts w:cstheme="minorHAnsi"/>
          <w:color w:val="222222"/>
          <w:sz w:val="24"/>
          <w:szCs w:val="24"/>
          <w:shd w:val="clear" w:color="auto" w:fill="FFFFFF"/>
        </w:rPr>
      </w:pPr>
      <w:r w:rsidRPr="008A0EE9">
        <w:rPr>
          <w:rFonts w:cstheme="minorHAnsi"/>
          <w:b/>
          <w:color w:val="222222"/>
          <w:sz w:val="24"/>
          <w:szCs w:val="24"/>
          <w:u w:val="single"/>
          <w:shd w:val="clear" w:color="auto" w:fill="FFFFFF"/>
        </w:rPr>
        <w:t>La </w:t>
      </w:r>
      <w:r w:rsidRPr="008A0EE9">
        <w:rPr>
          <w:rFonts w:cstheme="minorHAnsi"/>
          <w:b/>
          <w:bCs/>
          <w:color w:val="222222"/>
          <w:sz w:val="24"/>
          <w:szCs w:val="24"/>
          <w:u w:val="single"/>
          <w:shd w:val="clear" w:color="auto" w:fill="FFFFFF"/>
        </w:rPr>
        <w:t>antigüedad</w:t>
      </w:r>
      <w:r w:rsidRPr="008A0EE9">
        <w:rPr>
          <w:rFonts w:cstheme="minorHAnsi"/>
          <w:b/>
          <w:color w:val="222222"/>
          <w:sz w:val="24"/>
          <w:szCs w:val="24"/>
          <w:u w:val="single"/>
          <w:shd w:val="clear" w:color="auto" w:fill="FFFFFF"/>
        </w:rPr>
        <w:t>.</w:t>
      </w:r>
      <w:r w:rsidRPr="004E1505">
        <w:rPr>
          <w:rFonts w:cstheme="minorHAnsi"/>
          <w:color w:val="222222"/>
          <w:sz w:val="24"/>
          <w:szCs w:val="24"/>
          <w:shd w:val="clear" w:color="auto" w:fill="FFFFFF"/>
        </w:rPr>
        <w:t xml:space="preserve"> Es un porcentaje determinado (según el convenio) por cada año de trabajo, en general oscila entre el 1% y el 3% y </w:t>
      </w:r>
      <w:r w:rsidRPr="004E1505">
        <w:rPr>
          <w:rFonts w:cstheme="minorHAnsi"/>
          <w:b/>
          <w:bCs/>
          <w:color w:val="222222"/>
          <w:sz w:val="24"/>
          <w:szCs w:val="24"/>
          <w:shd w:val="clear" w:color="auto" w:fill="FFFFFF"/>
        </w:rPr>
        <w:t>se calcula</w:t>
      </w:r>
      <w:r w:rsidRPr="004E1505">
        <w:rPr>
          <w:rFonts w:cstheme="minorHAnsi"/>
          <w:color w:val="222222"/>
          <w:sz w:val="24"/>
          <w:szCs w:val="24"/>
          <w:shd w:val="clear" w:color="auto" w:fill="FFFFFF"/>
        </w:rPr>
        <w:t> sobre el básico. En algunas actividades puede ser una suma fija por año.</w:t>
      </w:r>
    </w:p>
    <w:p w:rsidR="00EB795E" w:rsidRPr="00EB795E" w:rsidRDefault="00EB795E" w:rsidP="00EB795E">
      <w:pPr>
        <w:jc w:val="both"/>
        <w:rPr>
          <w:sz w:val="24"/>
          <w:szCs w:val="24"/>
        </w:rPr>
      </w:pPr>
      <w:r w:rsidRPr="00EB795E">
        <w:rPr>
          <w:b/>
          <w:sz w:val="24"/>
          <w:szCs w:val="24"/>
          <w:u w:val="single"/>
        </w:rPr>
        <w:t xml:space="preserve">El </w:t>
      </w:r>
      <w:proofErr w:type="spellStart"/>
      <w:r>
        <w:rPr>
          <w:b/>
          <w:sz w:val="24"/>
          <w:szCs w:val="24"/>
          <w:u w:val="single"/>
        </w:rPr>
        <w:t>P</w:t>
      </w:r>
      <w:r w:rsidRPr="00EB795E">
        <w:rPr>
          <w:b/>
          <w:sz w:val="24"/>
          <w:szCs w:val="24"/>
          <w:u w:val="single"/>
        </w:rPr>
        <w:t>resentismo</w:t>
      </w:r>
      <w:proofErr w:type="spellEnd"/>
      <w:r w:rsidRPr="00EB795E">
        <w:rPr>
          <w:sz w:val="24"/>
          <w:szCs w:val="24"/>
        </w:rPr>
        <w:t xml:space="preserve"> se le calcula a: Sueldo Básico, Antigüedad, Horas Extras y Vacaciones.</w:t>
      </w:r>
    </w:p>
    <w:p w:rsidR="00EB795E" w:rsidRPr="00EB795E" w:rsidRDefault="00EB795E" w:rsidP="00EB795E">
      <w:pPr>
        <w:jc w:val="both"/>
        <w:rPr>
          <w:sz w:val="24"/>
          <w:szCs w:val="24"/>
        </w:rPr>
      </w:pPr>
      <w:r w:rsidRPr="00EB795E">
        <w:rPr>
          <w:sz w:val="24"/>
          <w:szCs w:val="24"/>
        </w:rPr>
        <w:t xml:space="preserve">Si el empleado tiene ausencias justificadas no se le calcula el </w:t>
      </w:r>
      <w:proofErr w:type="spellStart"/>
      <w:r w:rsidRPr="00EB795E">
        <w:rPr>
          <w:sz w:val="24"/>
          <w:szCs w:val="24"/>
        </w:rPr>
        <w:t>presentismo</w:t>
      </w:r>
      <w:proofErr w:type="spellEnd"/>
      <w:r w:rsidRPr="00EB795E">
        <w:rPr>
          <w:sz w:val="24"/>
          <w:szCs w:val="24"/>
        </w:rPr>
        <w:t>, pero no pierde el día de trabajo.</w:t>
      </w:r>
    </w:p>
    <w:p w:rsidR="00EB795E" w:rsidRDefault="00EB795E" w:rsidP="00EB795E">
      <w:pPr>
        <w:jc w:val="both"/>
        <w:rPr>
          <w:sz w:val="24"/>
          <w:szCs w:val="24"/>
        </w:rPr>
      </w:pPr>
      <w:r w:rsidRPr="00EB795E">
        <w:rPr>
          <w:sz w:val="24"/>
          <w:szCs w:val="24"/>
        </w:rPr>
        <w:lastRenderedPageBreak/>
        <w:t xml:space="preserve">Si el empleado tiene ausencias injustificadas, no sólo que pierde el </w:t>
      </w:r>
      <w:proofErr w:type="spellStart"/>
      <w:proofErr w:type="gramStart"/>
      <w:r w:rsidRPr="00EB795E">
        <w:rPr>
          <w:sz w:val="24"/>
          <w:szCs w:val="24"/>
        </w:rPr>
        <w:t>presentismo</w:t>
      </w:r>
      <w:proofErr w:type="spellEnd"/>
      <w:proofErr w:type="gramEnd"/>
      <w:r w:rsidRPr="00EB795E">
        <w:rPr>
          <w:sz w:val="24"/>
          <w:szCs w:val="24"/>
        </w:rPr>
        <w:t xml:space="preserve"> sino que también se le descuenta el día de trabajo</w:t>
      </w:r>
    </w:p>
    <w:p w:rsidR="0004763F" w:rsidRDefault="0004763F" w:rsidP="0004763F">
      <w:pPr>
        <w:jc w:val="both"/>
        <w:rPr>
          <w:rFonts w:eastAsia="Times New Roman" w:cstheme="minorHAnsi"/>
          <w:b/>
          <w:color w:val="000000"/>
          <w:sz w:val="24"/>
          <w:szCs w:val="24"/>
          <w:lang w:eastAsia="es-AR"/>
        </w:rPr>
      </w:pPr>
      <w:r w:rsidRPr="009E34F1">
        <w:rPr>
          <w:rFonts w:eastAsia="Times New Roman" w:cstheme="minorHAnsi"/>
          <w:b/>
          <w:color w:val="000000"/>
          <w:sz w:val="24"/>
          <w:szCs w:val="24"/>
          <w:u w:val="single"/>
          <w:lang w:eastAsia="es-AR"/>
        </w:rPr>
        <w:t xml:space="preserve">SUELDO </w:t>
      </w:r>
      <w:proofErr w:type="gramStart"/>
      <w:r w:rsidRPr="009E34F1">
        <w:rPr>
          <w:rFonts w:eastAsia="Times New Roman" w:cstheme="minorHAnsi"/>
          <w:b/>
          <w:color w:val="000000"/>
          <w:sz w:val="24"/>
          <w:szCs w:val="24"/>
          <w:u w:val="single"/>
          <w:lang w:eastAsia="es-AR"/>
        </w:rPr>
        <w:t>NETO</w:t>
      </w:r>
      <w:r w:rsidRPr="009E34F1">
        <w:rPr>
          <w:rFonts w:eastAsia="Times New Roman" w:cstheme="minorHAnsi"/>
          <w:b/>
          <w:color w:val="000000"/>
          <w:sz w:val="24"/>
          <w:szCs w:val="24"/>
          <w:lang w:eastAsia="es-AR"/>
        </w:rPr>
        <w:t> :</w:t>
      </w:r>
      <w:proofErr w:type="gramEnd"/>
      <w:r w:rsidRPr="009E34F1">
        <w:rPr>
          <w:rFonts w:eastAsia="Times New Roman" w:cstheme="minorHAnsi"/>
          <w:b/>
          <w:color w:val="000000"/>
          <w:sz w:val="24"/>
          <w:szCs w:val="24"/>
          <w:lang w:eastAsia="es-AR"/>
        </w:rPr>
        <w:t xml:space="preserve"> Sueldo Bruto – Aportes Personales</w:t>
      </w:r>
    </w:p>
    <w:p w:rsidR="00CC394C" w:rsidRDefault="00CC394C" w:rsidP="0004763F">
      <w:pPr>
        <w:jc w:val="both"/>
        <w:rPr>
          <w:rFonts w:eastAsia="Times New Roman" w:cstheme="minorHAnsi"/>
          <w:b/>
          <w:color w:val="000000"/>
          <w:sz w:val="24"/>
          <w:szCs w:val="24"/>
          <w:lang w:eastAsia="es-AR"/>
        </w:rPr>
      </w:pPr>
      <w:r>
        <w:rPr>
          <w:rFonts w:eastAsia="Times New Roman" w:cstheme="minorHAnsi"/>
          <w:b/>
          <w:color w:val="000000"/>
          <w:sz w:val="24"/>
          <w:szCs w:val="24"/>
          <w:lang w:eastAsia="es-AR"/>
        </w:rPr>
        <w:t>Entonces ahora vamos a determinar el Sueldo Bruto de Pancho Soto:</w:t>
      </w:r>
    </w:p>
    <w:p w:rsidR="00CC394C" w:rsidRDefault="00CC394C" w:rsidP="0004763F">
      <w:pPr>
        <w:jc w:val="both"/>
        <w:rPr>
          <w:rFonts w:eastAsia="Times New Roman" w:cstheme="minorHAnsi"/>
          <w:b/>
          <w:color w:val="000000"/>
          <w:sz w:val="24"/>
          <w:szCs w:val="24"/>
          <w:lang w:eastAsia="es-AR"/>
        </w:rPr>
      </w:pPr>
      <w:r>
        <w:rPr>
          <w:rFonts w:eastAsia="Times New Roman" w:cstheme="minorHAnsi"/>
          <w:b/>
          <w:color w:val="000000"/>
          <w:sz w:val="24"/>
          <w:szCs w:val="24"/>
          <w:lang w:eastAsia="es-AR"/>
        </w:rPr>
        <w:t>Sueldo Básico: $30.000.</w:t>
      </w:r>
      <w:r w:rsidR="00075B2C">
        <w:rPr>
          <w:rFonts w:eastAsia="Times New Roman" w:cstheme="minorHAnsi"/>
          <w:b/>
          <w:color w:val="000000"/>
          <w:sz w:val="24"/>
          <w:szCs w:val="24"/>
          <w:lang w:eastAsia="es-AR"/>
        </w:rPr>
        <w:t xml:space="preserve"> (1)</w:t>
      </w:r>
    </w:p>
    <w:p w:rsidR="00CC394C" w:rsidRDefault="00CC394C" w:rsidP="0004763F">
      <w:pPr>
        <w:jc w:val="both"/>
        <w:rPr>
          <w:rFonts w:eastAsia="Times New Roman" w:cstheme="minorHAnsi"/>
          <w:b/>
          <w:color w:val="000000"/>
          <w:sz w:val="24"/>
          <w:szCs w:val="24"/>
          <w:lang w:eastAsia="es-AR"/>
        </w:rPr>
      </w:pPr>
      <w:r>
        <w:rPr>
          <w:rFonts w:eastAsia="Times New Roman" w:cstheme="minorHAnsi"/>
          <w:b/>
          <w:color w:val="000000"/>
          <w:sz w:val="24"/>
          <w:szCs w:val="24"/>
          <w:lang w:eastAsia="es-AR"/>
        </w:rPr>
        <w:t>Antigüedad: vamos a utiliza</w:t>
      </w:r>
      <w:r w:rsidR="003955B0">
        <w:rPr>
          <w:rFonts w:eastAsia="Times New Roman" w:cstheme="minorHAnsi"/>
          <w:b/>
          <w:color w:val="000000"/>
          <w:sz w:val="24"/>
          <w:szCs w:val="24"/>
          <w:lang w:eastAsia="es-AR"/>
        </w:rPr>
        <w:t>r 1% por cada año de antigüedad, como hace tres años que trabaja 30.000x1%x3=300x3= $900</w:t>
      </w:r>
      <w:r w:rsidR="00075B2C">
        <w:rPr>
          <w:rFonts w:eastAsia="Times New Roman" w:cstheme="minorHAnsi"/>
          <w:b/>
          <w:color w:val="000000"/>
          <w:sz w:val="24"/>
          <w:szCs w:val="24"/>
          <w:lang w:eastAsia="es-AR"/>
        </w:rPr>
        <w:t>(2)</w:t>
      </w:r>
      <w:r w:rsidR="003955B0">
        <w:rPr>
          <w:rFonts w:eastAsia="Times New Roman" w:cstheme="minorHAnsi"/>
          <w:b/>
          <w:color w:val="000000"/>
          <w:sz w:val="24"/>
          <w:szCs w:val="24"/>
          <w:lang w:eastAsia="es-AR"/>
        </w:rPr>
        <w:t xml:space="preserve"> le corresponde a Pancho Soto, por antigüedad.</w:t>
      </w:r>
    </w:p>
    <w:p w:rsidR="003955B0" w:rsidRDefault="003955B0" w:rsidP="0004763F">
      <w:pPr>
        <w:jc w:val="both"/>
        <w:rPr>
          <w:rFonts w:eastAsia="Times New Roman" w:cstheme="minorHAnsi"/>
          <w:b/>
          <w:color w:val="000000"/>
          <w:sz w:val="24"/>
          <w:szCs w:val="24"/>
          <w:lang w:eastAsia="es-AR"/>
        </w:rPr>
      </w:pPr>
      <w:r>
        <w:rPr>
          <w:rFonts w:eastAsia="Times New Roman" w:cstheme="minorHAnsi"/>
          <w:b/>
          <w:color w:val="000000"/>
          <w:sz w:val="24"/>
          <w:szCs w:val="24"/>
          <w:lang w:eastAsia="es-AR"/>
        </w:rPr>
        <w:t>Las Horas Extras es una suma Fija por $5.000</w:t>
      </w:r>
      <w:r w:rsidR="00075B2C">
        <w:rPr>
          <w:rFonts w:eastAsia="Times New Roman" w:cstheme="minorHAnsi"/>
          <w:b/>
          <w:color w:val="000000"/>
          <w:sz w:val="24"/>
          <w:szCs w:val="24"/>
          <w:lang w:eastAsia="es-AR"/>
        </w:rPr>
        <w:t xml:space="preserve"> (3)</w:t>
      </w:r>
    </w:p>
    <w:p w:rsidR="003955B0" w:rsidRPr="0004763F" w:rsidRDefault="003955B0" w:rsidP="0004763F">
      <w:pPr>
        <w:jc w:val="both"/>
        <w:rPr>
          <w:rFonts w:cstheme="minorHAnsi"/>
          <w:b/>
          <w:sz w:val="24"/>
          <w:szCs w:val="24"/>
        </w:rPr>
      </w:pPr>
      <w:r>
        <w:rPr>
          <w:rFonts w:eastAsia="Times New Roman" w:cstheme="minorHAnsi"/>
          <w:b/>
          <w:color w:val="000000"/>
          <w:sz w:val="24"/>
          <w:szCs w:val="24"/>
          <w:lang w:eastAsia="es-AR"/>
        </w:rPr>
        <w:t xml:space="preserve">El </w:t>
      </w:r>
      <w:proofErr w:type="spellStart"/>
      <w:r>
        <w:rPr>
          <w:rFonts w:eastAsia="Times New Roman" w:cstheme="minorHAnsi"/>
          <w:b/>
          <w:color w:val="000000"/>
          <w:sz w:val="24"/>
          <w:szCs w:val="24"/>
          <w:lang w:eastAsia="es-AR"/>
        </w:rPr>
        <w:t>presentismo</w:t>
      </w:r>
      <w:proofErr w:type="spellEnd"/>
      <w:r>
        <w:rPr>
          <w:rFonts w:eastAsia="Times New Roman" w:cstheme="minorHAnsi"/>
          <w:b/>
          <w:color w:val="000000"/>
          <w:sz w:val="24"/>
          <w:szCs w:val="24"/>
          <w:lang w:eastAsia="es-AR"/>
        </w:rPr>
        <w:t xml:space="preserve"> se calcula de la siguiente forma: </w:t>
      </w:r>
      <w:r w:rsidR="00825023">
        <w:rPr>
          <w:rFonts w:eastAsia="Times New Roman" w:cstheme="minorHAnsi"/>
          <w:b/>
          <w:color w:val="000000"/>
          <w:sz w:val="24"/>
          <w:szCs w:val="24"/>
          <w:lang w:eastAsia="es-AR"/>
        </w:rPr>
        <w:t xml:space="preserve">vamos a utilizar un porcentaje del 8.33% al básico de $30.000+las horas extras por $5.000+ la antigüedad de $900(30.000+5000+900) =$35.900 y ahora si le calculamos el Porcentaje del </w:t>
      </w:r>
      <w:proofErr w:type="spellStart"/>
      <w:r w:rsidR="00825023">
        <w:rPr>
          <w:rFonts w:eastAsia="Times New Roman" w:cstheme="minorHAnsi"/>
          <w:b/>
          <w:color w:val="000000"/>
          <w:sz w:val="24"/>
          <w:szCs w:val="24"/>
          <w:lang w:eastAsia="es-AR"/>
        </w:rPr>
        <w:t>presentismo</w:t>
      </w:r>
      <w:proofErr w:type="spellEnd"/>
      <w:r w:rsidR="00825023">
        <w:rPr>
          <w:rFonts w:eastAsia="Times New Roman" w:cstheme="minorHAnsi"/>
          <w:b/>
          <w:color w:val="000000"/>
          <w:sz w:val="24"/>
          <w:szCs w:val="24"/>
          <w:lang w:eastAsia="es-AR"/>
        </w:rPr>
        <w:t xml:space="preserve"> de 8.33%= 35.900x8.33%= $2990.47</w:t>
      </w:r>
      <w:r w:rsidR="00075B2C">
        <w:rPr>
          <w:rFonts w:eastAsia="Times New Roman" w:cstheme="minorHAnsi"/>
          <w:b/>
          <w:color w:val="000000"/>
          <w:sz w:val="24"/>
          <w:szCs w:val="24"/>
          <w:lang w:eastAsia="es-AR"/>
        </w:rPr>
        <w:t>(4)</w:t>
      </w:r>
    </w:p>
    <w:p w:rsidR="00825023" w:rsidRPr="005A1274" w:rsidRDefault="00825023" w:rsidP="00825023">
      <w:pPr>
        <w:spacing w:after="225" w:line="240" w:lineRule="auto"/>
        <w:jc w:val="both"/>
        <w:rPr>
          <w:rFonts w:eastAsia="Times New Roman" w:cstheme="minorHAnsi"/>
          <w:b/>
          <w:color w:val="000000"/>
          <w:sz w:val="24"/>
          <w:szCs w:val="24"/>
          <w:u w:val="single"/>
          <w:lang w:eastAsia="es-AR"/>
        </w:rPr>
      </w:pPr>
      <w:r w:rsidRPr="00075B2C">
        <w:rPr>
          <w:rFonts w:eastAsia="Times New Roman" w:cstheme="minorHAnsi"/>
          <w:b/>
          <w:color w:val="000000"/>
          <w:sz w:val="24"/>
          <w:szCs w:val="24"/>
          <w:lang w:eastAsia="es-AR"/>
        </w:rPr>
        <w:t xml:space="preserve">Y ahora determinamos el </w:t>
      </w:r>
      <w:r w:rsidRPr="00075B2C">
        <w:rPr>
          <w:rFonts w:eastAsia="Times New Roman" w:cstheme="minorHAnsi"/>
          <w:b/>
          <w:color w:val="000000"/>
          <w:sz w:val="24"/>
          <w:szCs w:val="24"/>
          <w:u w:val="single"/>
          <w:lang w:eastAsia="es-AR"/>
        </w:rPr>
        <w:t>Sueldo Bruto</w:t>
      </w:r>
      <w:r w:rsidRPr="00075B2C">
        <w:rPr>
          <w:rFonts w:eastAsia="Times New Roman" w:cstheme="minorHAnsi"/>
          <w:b/>
          <w:color w:val="000000"/>
          <w:sz w:val="24"/>
          <w:szCs w:val="24"/>
          <w:lang w:eastAsia="es-AR"/>
        </w:rPr>
        <w:t xml:space="preserve">= Al sueldo </w:t>
      </w:r>
      <w:proofErr w:type="gramStart"/>
      <w:r w:rsidRPr="00075B2C">
        <w:rPr>
          <w:rFonts w:eastAsia="Times New Roman" w:cstheme="minorHAnsi"/>
          <w:b/>
          <w:color w:val="000000"/>
          <w:sz w:val="24"/>
          <w:szCs w:val="24"/>
          <w:lang w:eastAsia="es-AR"/>
        </w:rPr>
        <w:t>Básico</w:t>
      </w:r>
      <w:r w:rsidR="00075B2C" w:rsidRPr="00075B2C">
        <w:rPr>
          <w:rFonts w:eastAsia="Times New Roman" w:cstheme="minorHAnsi"/>
          <w:b/>
          <w:color w:val="000000"/>
          <w:sz w:val="24"/>
          <w:szCs w:val="24"/>
          <w:lang w:eastAsia="es-AR"/>
        </w:rPr>
        <w:t>(</w:t>
      </w:r>
      <w:proofErr w:type="gramEnd"/>
      <w:r w:rsidR="00075B2C" w:rsidRPr="00075B2C">
        <w:rPr>
          <w:rFonts w:eastAsia="Times New Roman" w:cstheme="minorHAnsi"/>
          <w:b/>
          <w:color w:val="000000"/>
          <w:sz w:val="24"/>
          <w:szCs w:val="24"/>
          <w:lang w:eastAsia="es-AR"/>
        </w:rPr>
        <w:t>1)</w:t>
      </w:r>
      <w:r w:rsidRPr="00075B2C">
        <w:rPr>
          <w:rFonts w:eastAsia="Times New Roman" w:cstheme="minorHAnsi"/>
          <w:b/>
          <w:color w:val="000000"/>
          <w:sz w:val="24"/>
          <w:szCs w:val="24"/>
          <w:lang w:eastAsia="es-AR"/>
        </w:rPr>
        <w:t xml:space="preserve"> más las horas extras</w:t>
      </w:r>
      <w:r w:rsidR="00075B2C" w:rsidRPr="00075B2C">
        <w:rPr>
          <w:rFonts w:eastAsia="Times New Roman" w:cstheme="minorHAnsi"/>
          <w:b/>
          <w:color w:val="000000"/>
          <w:sz w:val="24"/>
          <w:szCs w:val="24"/>
          <w:lang w:eastAsia="es-AR"/>
        </w:rPr>
        <w:t>(3)</w:t>
      </w:r>
      <w:r w:rsidRPr="00075B2C">
        <w:rPr>
          <w:rFonts w:eastAsia="Times New Roman" w:cstheme="minorHAnsi"/>
          <w:b/>
          <w:color w:val="000000"/>
          <w:sz w:val="24"/>
          <w:szCs w:val="24"/>
          <w:lang w:eastAsia="es-AR"/>
        </w:rPr>
        <w:t>, más la antigüedad</w:t>
      </w:r>
      <w:r w:rsidR="00075B2C" w:rsidRPr="00075B2C">
        <w:rPr>
          <w:rFonts w:eastAsia="Times New Roman" w:cstheme="minorHAnsi"/>
          <w:b/>
          <w:color w:val="000000"/>
          <w:sz w:val="24"/>
          <w:szCs w:val="24"/>
          <w:lang w:eastAsia="es-AR"/>
        </w:rPr>
        <w:t>(2)</w:t>
      </w:r>
      <w:r w:rsidRPr="00075B2C">
        <w:rPr>
          <w:rFonts w:eastAsia="Times New Roman" w:cstheme="minorHAnsi"/>
          <w:b/>
          <w:color w:val="000000"/>
          <w:sz w:val="24"/>
          <w:szCs w:val="24"/>
          <w:lang w:eastAsia="es-AR"/>
        </w:rPr>
        <w:t xml:space="preserve"> más el </w:t>
      </w:r>
      <w:proofErr w:type="spellStart"/>
      <w:r w:rsidRPr="00075B2C">
        <w:rPr>
          <w:rFonts w:eastAsia="Times New Roman" w:cstheme="minorHAnsi"/>
          <w:b/>
          <w:color w:val="000000"/>
          <w:sz w:val="24"/>
          <w:szCs w:val="24"/>
          <w:lang w:eastAsia="es-AR"/>
        </w:rPr>
        <w:t>presentismo</w:t>
      </w:r>
      <w:proofErr w:type="spellEnd"/>
      <w:r w:rsidR="00075B2C" w:rsidRPr="00075B2C">
        <w:rPr>
          <w:rFonts w:eastAsia="Times New Roman" w:cstheme="minorHAnsi"/>
          <w:b/>
          <w:color w:val="000000"/>
          <w:sz w:val="24"/>
          <w:szCs w:val="24"/>
          <w:lang w:eastAsia="es-AR"/>
        </w:rPr>
        <w:t>(4)</w:t>
      </w:r>
      <w:r w:rsidRPr="00075B2C">
        <w:rPr>
          <w:rFonts w:eastAsia="Times New Roman" w:cstheme="minorHAnsi"/>
          <w:b/>
          <w:color w:val="000000"/>
          <w:sz w:val="24"/>
          <w:szCs w:val="24"/>
          <w:lang w:eastAsia="es-AR"/>
        </w:rPr>
        <w:t>.</w:t>
      </w:r>
      <w:r w:rsidR="00075B2C" w:rsidRPr="00075B2C">
        <w:rPr>
          <w:rFonts w:eastAsia="Times New Roman" w:cstheme="minorHAnsi"/>
          <w:b/>
          <w:color w:val="000000"/>
          <w:sz w:val="24"/>
          <w:szCs w:val="24"/>
          <w:lang w:eastAsia="es-AR"/>
        </w:rPr>
        <w:t xml:space="preserve"> 30.000+5000+900+2990.47</w:t>
      </w:r>
      <w:r w:rsidR="00075B2C" w:rsidRPr="005A1274">
        <w:rPr>
          <w:rFonts w:eastAsia="Times New Roman" w:cstheme="minorHAnsi"/>
          <w:b/>
          <w:color w:val="000000"/>
          <w:sz w:val="24"/>
          <w:szCs w:val="24"/>
          <w:u w:val="single"/>
          <w:lang w:eastAsia="es-AR"/>
        </w:rPr>
        <w:t>=$38.890.47</w:t>
      </w:r>
      <w:r w:rsidR="005A1274">
        <w:rPr>
          <w:rFonts w:eastAsia="Times New Roman" w:cstheme="minorHAnsi"/>
          <w:b/>
          <w:color w:val="000000"/>
          <w:sz w:val="24"/>
          <w:szCs w:val="24"/>
          <w:u w:val="single"/>
          <w:lang w:eastAsia="es-AR"/>
        </w:rPr>
        <w:t>(5)</w:t>
      </w:r>
    </w:p>
    <w:p w:rsidR="00D55C54" w:rsidRDefault="005A1274" w:rsidP="00B50599">
      <w:pPr>
        <w:spacing w:after="225" w:line="240" w:lineRule="auto"/>
        <w:jc w:val="both"/>
        <w:rPr>
          <w:rFonts w:eastAsia="Times New Roman" w:cstheme="minorHAnsi"/>
          <w:color w:val="000000"/>
          <w:sz w:val="24"/>
          <w:szCs w:val="24"/>
          <w:lang w:eastAsia="es-AR"/>
        </w:rPr>
      </w:pPr>
      <w:r>
        <w:rPr>
          <w:rFonts w:eastAsia="Times New Roman" w:cstheme="minorHAnsi"/>
          <w:color w:val="000000"/>
          <w:sz w:val="24"/>
          <w:szCs w:val="24"/>
          <w:lang w:eastAsia="es-AR"/>
        </w:rPr>
        <w:t>Para calcular el Sueldo Neto: tenemos que calcular primero los Aportes Personales o retenciones que se le hacen a la/</w:t>
      </w:r>
      <w:proofErr w:type="gramStart"/>
      <w:r>
        <w:rPr>
          <w:rFonts w:eastAsia="Times New Roman" w:cstheme="minorHAnsi"/>
          <w:color w:val="000000"/>
          <w:sz w:val="24"/>
          <w:szCs w:val="24"/>
          <w:lang w:eastAsia="es-AR"/>
        </w:rPr>
        <w:t>el trabajadora</w:t>
      </w:r>
      <w:proofErr w:type="gramEnd"/>
      <w:r>
        <w:rPr>
          <w:rFonts w:eastAsia="Times New Roman" w:cstheme="minorHAnsi"/>
          <w:color w:val="000000"/>
          <w:sz w:val="24"/>
          <w:szCs w:val="24"/>
          <w:lang w:eastAsia="es-AR"/>
        </w:rPr>
        <w:t>/</w:t>
      </w:r>
      <w:proofErr w:type="spellStart"/>
      <w:r>
        <w:rPr>
          <w:rFonts w:eastAsia="Times New Roman" w:cstheme="minorHAnsi"/>
          <w:color w:val="000000"/>
          <w:sz w:val="24"/>
          <w:szCs w:val="24"/>
          <w:lang w:eastAsia="es-AR"/>
        </w:rPr>
        <w:t>or</w:t>
      </w:r>
      <w:proofErr w:type="spellEnd"/>
    </w:p>
    <w:p w:rsidR="005A1274" w:rsidRPr="00771D1B" w:rsidRDefault="005A1274" w:rsidP="00B50599">
      <w:pPr>
        <w:spacing w:after="225" w:line="240" w:lineRule="auto"/>
        <w:jc w:val="both"/>
        <w:rPr>
          <w:rFonts w:eastAsia="Times New Roman" w:cstheme="minorHAnsi"/>
          <w:b/>
          <w:color w:val="000000"/>
          <w:sz w:val="24"/>
          <w:szCs w:val="24"/>
          <w:u w:val="single"/>
          <w:lang w:eastAsia="es-AR"/>
        </w:rPr>
      </w:pPr>
      <w:r w:rsidRPr="00771D1B">
        <w:rPr>
          <w:rFonts w:eastAsia="Times New Roman" w:cstheme="minorHAnsi"/>
          <w:b/>
          <w:color w:val="000000"/>
          <w:sz w:val="24"/>
          <w:szCs w:val="24"/>
          <w:u w:val="single"/>
          <w:lang w:eastAsia="es-AR"/>
        </w:rPr>
        <w:t>Retenciones:</w:t>
      </w:r>
    </w:p>
    <w:p w:rsidR="005A1274" w:rsidRPr="00B50599" w:rsidRDefault="005A1274" w:rsidP="005A1274">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Jubilación (SIJP, Ley 24.241): 11%</w:t>
      </w:r>
      <w:r>
        <w:rPr>
          <w:rFonts w:eastAsia="Times New Roman" w:cstheme="minorHAnsi"/>
          <w:color w:val="000000"/>
          <w:sz w:val="24"/>
          <w:szCs w:val="24"/>
          <w:lang w:eastAsia="es-AR"/>
        </w:rPr>
        <w:t>= Sueldo Brutox11%= 388</w:t>
      </w:r>
      <w:r w:rsidR="00771D1B">
        <w:rPr>
          <w:rFonts w:eastAsia="Times New Roman" w:cstheme="minorHAnsi"/>
          <w:color w:val="000000"/>
          <w:sz w:val="24"/>
          <w:szCs w:val="24"/>
          <w:lang w:eastAsia="es-AR"/>
        </w:rPr>
        <w:t>90.47x11%=4.277.95</w:t>
      </w:r>
      <w:r w:rsidR="00C74737">
        <w:rPr>
          <w:rFonts w:eastAsia="Times New Roman" w:cstheme="minorHAnsi"/>
          <w:color w:val="000000"/>
          <w:sz w:val="24"/>
          <w:szCs w:val="24"/>
          <w:lang w:eastAsia="es-AR"/>
        </w:rPr>
        <w:t>(a)</w:t>
      </w:r>
    </w:p>
    <w:p w:rsidR="005A1274" w:rsidRPr="00B50599" w:rsidRDefault="005A1274" w:rsidP="005A1274">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PAMI (</w:t>
      </w:r>
      <w:proofErr w:type="spellStart"/>
      <w:r w:rsidRPr="00B50599">
        <w:rPr>
          <w:rFonts w:eastAsia="Times New Roman" w:cstheme="minorHAnsi"/>
          <w:color w:val="000000"/>
          <w:sz w:val="24"/>
          <w:szCs w:val="24"/>
          <w:lang w:eastAsia="es-AR"/>
        </w:rPr>
        <w:t>INSSJyP</w:t>
      </w:r>
      <w:proofErr w:type="spellEnd"/>
      <w:r w:rsidRPr="00B50599">
        <w:rPr>
          <w:rFonts w:eastAsia="Times New Roman" w:cstheme="minorHAnsi"/>
          <w:color w:val="000000"/>
          <w:sz w:val="24"/>
          <w:szCs w:val="24"/>
          <w:lang w:eastAsia="es-AR"/>
        </w:rPr>
        <w:t>, Ley 19.032): 3%</w:t>
      </w:r>
      <w:r w:rsidR="00771D1B">
        <w:rPr>
          <w:rFonts w:eastAsia="Times New Roman" w:cstheme="minorHAnsi"/>
          <w:color w:val="000000"/>
          <w:sz w:val="24"/>
          <w:szCs w:val="24"/>
          <w:lang w:eastAsia="es-AR"/>
        </w:rPr>
        <w:t>= Sueldo Brutox3%= 38890.47x3%=1.166.71</w:t>
      </w:r>
      <w:r w:rsidR="00C74737">
        <w:rPr>
          <w:rFonts w:eastAsia="Times New Roman" w:cstheme="minorHAnsi"/>
          <w:color w:val="000000"/>
          <w:sz w:val="24"/>
          <w:szCs w:val="24"/>
          <w:lang w:eastAsia="es-AR"/>
        </w:rPr>
        <w:t>(b)</w:t>
      </w:r>
    </w:p>
    <w:p w:rsidR="005A1274" w:rsidRPr="00B50599" w:rsidRDefault="005A1274" w:rsidP="005A1274">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Obra Social (Ley 23.360): 2,70%</w:t>
      </w:r>
      <w:r w:rsidR="00771D1B">
        <w:rPr>
          <w:rFonts w:eastAsia="Times New Roman" w:cstheme="minorHAnsi"/>
          <w:color w:val="000000"/>
          <w:sz w:val="24"/>
          <w:szCs w:val="24"/>
          <w:lang w:eastAsia="es-AR"/>
        </w:rPr>
        <w:t>= Sueldo Brutox2.70%=38890.47x2.70%=1050.04</w:t>
      </w:r>
      <w:r w:rsidR="00C74737">
        <w:rPr>
          <w:rFonts w:eastAsia="Times New Roman" w:cstheme="minorHAnsi"/>
          <w:color w:val="000000"/>
          <w:sz w:val="24"/>
          <w:szCs w:val="24"/>
          <w:lang w:eastAsia="es-AR"/>
        </w:rPr>
        <w:t>(c)</w:t>
      </w:r>
    </w:p>
    <w:p w:rsidR="005A1274" w:rsidRPr="00B50599" w:rsidRDefault="005A1274" w:rsidP="005A1274">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Fondo solidario de Redistribución: 0,30%</w:t>
      </w:r>
      <w:r w:rsidR="00771D1B">
        <w:rPr>
          <w:rFonts w:eastAsia="Times New Roman" w:cstheme="minorHAnsi"/>
          <w:color w:val="000000"/>
          <w:sz w:val="24"/>
          <w:szCs w:val="24"/>
          <w:lang w:eastAsia="es-AR"/>
        </w:rPr>
        <w:t>=</w:t>
      </w:r>
      <w:r w:rsidR="00771D1B" w:rsidRPr="00771D1B">
        <w:rPr>
          <w:rFonts w:eastAsia="Times New Roman" w:cstheme="minorHAnsi"/>
          <w:color w:val="000000"/>
          <w:sz w:val="24"/>
          <w:szCs w:val="24"/>
          <w:lang w:eastAsia="es-AR"/>
        </w:rPr>
        <w:t xml:space="preserve"> </w:t>
      </w:r>
      <w:r w:rsidR="00771D1B">
        <w:rPr>
          <w:rFonts w:eastAsia="Times New Roman" w:cstheme="minorHAnsi"/>
          <w:color w:val="000000"/>
          <w:sz w:val="24"/>
          <w:szCs w:val="24"/>
          <w:lang w:eastAsia="es-AR"/>
        </w:rPr>
        <w:t>Sueldo Brutox0.30%=38890.47x0.30%=116.67</w:t>
      </w:r>
      <w:r w:rsidR="00C74737">
        <w:rPr>
          <w:rFonts w:eastAsia="Times New Roman" w:cstheme="minorHAnsi"/>
          <w:color w:val="000000"/>
          <w:sz w:val="24"/>
          <w:szCs w:val="24"/>
          <w:lang w:eastAsia="es-AR"/>
        </w:rPr>
        <w:t>(d)</w:t>
      </w:r>
    </w:p>
    <w:p w:rsidR="005A1274" w:rsidRDefault="00771D1B" w:rsidP="00B50599">
      <w:pPr>
        <w:spacing w:after="225" w:line="240" w:lineRule="auto"/>
        <w:jc w:val="both"/>
        <w:rPr>
          <w:rFonts w:eastAsia="Times New Roman" w:cstheme="minorHAnsi"/>
          <w:b/>
          <w:color w:val="000000"/>
          <w:sz w:val="24"/>
          <w:szCs w:val="24"/>
          <w:lang w:eastAsia="es-AR"/>
        </w:rPr>
      </w:pPr>
      <w:r>
        <w:rPr>
          <w:rFonts w:eastAsia="Times New Roman" w:cstheme="minorHAnsi"/>
          <w:color w:val="000000"/>
          <w:sz w:val="24"/>
          <w:szCs w:val="24"/>
          <w:lang w:eastAsia="es-AR"/>
        </w:rPr>
        <w:t>Sumamos todas la Retenciones:</w:t>
      </w:r>
      <w:r w:rsidR="00C74737">
        <w:rPr>
          <w:rFonts w:eastAsia="Times New Roman" w:cstheme="minorHAnsi"/>
          <w:color w:val="000000"/>
          <w:sz w:val="24"/>
          <w:szCs w:val="24"/>
          <w:lang w:eastAsia="es-AR"/>
        </w:rPr>
        <w:t>(</w:t>
      </w:r>
      <w:proofErr w:type="spellStart"/>
      <w:r w:rsidR="00C74737">
        <w:rPr>
          <w:rFonts w:eastAsia="Times New Roman" w:cstheme="minorHAnsi"/>
          <w:color w:val="000000"/>
          <w:sz w:val="24"/>
          <w:szCs w:val="24"/>
          <w:lang w:eastAsia="es-AR"/>
        </w:rPr>
        <w:t>a+b+c+</w:t>
      </w:r>
      <w:proofErr w:type="gramStart"/>
      <w:r w:rsidR="00C74737">
        <w:rPr>
          <w:rFonts w:eastAsia="Times New Roman" w:cstheme="minorHAnsi"/>
          <w:color w:val="000000"/>
          <w:sz w:val="24"/>
          <w:szCs w:val="24"/>
          <w:lang w:eastAsia="es-AR"/>
        </w:rPr>
        <w:t>d</w:t>
      </w:r>
      <w:proofErr w:type="spellEnd"/>
      <w:r w:rsidR="00C74737">
        <w:rPr>
          <w:rFonts w:eastAsia="Times New Roman" w:cstheme="minorHAnsi"/>
          <w:color w:val="000000"/>
          <w:sz w:val="24"/>
          <w:szCs w:val="24"/>
          <w:lang w:eastAsia="es-AR"/>
        </w:rPr>
        <w:t>)=</w:t>
      </w:r>
      <w:proofErr w:type="gramEnd"/>
      <w:r w:rsidR="00C74737" w:rsidRPr="00C74737">
        <w:rPr>
          <w:rFonts w:eastAsia="Times New Roman" w:cstheme="minorHAnsi"/>
          <w:color w:val="000000"/>
          <w:sz w:val="24"/>
          <w:szCs w:val="24"/>
          <w:lang w:eastAsia="es-AR"/>
        </w:rPr>
        <w:t xml:space="preserve"> </w:t>
      </w:r>
      <w:r w:rsidR="00C74737">
        <w:rPr>
          <w:rFonts w:eastAsia="Times New Roman" w:cstheme="minorHAnsi"/>
          <w:color w:val="000000"/>
          <w:sz w:val="24"/>
          <w:szCs w:val="24"/>
          <w:lang w:eastAsia="es-AR"/>
        </w:rPr>
        <w:t>4.277.95+1.166.71+1050.04+116.67=</w:t>
      </w:r>
      <w:r w:rsidR="00C74737" w:rsidRPr="00305DE2">
        <w:rPr>
          <w:rFonts w:eastAsia="Times New Roman" w:cstheme="minorHAnsi"/>
          <w:b/>
          <w:color w:val="000000"/>
          <w:sz w:val="24"/>
          <w:szCs w:val="24"/>
          <w:lang w:eastAsia="es-AR"/>
        </w:rPr>
        <w:t>6611.37</w:t>
      </w:r>
      <w:r w:rsidR="00305DE2">
        <w:rPr>
          <w:rFonts w:eastAsia="Times New Roman" w:cstheme="minorHAnsi"/>
          <w:b/>
          <w:color w:val="000000"/>
          <w:sz w:val="24"/>
          <w:szCs w:val="24"/>
          <w:lang w:eastAsia="es-AR"/>
        </w:rPr>
        <w:t>(6)</w:t>
      </w:r>
    </w:p>
    <w:p w:rsidR="00305DE2" w:rsidRDefault="00305DE2" w:rsidP="00B50599">
      <w:pPr>
        <w:spacing w:after="225" w:line="240" w:lineRule="auto"/>
        <w:jc w:val="both"/>
        <w:rPr>
          <w:rFonts w:eastAsia="Times New Roman" w:cstheme="minorHAnsi"/>
          <w:color w:val="000000"/>
          <w:sz w:val="24"/>
          <w:szCs w:val="24"/>
          <w:lang w:eastAsia="es-AR"/>
        </w:rPr>
      </w:pPr>
      <w:r w:rsidRPr="00305DE2">
        <w:rPr>
          <w:rFonts w:eastAsia="Times New Roman" w:cstheme="minorHAnsi"/>
          <w:b/>
          <w:color w:val="000000"/>
          <w:sz w:val="24"/>
          <w:szCs w:val="24"/>
          <w:u w:val="single"/>
          <w:lang w:eastAsia="es-AR"/>
        </w:rPr>
        <w:t>Sueldo Neto</w:t>
      </w:r>
      <w:r>
        <w:rPr>
          <w:rFonts w:eastAsia="Times New Roman" w:cstheme="minorHAnsi"/>
          <w:b/>
          <w:color w:val="000000"/>
          <w:sz w:val="24"/>
          <w:szCs w:val="24"/>
          <w:lang w:eastAsia="es-AR"/>
        </w:rPr>
        <w:t>= Sueldo Bruto-Retenciones=</w:t>
      </w:r>
      <w:r w:rsidR="009D4CCA">
        <w:rPr>
          <w:rFonts w:eastAsia="Times New Roman" w:cstheme="minorHAnsi"/>
          <w:b/>
          <w:color w:val="000000"/>
          <w:sz w:val="24"/>
          <w:szCs w:val="24"/>
          <w:lang w:eastAsia="es-AR"/>
        </w:rPr>
        <w:t xml:space="preserve"> </w:t>
      </w:r>
      <w:r>
        <w:rPr>
          <w:rFonts w:eastAsia="Times New Roman" w:cstheme="minorHAnsi"/>
          <w:b/>
          <w:color w:val="000000"/>
          <w:sz w:val="24"/>
          <w:szCs w:val="24"/>
          <w:lang w:eastAsia="es-AR"/>
        </w:rPr>
        <w:t>(</w:t>
      </w:r>
      <w:proofErr w:type="gramStart"/>
      <w:r>
        <w:rPr>
          <w:rFonts w:eastAsia="Times New Roman" w:cstheme="minorHAnsi"/>
          <w:b/>
          <w:color w:val="000000"/>
          <w:sz w:val="24"/>
          <w:szCs w:val="24"/>
          <w:lang w:eastAsia="es-AR"/>
        </w:rPr>
        <w:t>5)-(</w:t>
      </w:r>
      <w:proofErr w:type="gramEnd"/>
      <w:r>
        <w:rPr>
          <w:rFonts w:eastAsia="Times New Roman" w:cstheme="minorHAnsi"/>
          <w:b/>
          <w:color w:val="000000"/>
          <w:sz w:val="24"/>
          <w:szCs w:val="24"/>
          <w:lang w:eastAsia="es-AR"/>
        </w:rPr>
        <w:t>6)= 38890.47-6611.37=32279.10 es el sueldo neto de Pancho Soto.</w:t>
      </w:r>
    </w:p>
    <w:p w:rsidR="00D55C54" w:rsidRDefault="00D55C54" w:rsidP="00B50599">
      <w:pPr>
        <w:spacing w:after="225" w:line="240" w:lineRule="auto"/>
        <w:jc w:val="both"/>
        <w:rPr>
          <w:rFonts w:eastAsia="Times New Roman" w:cstheme="minorHAnsi"/>
          <w:color w:val="000000"/>
          <w:sz w:val="24"/>
          <w:szCs w:val="24"/>
          <w:lang w:eastAsia="es-AR"/>
        </w:rPr>
      </w:pPr>
    </w:p>
    <w:p w:rsidR="0060287C" w:rsidRPr="005B2304" w:rsidRDefault="0060287C" w:rsidP="0060287C">
      <w:pPr>
        <w:jc w:val="center"/>
        <w:rPr>
          <w:b/>
          <w:sz w:val="28"/>
          <w:szCs w:val="28"/>
          <w:u w:val="single"/>
        </w:rPr>
      </w:pPr>
      <w:r>
        <w:rPr>
          <w:b/>
          <w:sz w:val="28"/>
          <w:szCs w:val="28"/>
          <w:u w:val="single"/>
        </w:rPr>
        <w:t>C</w:t>
      </w:r>
      <w:r w:rsidRPr="005B2304">
        <w:rPr>
          <w:b/>
          <w:sz w:val="28"/>
          <w:szCs w:val="28"/>
          <w:u w:val="single"/>
        </w:rPr>
        <w:t>.P.E.M Nº 46</w:t>
      </w:r>
    </w:p>
    <w:p w:rsidR="0060287C" w:rsidRPr="005B2304" w:rsidRDefault="0060287C" w:rsidP="0060287C">
      <w:pPr>
        <w:rPr>
          <w:b/>
          <w:sz w:val="28"/>
          <w:szCs w:val="28"/>
        </w:rPr>
      </w:pPr>
      <w:r w:rsidRPr="005B2304">
        <w:rPr>
          <w:b/>
          <w:sz w:val="28"/>
          <w:szCs w:val="28"/>
          <w:u w:val="single"/>
        </w:rPr>
        <w:t>Asignatura:</w:t>
      </w:r>
      <w:r w:rsidRPr="005B2304">
        <w:rPr>
          <w:b/>
          <w:sz w:val="28"/>
          <w:szCs w:val="28"/>
        </w:rPr>
        <w:t xml:space="preserve"> Taller de Práctica de Oficina</w:t>
      </w:r>
    </w:p>
    <w:p w:rsidR="0060287C" w:rsidRDefault="0060287C" w:rsidP="0060287C">
      <w:pPr>
        <w:rPr>
          <w:b/>
          <w:sz w:val="28"/>
          <w:szCs w:val="28"/>
        </w:rPr>
      </w:pPr>
      <w:r w:rsidRPr="005B2304">
        <w:rPr>
          <w:b/>
          <w:sz w:val="28"/>
          <w:szCs w:val="28"/>
          <w:u w:val="single"/>
        </w:rPr>
        <w:t>Curso:</w:t>
      </w:r>
      <w:r w:rsidRPr="005B2304">
        <w:rPr>
          <w:b/>
          <w:sz w:val="28"/>
          <w:szCs w:val="28"/>
        </w:rPr>
        <w:t xml:space="preserve"> 5º A</w:t>
      </w:r>
    </w:p>
    <w:p w:rsidR="0060287C" w:rsidRPr="005B2304" w:rsidRDefault="0060287C" w:rsidP="0060287C">
      <w:pPr>
        <w:rPr>
          <w:b/>
          <w:sz w:val="28"/>
          <w:szCs w:val="28"/>
        </w:rPr>
      </w:pPr>
      <w:r w:rsidRPr="009F2191">
        <w:rPr>
          <w:b/>
          <w:sz w:val="28"/>
          <w:szCs w:val="28"/>
          <w:u w:val="single"/>
        </w:rPr>
        <w:t>Docente:</w:t>
      </w:r>
      <w:r>
        <w:rPr>
          <w:b/>
          <w:sz w:val="28"/>
          <w:szCs w:val="28"/>
        </w:rPr>
        <w:t xml:space="preserve"> Guillermo Ybarra</w:t>
      </w:r>
    </w:p>
    <w:p w:rsidR="0060287C" w:rsidRDefault="0060287C" w:rsidP="0060287C">
      <w:pPr>
        <w:shd w:val="clear" w:color="auto" w:fill="FFFFFF"/>
        <w:spacing w:after="60" w:line="480" w:lineRule="atLeast"/>
        <w:textAlignment w:val="baseline"/>
        <w:outlineLvl w:val="2"/>
        <w:rPr>
          <w:b/>
          <w:sz w:val="28"/>
          <w:szCs w:val="28"/>
          <w:u w:val="single"/>
        </w:rPr>
      </w:pPr>
      <w:r w:rsidRPr="005B2304">
        <w:rPr>
          <w:b/>
          <w:sz w:val="28"/>
          <w:szCs w:val="28"/>
          <w:u w:val="single"/>
        </w:rPr>
        <w:t>Apellido y Nombre</w:t>
      </w:r>
    </w:p>
    <w:p w:rsidR="0060287C" w:rsidRPr="00646A9F" w:rsidRDefault="0060287C" w:rsidP="0060287C">
      <w:pPr>
        <w:shd w:val="clear" w:color="auto" w:fill="FFFFFF"/>
        <w:spacing w:after="60" w:line="480" w:lineRule="atLeast"/>
        <w:textAlignment w:val="baseline"/>
        <w:outlineLvl w:val="2"/>
        <w:rPr>
          <w:b/>
          <w:sz w:val="28"/>
          <w:szCs w:val="28"/>
        </w:rPr>
      </w:pPr>
      <w:r>
        <w:rPr>
          <w:b/>
          <w:sz w:val="28"/>
          <w:szCs w:val="28"/>
          <w:u w:val="single"/>
        </w:rPr>
        <w:lastRenderedPageBreak/>
        <w:t>Fecha de Entrega:</w:t>
      </w:r>
      <w:r>
        <w:rPr>
          <w:b/>
          <w:sz w:val="28"/>
          <w:szCs w:val="28"/>
        </w:rPr>
        <w:t xml:space="preserve"> Una semana desde la publicación, cualquier inconveniente con la fecha, consultar a el Profesor.</w:t>
      </w:r>
    </w:p>
    <w:p w:rsidR="0060287C" w:rsidRDefault="0060287C" w:rsidP="0060287C">
      <w:pPr>
        <w:spacing w:after="225" w:line="240" w:lineRule="auto"/>
        <w:jc w:val="center"/>
        <w:rPr>
          <w:b/>
          <w:sz w:val="28"/>
          <w:szCs w:val="28"/>
          <w:u w:val="single"/>
        </w:rPr>
      </w:pPr>
      <w:r>
        <w:rPr>
          <w:b/>
          <w:sz w:val="28"/>
          <w:szCs w:val="28"/>
          <w:u w:val="single"/>
        </w:rPr>
        <w:t>Actividad Práctica Nº 5</w:t>
      </w:r>
    </w:p>
    <w:p w:rsidR="00A06051" w:rsidRDefault="00A06051" w:rsidP="00A06051">
      <w:pPr>
        <w:spacing w:after="225" w:line="240" w:lineRule="auto"/>
        <w:rPr>
          <w:b/>
          <w:sz w:val="28"/>
          <w:szCs w:val="28"/>
        </w:rPr>
      </w:pPr>
      <w:r>
        <w:rPr>
          <w:b/>
          <w:sz w:val="28"/>
          <w:szCs w:val="28"/>
          <w:u w:val="single"/>
        </w:rPr>
        <w:t xml:space="preserve">Consigna: </w:t>
      </w:r>
      <w:r>
        <w:rPr>
          <w:b/>
          <w:sz w:val="28"/>
          <w:szCs w:val="28"/>
        </w:rPr>
        <w:t>Realizar una lectura comprensiva de</w:t>
      </w:r>
      <w:r w:rsidR="00FC63A1">
        <w:rPr>
          <w:b/>
          <w:sz w:val="28"/>
          <w:szCs w:val="28"/>
        </w:rPr>
        <w:t>l Material, para poder con</w:t>
      </w:r>
      <w:r w:rsidR="000B11A9">
        <w:rPr>
          <w:b/>
          <w:sz w:val="28"/>
          <w:szCs w:val="28"/>
        </w:rPr>
        <w:t>te</w:t>
      </w:r>
      <w:r w:rsidR="002B474F">
        <w:rPr>
          <w:b/>
          <w:sz w:val="28"/>
          <w:szCs w:val="28"/>
        </w:rPr>
        <w:t>star, y elaborar el cuestionario:</w:t>
      </w:r>
    </w:p>
    <w:p w:rsidR="002B474F" w:rsidRDefault="002B474F" w:rsidP="002B474F">
      <w:pPr>
        <w:pStyle w:val="Prrafodelista"/>
        <w:numPr>
          <w:ilvl w:val="0"/>
          <w:numId w:val="3"/>
        </w:numPr>
        <w:spacing w:after="225" w:line="240" w:lineRule="auto"/>
        <w:rPr>
          <w:rFonts w:ascii="Raleway" w:eastAsia="Times New Roman" w:hAnsi="Raleway" w:cs="Times New Roman"/>
          <w:color w:val="000000"/>
          <w:sz w:val="23"/>
          <w:szCs w:val="23"/>
          <w:lang w:eastAsia="es-AR"/>
        </w:rPr>
      </w:pPr>
      <w:r>
        <w:rPr>
          <w:rFonts w:ascii="Raleway" w:eastAsia="Times New Roman" w:hAnsi="Raleway" w:cs="Times New Roman"/>
          <w:color w:val="000000"/>
          <w:sz w:val="23"/>
          <w:szCs w:val="23"/>
          <w:lang w:eastAsia="es-AR"/>
        </w:rPr>
        <w:t>Explicar con tus palabras que entendiste por conceptos remunerativos y por conceptos no remunerativos.</w:t>
      </w:r>
    </w:p>
    <w:p w:rsidR="002B474F" w:rsidRDefault="002B474F" w:rsidP="002B474F">
      <w:pPr>
        <w:pStyle w:val="Prrafodelista"/>
        <w:numPr>
          <w:ilvl w:val="0"/>
          <w:numId w:val="3"/>
        </w:numPr>
        <w:spacing w:after="225" w:line="240" w:lineRule="auto"/>
        <w:rPr>
          <w:rFonts w:ascii="Raleway" w:eastAsia="Times New Roman" w:hAnsi="Raleway" w:cs="Times New Roman"/>
          <w:color w:val="000000"/>
          <w:sz w:val="23"/>
          <w:szCs w:val="23"/>
          <w:lang w:eastAsia="es-AR"/>
        </w:rPr>
      </w:pPr>
      <w:r>
        <w:rPr>
          <w:rFonts w:ascii="Raleway" w:eastAsia="Times New Roman" w:hAnsi="Raleway" w:cs="Times New Roman"/>
          <w:color w:val="000000"/>
          <w:sz w:val="23"/>
          <w:szCs w:val="23"/>
          <w:lang w:eastAsia="es-AR"/>
        </w:rPr>
        <w:t>¿Qué se entiende por aportes y por contribuciones? Establecer Diferencias entre los dos conceptos.</w:t>
      </w:r>
    </w:p>
    <w:p w:rsidR="002B474F" w:rsidRDefault="002B474F" w:rsidP="002B474F">
      <w:pPr>
        <w:pStyle w:val="Prrafodelista"/>
        <w:numPr>
          <w:ilvl w:val="0"/>
          <w:numId w:val="3"/>
        </w:numPr>
        <w:spacing w:after="225" w:line="240" w:lineRule="auto"/>
        <w:rPr>
          <w:rFonts w:ascii="Raleway" w:eastAsia="Times New Roman" w:hAnsi="Raleway" w:cs="Times New Roman"/>
          <w:color w:val="000000"/>
          <w:sz w:val="23"/>
          <w:szCs w:val="23"/>
          <w:lang w:eastAsia="es-AR"/>
        </w:rPr>
      </w:pPr>
      <w:r>
        <w:rPr>
          <w:rFonts w:ascii="Raleway" w:eastAsia="Times New Roman" w:hAnsi="Raleway" w:cs="Times New Roman"/>
          <w:color w:val="000000"/>
          <w:sz w:val="23"/>
          <w:szCs w:val="23"/>
          <w:lang w:eastAsia="es-AR"/>
        </w:rPr>
        <w:t>Indicar cuáles de los siguientes conceptos son remunerativos y cuáles no remunerativos</w:t>
      </w:r>
    </w:p>
    <w:p w:rsidR="001D348A" w:rsidRPr="001D348A" w:rsidRDefault="001D348A" w:rsidP="001D348A">
      <w:pPr>
        <w:spacing w:after="225" w:line="240" w:lineRule="auto"/>
        <w:ind w:left="360"/>
        <w:rPr>
          <w:rFonts w:ascii="Raleway" w:eastAsia="Times New Roman" w:hAnsi="Raleway" w:cs="Times New Roman"/>
          <w:color w:val="000000"/>
          <w:sz w:val="23"/>
          <w:szCs w:val="23"/>
          <w:lang w:eastAsia="es-AR"/>
        </w:rPr>
      </w:pPr>
      <w:r>
        <w:rPr>
          <w:rFonts w:ascii="Raleway" w:eastAsia="Times New Roman" w:hAnsi="Raleway" w:cs="Times New Roman"/>
          <w:color w:val="000000"/>
          <w:sz w:val="23"/>
          <w:szCs w:val="23"/>
          <w:lang w:eastAsia="es-AR"/>
        </w:rPr>
        <w:t xml:space="preserve">Vacaciones, Asignaciones Familiares, Aguinaldo, </w:t>
      </w:r>
      <w:r w:rsidR="003F27C1">
        <w:rPr>
          <w:rFonts w:ascii="Raleway" w:eastAsia="Times New Roman" w:hAnsi="Raleway" w:cs="Times New Roman"/>
          <w:color w:val="000000"/>
          <w:sz w:val="23"/>
          <w:szCs w:val="23"/>
          <w:lang w:eastAsia="es-AR"/>
        </w:rPr>
        <w:t xml:space="preserve">indemnizaciones por despido, Horas extras, Viáticos, </w:t>
      </w:r>
      <w:proofErr w:type="spellStart"/>
      <w:r w:rsidR="003F27C1">
        <w:rPr>
          <w:rFonts w:ascii="Raleway" w:eastAsia="Times New Roman" w:hAnsi="Raleway" w:cs="Times New Roman"/>
          <w:color w:val="000000"/>
          <w:sz w:val="23"/>
          <w:szCs w:val="23"/>
          <w:lang w:eastAsia="es-AR"/>
        </w:rPr>
        <w:t>Presentismo</w:t>
      </w:r>
      <w:proofErr w:type="spellEnd"/>
      <w:r w:rsidR="003F27C1">
        <w:rPr>
          <w:rFonts w:ascii="Raleway" w:eastAsia="Times New Roman" w:hAnsi="Raleway" w:cs="Times New Roman"/>
          <w:color w:val="000000"/>
          <w:sz w:val="23"/>
          <w:szCs w:val="23"/>
          <w:lang w:eastAsia="es-AR"/>
        </w:rPr>
        <w:t>, Antigüedad.</w:t>
      </w:r>
    </w:p>
    <w:p w:rsidR="002B474F" w:rsidRDefault="002B474F" w:rsidP="002B474F">
      <w:pPr>
        <w:pStyle w:val="Prrafodelista"/>
        <w:numPr>
          <w:ilvl w:val="0"/>
          <w:numId w:val="3"/>
        </w:numPr>
        <w:spacing w:after="225" w:line="240" w:lineRule="auto"/>
        <w:rPr>
          <w:rFonts w:ascii="Raleway" w:eastAsia="Times New Roman" w:hAnsi="Raleway" w:cs="Times New Roman"/>
          <w:color w:val="000000"/>
          <w:sz w:val="23"/>
          <w:szCs w:val="23"/>
          <w:lang w:eastAsia="es-AR"/>
        </w:rPr>
      </w:pPr>
      <w:r>
        <w:rPr>
          <w:rFonts w:ascii="Raleway" w:eastAsia="Times New Roman" w:hAnsi="Raleway" w:cs="Times New Roman"/>
          <w:color w:val="000000"/>
          <w:sz w:val="23"/>
          <w:szCs w:val="23"/>
          <w:lang w:eastAsia="es-AR"/>
        </w:rPr>
        <w:t>De acuerdo al ejemplo dado</w:t>
      </w:r>
      <w:r w:rsidR="00564095">
        <w:rPr>
          <w:rFonts w:ascii="Raleway" w:eastAsia="Times New Roman" w:hAnsi="Raleway" w:cs="Times New Roman"/>
          <w:color w:val="000000"/>
          <w:sz w:val="23"/>
          <w:szCs w:val="23"/>
          <w:lang w:eastAsia="es-AR"/>
        </w:rPr>
        <w:t xml:space="preserve"> </w:t>
      </w:r>
      <w:r w:rsidR="00BE5E2F">
        <w:rPr>
          <w:rFonts w:ascii="Raleway" w:eastAsia="Times New Roman" w:hAnsi="Raleway" w:cs="Times New Roman"/>
          <w:color w:val="000000"/>
          <w:sz w:val="23"/>
          <w:szCs w:val="23"/>
          <w:lang w:eastAsia="es-AR"/>
        </w:rPr>
        <w:t>(leerlo bien y cualquier duda consultar)</w:t>
      </w:r>
      <w:r>
        <w:rPr>
          <w:rFonts w:ascii="Raleway" w:eastAsia="Times New Roman" w:hAnsi="Raleway" w:cs="Times New Roman"/>
          <w:color w:val="000000"/>
          <w:sz w:val="23"/>
          <w:szCs w:val="23"/>
          <w:lang w:eastAsia="es-AR"/>
        </w:rPr>
        <w:t>, calcular el Sueldo Bruto y Neto</w:t>
      </w:r>
      <w:r w:rsidR="00D83D7D">
        <w:rPr>
          <w:rFonts w:ascii="Raleway" w:eastAsia="Times New Roman" w:hAnsi="Raleway" w:cs="Times New Roman"/>
          <w:color w:val="000000"/>
          <w:sz w:val="23"/>
          <w:szCs w:val="23"/>
          <w:lang w:eastAsia="es-AR"/>
        </w:rPr>
        <w:t xml:space="preserve"> de las siguientes trabajadoras/es.</w:t>
      </w:r>
      <w:r w:rsidR="009D4CCA">
        <w:rPr>
          <w:rFonts w:ascii="Raleway" w:eastAsia="Times New Roman" w:hAnsi="Raleway" w:cs="Times New Roman"/>
          <w:color w:val="000000"/>
          <w:sz w:val="23"/>
          <w:szCs w:val="23"/>
          <w:lang w:eastAsia="es-AR"/>
        </w:rPr>
        <w:t xml:space="preserve"> Leer y ana</w:t>
      </w:r>
      <w:r w:rsidR="00551866">
        <w:rPr>
          <w:rFonts w:ascii="Raleway" w:eastAsia="Times New Roman" w:hAnsi="Raleway" w:cs="Times New Roman"/>
          <w:color w:val="000000"/>
          <w:sz w:val="23"/>
          <w:szCs w:val="23"/>
          <w:lang w:eastAsia="es-AR"/>
        </w:rPr>
        <w:t>lizar el ejemplo de Pancho Soto, para poder realizar el ejercicio.</w:t>
      </w:r>
    </w:p>
    <w:p w:rsidR="00897E86" w:rsidRDefault="00897E86" w:rsidP="00897E86">
      <w:pPr>
        <w:spacing w:after="225" w:line="240" w:lineRule="auto"/>
        <w:ind w:left="360"/>
        <w:rPr>
          <w:rFonts w:ascii="Raleway" w:eastAsia="Times New Roman" w:hAnsi="Raleway" w:cs="Times New Roman"/>
          <w:color w:val="000000"/>
          <w:sz w:val="23"/>
          <w:szCs w:val="23"/>
          <w:lang w:eastAsia="es-AR"/>
        </w:rPr>
      </w:pPr>
      <w:r>
        <w:rPr>
          <w:rFonts w:ascii="Raleway" w:eastAsia="Times New Roman" w:hAnsi="Raleway" w:cs="Times New Roman"/>
          <w:color w:val="000000"/>
          <w:sz w:val="23"/>
          <w:szCs w:val="23"/>
          <w:lang w:eastAsia="es-AR"/>
        </w:rPr>
        <w:t xml:space="preserve">Moni Argento, es </w:t>
      </w:r>
      <w:r w:rsidR="00416740">
        <w:rPr>
          <w:rFonts w:ascii="Raleway" w:eastAsia="Times New Roman" w:hAnsi="Raleway" w:cs="Times New Roman"/>
          <w:color w:val="000000"/>
          <w:sz w:val="23"/>
          <w:szCs w:val="23"/>
          <w:lang w:eastAsia="es-AR"/>
        </w:rPr>
        <w:t>S</w:t>
      </w:r>
      <w:r>
        <w:rPr>
          <w:rFonts w:ascii="Raleway" w:eastAsia="Times New Roman" w:hAnsi="Raleway" w:cs="Times New Roman"/>
          <w:color w:val="000000"/>
          <w:sz w:val="23"/>
          <w:szCs w:val="23"/>
          <w:lang w:eastAsia="es-AR"/>
        </w:rPr>
        <w:t xml:space="preserve">ecretaria de un </w:t>
      </w:r>
      <w:r w:rsidR="00416740">
        <w:rPr>
          <w:rFonts w:ascii="Raleway" w:eastAsia="Times New Roman" w:hAnsi="Raleway" w:cs="Times New Roman"/>
          <w:color w:val="000000"/>
          <w:sz w:val="23"/>
          <w:szCs w:val="23"/>
          <w:lang w:eastAsia="es-AR"/>
        </w:rPr>
        <w:t>C</w:t>
      </w:r>
      <w:r>
        <w:rPr>
          <w:rFonts w:ascii="Raleway" w:eastAsia="Times New Roman" w:hAnsi="Raleway" w:cs="Times New Roman"/>
          <w:color w:val="000000"/>
          <w:sz w:val="23"/>
          <w:szCs w:val="23"/>
          <w:lang w:eastAsia="es-AR"/>
        </w:rPr>
        <w:t xml:space="preserve">onsultorio </w:t>
      </w:r>
      <w:r w:rsidR="00416740">
        <w:rPr>
          <w:rFonts w:ascii="Raleway" w:eastAsia="Times New Roman" w:hAnsi="Raleway" w:cs="Times New Roman"/>
          <w:color w:val="000000"/>
          <w:sz w:val="23"/>
          <w:szCs w:val="23"/>
          <w:lang w:eastAsia="es-AR"/>
        </w:rPr>
        <w:t>M</w:t>
      </w:r>
      <w:r>
        <w:rPr>
          <w:rFonts w:ascii="Raleway" w:eastAsia="Times New Roman" w:hAnsi="Raleway" w:cs="Times New Roman"/>
          <w:color w:val="000000"/>
          <w:sz w:val="23"/>
          <w:szCs w:val="23"/>
          <w:lang w:eastAsia="es-AR"/>
        </w:rPr>
        <w:t>édico, y gana de Sueldo Básico de $25.000</w:t>
      </w:r>
      <w:r w:rsidR="00796D76">
        <w:rPr>
          <w:rFonts w:ascii="Raleway" w:eastAsia="Times New Roman" w:hAnsi="Raleway" w:cs="Times New Roman"/>
          <w:color w:val="000000"/>
          <w:sz w:val="23"/>
          <w:szCs w:val="23"/>
          <w:lang w:eastAsia="es-AR"/>
        </w:rPr>
        <w:t>, hace horas extras por $2000, el porcentaje de antigüedad es 1% por cada año de antigüedad, Moni hace dos años que trabaja en el consultorio</w:t>
      </w:r>
      <w:r w:rsidR="00416740">
        <w:rPr>
          <w:rFonts w:ascii="Raleway" w:eastAsia="Times New Roman" w:hAnsi="Raleway" w:cs="Times New Roman"/>
          <w:color w:val="000000"/>
          <w:sz w:val="23"/>
          <w:szCs w:val="23"/>
          <w:lang w:eastAsia="es-AR"/>
        </w:rPr>
        <w:t xml:space="preserve">, el Porcentaje por </w:t>
      </w:r>
      <w:proofErr w:type="spellStart"/>
      <w:r w:rsidR="00416740">
        <w:rPr>
          <w:rFonts w:ascii="Raleway" w:eastAsia="Times New Roman" w:hAnsi="Raleway" w:cs="Times New Roman"/>
          <w:color w:val="000000"/>
          <w:sz w:val="23"/>
          <w:szCs w:val="23"/>
          <w:lang w:eastAsia="es-AR"/>
        </w:rPr>
        <w:t>presentismo</w:t>
      </w:r>
      <w:proofErr w:type="spellEnd"/>
      <w:r w:rsidR="00416740">
        <w:rPr>
          <w:rFonts w:ascii="Raleway" w:eastAsia="Times New Roman" w:hAnsi="Raleway" w:cs="Times New Roman"/>
          <w:color w:val="000000"/>
          <w:sz w:val="23"/>
          <w:szCs w:val="23"/>
          <w:lang w:eastAsia="es-AR"/>
        </w:rPr>
        <w:t xml:space="preserve"> es de 8.33%, Moni no falto nunca sin justificar sus inasistencias.</w:t>
      </w:r>
    </w:p>
    <w:p w:rsidR="00B26EFA" w:rsidRPr="00B50599" w:rsidRDefault="00B26EFA" w:rsidP="00B26EFA">
      <w:pPr>
        <w:spacing w:after="225" w:line="240" w:lineRule="auto"/>
        <w:jc w:val="both"/>
        <w:rPr>
          <w:rFonts w:eastAsia="Times New Roman" w:cstheme="minorHAnsi"/>
          <w:color w:val="000000"/>
          <w:sz w:val="24"/>
          <w:szCs w:val="24"/>
          <w:lang w:eastAsia="es-AR"/>
        </w:rPr>
      </w:pPr>
      <w:r w:rsidRPr="00B50599">
        <w:rPr>
          <w:rFonts w:eastAsia="Times New Roman" w:cstheme="minorHAnsi"/>
          <w:color w:val="000000"/>
          <w:sz w:val="24"/>
          <w:szCs w:val="24"/>
          <w:u w:val="single"/>
          <w:lang w:eastAsia="es-AR"/>
        </w:rPr>
        <w:t>Descuentos al trabajador</w:t>
      </w:r>
      <w:r>
        <w:rPr>
          <w:rFonts w:eastAsia="Times New Roman" w:cstheme="minorHAnsi"/>
          <w:color w:val="000000"/>
          <w:sz w:val="24"/>
          <w:szCs w:val="24"/>
          <w:u w:val="single"/>
          <w:lang w:eastAsia="es-AR"/>
        </w:rPr>
        <w:t>a/</w:t>
      </w:r>
      <w:proofErr w:type="spellStart"/>
      <w:proofErr w:type="gramStart"/>
      <w:r>
        <w:rPr>
          <w:rFonts w:eastAsia="Times New Roman" w:cstheme="minorHAnsi"/>
          <w:color w:val="000000"/>
          <w:sz w:val="24"/>
          <w:szCs w:val="24"/>
          <w:u w:val="single"/>
          <w:lang w:eastAsia="es-AR"/>
        </w:rPr>
        <w:t>or</w:t>
      </w:r>
      <w:proofErr w:type="spellEnd"/>
      <w:r>
        <w:rPr>
          <w:rFonts w:eastAsia="Times New Roman" w:cstheme="minorHAnsi"/>
          <w:color w:val="000000"/>
          <w:sz w:val="24"/>
          <w:szCs w:val="24"/>
          <w:u w:val="single"/>
          <w:lang w:eastAsia="es-AR"/>
        </w:rPr>
        <w:t>(</w:t>
      </w:r>
      <w:proofErr w:type="gramEnd"/>
      <w:r>
        <w:rPr>
          <w:rFonts w:eastAsia="Times New Roman" w:cstheme="minorHAnsi"/>
          <w:color w:val="000000"/>
          <w:sz w:val="24"/>
          <w:szCs w:val="24"/>
          <w:u w:val="single"/>
          <w:lang w:eastAsia="es-AR"/>
        </w:rPr>
        <w:t>Moni Argento)</w:t>
      </w:r>
      <w:r w:rsidRPr="00B50599">
        <w:rPr>
          <w:rFonts w:eastAsia="Times New Roman" w:cstheme="minorHAnsi"/>
          <w:color w:val="000000"/>
          <w:sz w:val="24"/>
          <w:szCs w:val="24"/>
          <w:u w:val="single"/>
          <w:lang w:eastAsia="es-AR"/>
        </w:rPr>
        <w:t xml:space="preserve"> (Aportes de la seguridad social)</w:t>
      </w:r>
    </w:p>
    <w:p w:rsidR="00B26EFA" w:rsidRPr="00B50599" w:rsidRDefault="00B26EFA" w:rsidP="00B26EFA">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Jubilación (SIJP, Ley 24.241): 11%</w:t>
      </w:r>
    </w:p>
    <w:p w:rsidR="00B26EFA" w:rsidRPr="00B50599" w:rsidRDefault="00B26EFA" w:rsidP="00B26EFA">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PAMI (</w:t>
      </w:r>
      <w:proofErr w:type="spellStart"/>
      <w:r w:rsidRPr="00B50599">
        <w:rPr>
          <w:rFonts w:eastAsia="Times New Roman" w:cstheme="minorHAnsi"/>
          <w:color w:val="000000"/>
          <w:sz w:val="24"/>
          <w:szCs w:val="24"/>
          <w:lang w:eastAsia="es-AR"/>
        </w:rPr>
        <w:t>INSSJyP</w:t>
      </w:r>
      <w:proofErr w:type="spellEnd"/>
      <w:r w:rsidRPr="00B50599">
        <w:rPr>
          <w:rFonts w:eastAsia="Times New Roman" w:cstheme="minorHAnsi"/>
          <w:color w:val="000000"/>
          <w:sz w:val="24"/>
          <w:szCs w:val="24"/>
          <w:lang w:eastAsia="es-AR"/>
        </w:rPr>
        <w:t>, Ley 19.032): 3%</w:t>
      </w:r>
    </w:p>
    <w:p w:rsidR="00B26EFA" w:rsidRPr="00B50599" w:rsidRDefault="00B26EFA" w:rsidP="00B26EFA">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Obra Social (Ley 23.360): 2,70%</w:t>
      </w:r>
    </w:p>
    <w:p w:rsidR="00B26EFA" w:rsidRPr="00B50599" w:rsidRDefault="00B26EFA" w:rsidP="00B26EFA">
      <w:pPr>
        <w:numPr>
          <w:ilvl w:val="0"/>
          <w:numId w:val="1"/>
        </w:numPr>
        <w:spacing w:before="100" w:beforeAutospacing="1" w:after="100" w:afterAutospacing="1" w:line="240" w:lineRule="auto"/>
        <w:ind w:left="0"/>
        <w:jc w:val="both"/>
        <w:rPr>
          <w:rFonts w:eastAsia="Times New Roman" w:cstheme="minorHAnsi"/>
          <w:color w:val="000000"/>
          <w:sz w:val="24"/>
          <w:szCs w:val="24"/>
          <w:lang w:eastAsia="es-AR"/>
        </w:rPr>
      </w:pPr>
      <w:r w:rsidRPr="00B50599">
        <w:rPr>
          <w:rFonts w:eastAsia="Times New Roman" w:cstheme="minorHAnsi"/>
          <w:color w:val="000000"/>
          <w:sz w:val="24"/>
          <w:szCs w:val="24"/>
          <w:lang w:eastAsia="es-AR"/>
        </w:rPr>
        <w:t>Fondo solidario de Redistribución: 0,30%</w:t>
      </w:r>
    </w:p>
    <w:p w:rsidR="00B26EFA" w:rsidRPr="00897E86" w:rsidRDefault="00B26EFA" w:rsidP="00897E86">
      <w:pPr>
        <w:spacing w:after="225" w:line="240" w:lineRule="auto"/>
        <w:ind w:left="360"/>
        <w:rPr>
          <w:rFonts w:ascii="Raleway" w:eastAsia="Times New Roman" w:hAnsi="Raleway" w:cs="Times New Roman"/>
          <w:color w:val="000000"/>
          <w:sz w:val="23"/>
          <w:szCs w:val="23"/>
          <w:lang w:eastAsia="es-AR"/>
        </w:rPr>
      </w:pPr>
    </w:p>
    <w:p w:rsidR="00897E86" w:rsidRPr="00897E86" w:rsidRDefault="00897E86" w:rsidP="00897E86">
      <w:pPr>
        <w:spacing w:after="225" w:line="240" w:lineRule="auto"/>
        <w:ind w:left="360"/>
        <w:rPr>
          <w:rFonts w:ascii="Raleway" w:eastAsia="Times New Roman" w:hAnsi="Raleway" w:cs="Times New Roman"/>
          <w:color w:val="000000"/>
          <w:sz w:val="23"/>
          <w:szCs w:val="23"/>
          <w:lang w:eastAsia="es-AR"/>
        </w:rPr>
      </w:pPr>
    </w:p>
    <w:p w:rsidR="009D4CCA" w:rsidRPr="009D4CCA" w:rsidRDefault="009D4CCA" w:rsidP="009D4CCA">
      <w:pPr>
        <w:spacing w:after="225" w:line="240" w:lineRule="auto"/>
        <w:ind w:left="360"/>
        <w:rPr>
          <w:rFonts w:ascii="Raleway" w:eastAsia="Times New Roman" w:hAnsi="Raleway" w:cs="Times New Roman"/>
          <w:color w:val="000000"/>
          <w:sz w:val="23"/>
          <w:szCs w:val="23"/>
          <w:lang w:eastAsia="es-AR"/>
        </w:rPr>
      </w:pPr>
    </w:p>
    <w:p w:rsidR="00B50599" w:rsidRPr="00A931EE" w:rsidRDefault="00B50599" w:rsidP="00700210">
      <w:pPr>
        <w:pStyle w:val="NormalWeb"/>
        <w:spacing w:before="0" w:beforeAutospacing="0" w:after="150" w:afterAutospacing="0" w:line="270" w:lineRule="atLeast"/>
        <w:jc w:val="both"/>
        <w:rPr>
          <w:rFonts w:asciiTheme="minorHAnsi" w:hAnsiTheme="minorHAnsi" w:cstheme="minorHAnsi"/>
          <w:color w:val="3D3D3D"/>
        </w:rPr>
      </w:pPr>
    </w:p>
    <w:p w:rsidR="00700210" w:rsidRDefault="00700210" w:rsidP="00AE13AE">
      <w:pPr>
        <w:jc w:val="both"/>
      </w:pPr>
    </w:p>
    <w:sectPr w:rsidR="007002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D2"/>
    <w:multiLevelType w:val="multilevel"/>
    <w:tmpl w:val="FBC0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03B7A"/>
    <w:multiLevelType w:val="multilevel"/>
    <w:tmpl w:val="0050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501A3"/>
    <w:multiLevelType w:val="hybridMultilevel"/>
    <w:tmpl w:val="F3FA7F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DE"/>
    <w:rsid w:val="0004763F"/>
    <w:rsid w:val="00075B2C"/>
    <w:rsid w:val="000B11A9"/>
    <w:rsid w:val="000C60EA"/>
    <w:rsid w:val="0016216A"/>
    <w:rsid w:val="001D1629"/>
    <w:rsid w:val="001D348A"/>
    <w:rsid w:val="0020506A"/>
    <w:rsid w:val="00224B9F"/>
    <w:rsid w:val="0025267D"/>
    <w:rsid w:val="002B474F"/>
    <w:rsid w:val="002C7A52"/>
    <w:rsid w:val="0030464D"/>
    <w:rsid w:val="00305DE2"/>
    <w:rsid w:val="00327D07"/>
    <w:rsid w:val="00335890"/>
    <w:rsid w:val="003549B3"/>
    <w:rsid w:val="003913F9"/>
    <w:rsid w:val="003955B0"/>
    <w:rsid w:val="003A6777"/>
    <w:rsid w:val="003C6D5F"/>
    <w:rsid w:val="003D6B74"/>
    <w:rsid w:val="003F27C1"/>
    <w:rsid w:val="00416740"/>
    <w:rsid w:val="00426746"/>
    <w:rsid w:val="004A4778"/>
    <w:rsid w:val="004E1505"/>
    <w:rsid w:val="00551866"/>
    <w:rsid w:val="00564095"/>
    <w:rsid w:val="005868F6"/>
    <w:rsid w:val="005A1274"/>
    <w:rsid w:val="0060287C"/>
    <w:rsid w:val="00625968"/>
    <w:rsid w:val="00700210"/>
    <w:rsid w:val="007675CB"/>
    <w:rsid w:val="00771D1B"/>
    <w:rsid w:val="00796D76"/>
    <w:rsid w:val="00822E2E"/>
    <w:rsid w:val="00825023"/>
    <w:rsid w:val="00897E86"/>
    <w:rsid w:val="008A0EE9"/>
    <w:rsid w:val="008C44EB"/>
    <w:rsid w:val="00907C91"/>
    <w:rsid w:val="009D4CCA"/>
    <w:rsid w:val="009F5C6F"/>
    <w:rsid w:val="00A06051"/>
    <w:rsid w:val="00A706B5"/>
    <w:rsid w:val="00A73030"/>
    <w:rsid w:val="00A931EE"/>
    <w:rsid w:val="00AC041E"/>
    <w:rsid w:val="00AD13E3"/>
    <w:rsid w:val="00AE13AE"/>
    <w:rsid w:val="00B01BE3"/>
    <w:rsid w:val="00B06ADD"/>
    <w:rsid w:val="00B26EFA"/>
    <w:rsid w:val="00B50599"/>
    <w:rsid w:val="00B85309"/>
    <w:rsid w:val="00BE5E2F"/>
    <w:rsid w:val="00C22B8C"/>
    <w:rsid w:val="00C5012D"/>
    <w:rsid w:val="00C74737"/>
    <w:rsid w:val="00CC394C"/>
    <w:rsid w:val="00D06AF9"/>
    <w:rsid w:val="00D06DDE"/>
    <w:rsid w:val="00D55C54"/>
    <w:rsid w:val="00D83D7D"/>
    <w:rsid w:val="00D96AF7"/>
    <w:rsid w:val="00EB795E"/>
    <w:rsid w:val="00EF4B3A"/>
    <w:rsid w:val="00FB53BE"/>
    <w:rsid w:val="00FC12A4"/>
    <w:rsid w:val="00FC63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A8C7"/>
  <w15:chartTrackingRefBased/>
  <w15:docId w15:val="{3D6B54B5-0B5E-457D-BA9C-792C7939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021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50599"/>
    <w:rPr>
      <w:b/>
      <w:bCs/>
    </w:rPr>
  </w:style>
  <w:style w:type="paragraph" w:styleId="Prrafodelista">
    <w:name w:val="List Paragraph"/>
    <w:basedOn w:val="Normal"/>
    <w:uiPriority w:val="34"/>
    <w:qFormat/>
    <w:rsid w:val="0060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4016">
      <w:bodyDiv w:val="1"/>
      <w:marLeft w:val="0"/>
      <w:marRight w:val="0"/>
      <w:marTop w:val="0"/>
      <w:marBottom w:val="0"/>
      <w:divBdr>
        <w:top w:val="none" w:sz="0" w:space="0" w:color="auto"/>
        <w:left w:val="none" w:sz="0" w:space="0" w:color="auto"/>
        <w:bottom w:val="none" w:sz="0" w:space="0" w:color="auto"/>
        <w:right w:val="none" w:sz="0" w:space="0" w:color="auto"/>
      </w:divBdr>
    </w:div>
    <w:div w:id="13463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asdemx.com/wp-content/uploads/2016/05/north-wall-2-8h.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6</Pages>
  <Words>1433</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69</cp:revision>
  <dcterms:created xsi:type="dcterms:W3CDTF">2020-06-09T23:23:00Z</dcterms:created>
  <dcterms:modified xsi:type="dcterms:W3CDTF">2020-06-15T17:51:00Z</dcterms:modified>
</cp:coreProperties>
</file>