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DD" w:rsidRDefault="007741DD" w:rsidP="007741DD">
      <w:pPr>
        <w:jc w:val="center"/>
        <w:rPr>
          <w:rFonts w:ascii="Arial Black" w:hAnsi="Arial Black" w:cs="Arial"/>
          <w:b/>
          <w:sz w:val="32"/>
          <w:szCs w:val="32"/>
          <w:u w:val="single"/>
        </w:rPr>
      </w:pPr>
      <w:r>
        <w:rPr>
          <w:rFonts w:ascii="Arial Black" w:hAnsi="Arial Black" w:cs="Arial"/>
          <w:b/>
          <w:sz w:val="32"/>
          <w:szCs w:val="32"/>
          <w:u w:val="single"/>
        </w:rPr>
        <w:t>Programa de alumnos regulares</w:t>
      </w:r>
    </w:p>
    <w:p w:rsidR="007741DD" w:rsidRDefault="007741DD" w:rsidP="007741DD">
      <w:pPr>
        <w:jc w:val="center"/>
        <w:rPr>
          <w:rFonts w:ascii="Arial Black" w:hAnsi="Arial Black" w:cs="Arial"/>
          <w:b/>
          <w:sz w:val="32"/>
          <w:szCs w:val="32"/>
          <w:u w:val="single"/>
        </w:rPr>
      </w:pPr>
      <w:r>
        <w:rPr>
          <w:rFonts w:ascii="Arial Black" w:hAnsi="Arial Black" w:cs="Arial"/>
          <w:b/>
          <w:sz w:val="32"/>
          <w:szCs w:val="32"/>
          <w:u w:val="single"/>
        </w:rPr>
        <w:t>Establecimiento: C.P.E.M N° 46</w:t>
      </w:r>
    </w:p>
    <w:p w:rsidR="007741DD" w:rsidRDefault="007741DD" w:rsidP="007741DD">
      <w:pPr>
        <w:jc w:val="both"/>
        <w:rPr>
          <w:rFonts w:ascii="Arial Black" w:hAnsi="Arial Black" w:cs="Arial"/>
          <w:b/>
          <w:sz w:val="32"/>
          <w:szCs w:val="32"/>
        </w:rPr>
      </w:pPr>
    </w:p>
    <w:p w:rsidR="007741DD" w:rsidRPr="0045398E" w:rsidRDefault="007741DD" w:rsidP="007741DD">
      <w:pPr>
        <w:jc w:val="both"/>
        <w:rPr>
          <w:rFonts w:ascii="Arial Black" w:hAnsi="Arial Black" w:cs="Arial"/>
          <w:b/>
          <w:sz w:val="32"/>
          <w:szCs w:val="32"/>
        </w:rPr>
      </w:pPr>
    </w:p>
    <w:p w:rsidR="007741DD" w:rsidRDefault="007741DD" w:rsidP="007741DD">
      <w:pPr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 xml:space="preserve">AREA: </w:t>
      </w:r>
      <w:r>
        <w:rPr>
          <w:rFonts w:ascii="Arial" w:hAnsi="Arial"/>
          <w:b/>
        </w:rPr>
        <w:t>LENGUA EXTRANJERA</w:t>
      </w:r>
    </w:p>
    <w:p w:rsidR="007741DD" w:rsidRDefault="007741DD" w:rsidP="007741DD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MATERIA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INGLÉS</w:t>
      </w:r>
    </w:p>
    <w:p w:rsidR="007741DD" w:rsidRPr="00F24582" w:rsidRDefault="007741DD" w:rsidP="007741DD">
      <w:pPr>
        <w:spacing w:after="120"/>
        <w:jc w:val="both"/>
        <w:rPr>
          <w:rFonts w:ascii="Arial" w:hAnsi="Arial" w:cs="Arial"/>
          <w:b/>
        </w:rPr>
      </w:pPr>
      <w:r w:rsidRPr="0032648F">
        <w:rPr>
          <w:rFonts w:ascii="Arial" w:hAnsi="Arial" w:cs="Arial"/>
          <w:b/>
          <w:u w:val="single"/>
        </w:rPr>
        <w:t>PROFESORA</w:t>
      </w:r>
      <w:r>
        <w:rPr>
          <w:rFonts w:ascii="Arial" w:hAnsi="Arial" w:cs="Arial"/>
          <w:b/>
        </w:rPr>
        <w:t>: ANDREA DIAZ</w:t>
      </w:r>
    </w:p>
    <w:p w:rsidR="007741DD" w:rsidRPr="00F24582" w:rsidRDefault="007741DD" w:rsidP="007741DD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CURSO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4to AÑO B</w:t>
      </w:r>
    </w:p>
    <w:p w:rsidR="007741DD" w:rsidRDefault="007741DD" w:rsidP="007741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AÑO LECTIVO</w:t>
      </w:r>
      <w:r>
        <w:rPr>
          <w:rFonts w:ascii="Arial" w:hAnsi="Arial" w:cs="Arial"/>
        </w:rPr>
        <w:t xml:space="preserve">: </w:t>
      </w:r>
      <w:r w:rsidRPr="00DE1DFB">
        <w:rPr>
          <w:rFonts w:ascii="Arial" w:hAnsi="Arial" w:cs="Arial"/>
          <w:b/>
        </w:rPr>
        <w:t>2019</w:t>
      </w:r>
    </w:p>
    <w:p w:rsidR="00886DCC" w:rsidRDefault="00886DCC"/>
    <w:p w:rsidR="007741DD" w:rsidRDefault="007741DD"/>
    <w:p w:rsidR="007741DD" w:rsidRDefault="007741DD" w:rsidP="007741DD">
      <w:pPr>
        <w:pStyle w:val="Standard"/>
        <w:jc w:val="both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>CONTENIDOS CONCEPTUALES</w:t>
      </w:r>
    </w:p>
    <w:p w:rsidR="007741DD" w:rsidRDefault="007741DD" w:rsidP="007741DD">
      <w:pPr>
        <w:pStyle w:val="Standard"/>
        <w:jc w:val="both"/>
        <w:rPr>
          <w:rFonts w:ascii="Calibri" w:hAnsi="Calibri" w:cs="Calibri"/>
        </w:rPr>
      </w:pPr>
    </w:p>
    <w:p w:rsidR="007741DD" w:rsidRDefault="007741DD" w:rsidP="000406B1">
      <w:pPr>
        <w:pStyle w:val="Standard"/>
        <w:spacing w:line="360" w:lineRule="auto"/>
        <w:jc w:val="both"/>
        <w:rPr>
          <w:rFonts w:ascii="Calibri" w:hAnsi="Calibri" w:cs="Calibri"/>
        </w:rPr>
      </w:pPr>
    </w:p>
    <w:p w:rsidR="007741DD" w:rsidRDefault="007741DD" w:rsidP="000406B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Presente simple. Uso, formas afirmativas, negativas e interrogativas. </w:t>
      </w:r>
      <w:proofErr w:type="spellStart"/>
      <w:r w:rsidRPr="003C11E2">
        <w:rPr>
          <w:rFonts w:ascii="Calibri" w:hAnsi="Calibri" w:cs="Calibri"/>
          <w:lang w:val="en-US"/>
        </w:rPr>
        <w:t>Conjugaciones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 w:rsidRPr="003C11E2">
        <w:rPr>
          <w:rFonts w:ascii="Calibri" w:hAnsi="Calibri" w:cs="Calibri"/>
          <w:lang w:val="en-US"/>
        </w:rPr>
        <w:t>Conectores</w:t>
      </w:r>
      <w:proofErr w:type="spellEnd"/>
      <w:r w:rsidRPr="003C11E2">
        <w:rPr>
          <w:rFonts w:ascii="Calibri" w:hAnsi="Calibri" w:cs="Calibri"/>
          <w:lang w:val="en-US"/>
        </w:rPr>
        <w:t>: first (of all), then, before (breakfast), after (that), later, the next day, in the end.</w:t>
      </w:r>
    </w:p>
    <w:p w:rsidR="007741DD" w:rsidRDefault="007741DD" w:rsidP="000406B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How often…..?</w:t>
      </w:r>
    </w:p>
    <w:p w:rsidR="007741DD" w:rsidRDefault="007741DD" w:rsidP="000406B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Adverbios</w:t>
      </w:r>
      <w:proofErr w:type="spellEnd"/>
      <w:r>
        <w:rPr>
          <w:rFonts w:ascii="Calibri" w:hAnsi="Calibri" w:cs="Calibri"/>
          <w:lang w:val="en-US"/>
        </w:rPr>
        <w:t xml:space="preserve"> de </w:t>
      </w:r>
      <w:proofErr w:type="spellStart"/>
      <w:r>
        <w:rPr>
          <w:rFonts w:ascii="Calibri" w:hAnsi="Calibri" w:cs="Calibri"/>
          <w:lang w:val="en-US"/>
        </w:rPr>
        <w:t>frecuencia</w:t>
      </w:r>
      <w:proofErr w:type="spellEnd"/>
    </w:p>
    <w:p w:rsidR="007741DD" w:rsidRDefault="007741DD" w:rsidP="000406B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Frases</w:t>
      </w:r>
      <w:proofErr w:type="spellEnd"/>
      <w:r>
        <w:rPr>
          <w:rFonts w:ascii="Calibri" w:hAnsi="Calibri" w:cs="Calibri"/>
          <w:lang w:val="en-US"/>
        </w:rPr>
        <w:t xml:space="preserve"> de </w:t>
      </w:r>
      <w:proofErr w:type="spellStart"/>
      <w:r>
        <w:rPr>
          <w:rFonts w:ascii="Calibri" w:hAnsi="Calibri" w:cs="Calibri"/>
          <w:lang w:val="en-US"/>
        </w:rPr>
        <w:t>frecuencia</w:t>
      </w:r>
      <w:proofErr w:type="spellEnd"/>
      <w:r>
        <w:rPr>
          <w:rFonts w:ascii="Calibri" w:hAnsi="Calibri" w:cs="Calibri"/>
          <w:lang w:val="en-US"/>
        </w:rPr>
        <w:t xml:space="preserve"> (once-twice-three times a week/day/etc)</w:t>
      </w:r>
    </w:p>
    <w:p w:rsidR="007741DD" w:rsidRDefault="007741DD" w:rsidP="000406B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 w:rsidRPr="00C570A4">
        <w:rPr>
          <w:rFonts w:ascii="Calibri" w:hAnsi="Calibri" w:cs="Calibri"/>
          <w:lang w:val="es-AR"/>
        </w:rPr>
        <w:t>Presente Continuo. Uso, formas afirmativas, negativas e interrogativas.</w:t>
      </w:r>
    </w:p>
    <w:p w:rsidR="007741DD" w:rsidRDefault="007741DD" w:rsidP="000406B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proofErr w:type="spellStart"/>
      <w:r>
        <w:rPr>
          <w:rFonts w:ascii="Calibri" w:hAnsi="Calibri" w:cs="Calibri"/>
          <w:lang w:val="es-AR"/>
        </w:rPr>
        <w:t>Contrastre</w:t>
      </w:r>
      <w:proofErr w:type="spellEnd"/>
      <w:r>
        <w:rPr>
          <w:rFonts w:ascii="Calibri" w:hAnsi="Calibri" w:cs="Calibri"/>
          <w:lang w:val="es-AR"/>
        </w:rPr>
        <w:t xml:space="preserve"> entre Presente simple y Presente continuo</w:t>
      </w:r>
    </w:p>
    <w:p w:rsidR="007741DD" w:rsidRDefault="007741DD" w:rsidP="000406B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Adjetivos para describir trabajos</w:t>
      </w:r>
    </w:p>
    <w:p w:rsidR="007741DD" w:rsidRDefault="007741DD" w:rsidP="000406B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Habilidades e intereses</w:t>
      </w:r>
    </w:p>
    <w:p w:rsidR="007741DD" w:rsidRDefault="007741DD" w:rsidP="000406B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Cualidades personales</w:t>
      </w:r>
    </w:p>
    <w:p w:rsidR="007741DD" w:rsidRDefault="007741DD" w:rsidP="000406B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Adjetivos de descripción de personalidad</w:t>
      </w:r>
    </w:p>
    <w:p w:rsidR="007741DD" w:rsidRPr="00384B70" w:rsidRDefault="007741DD" w:rsidP="000406B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Adjetivos y adverbios usados en publicidades</w:t>
      </w:r>
    </w:p>
    <w:p w:rsidR="007741DD" w:rsidRDefault="007741DD" w:rsidP="000406B1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lang w:val="en-US"/>
        </w:rPr>
      </w:pPr>
      <w:r w:rsidRPr="00697654">
        <w:rPr>
          <w:rFonts w:ascii="Calibri" w:hAnsi="Calibri" w:cs="Calibri"/>
          <w:lang w:val="en-US"/>
        </w:rPr>
        <w:t xml:space="preserve">There was / there were  (en </w:t>
      </w:r>
      <w:proofErr w:type="spellStart"/>
      <w:r w:rsidRPr="00697654">
        <w:rPr>
          <w:rFonts w:ascii="Calibri" w:hAnsi="Calibri" w:cs="Calibri"/>
          <w:lang w:val="en-US"/>
        </w:rPr>
        <w:t>todas</w:t>
      </w:r>
      <w:proofErr w:type="spellEnd"/>
      <w:r w:rsidRPr="00697654">
        <w:rPr>
          <w:rFonts w:ascii="Calibri" w:hAnsi="Calibri" w:cs="Calibri"/>
          <w:lang w:val="en-US"/>
        </w:rPr>
        <w:t xml:space="preserve"> </w:t>
      </w:r>
      <w:proofErr w:type="spellStart"/>
      <w:r w:rsidRPr="00697654">
        <w:rPr>
          <w:rFonts w:ascii="Calibri" w:hAnsi="Calibri" w:cs="Calibri"/>
          <w:lang w:val="en-US"/>
        </w:rPr>
        <w:t>sus</w:t>
      </w:r>
      <w:proofErr w:type="spellEnd"/>
      <w:r w:rsidRPr="00697654">
        <w:rPr>
          <w:rFonts w:ascii="Calibri" w:hAnsi="Calibri" w:cs="Calibri"/>
          <w:lang w:val="en-US"/>
        </w:rPr>
        <w:t xml:space="preserve"> </w:t>
      </w:r>
      <w:proofErr w:type="spellStart"/>
      <w:r w:rsidRPr="00697654">
        <w:rPr>
          <w:rFonts w:ascii="Calibri" w:hAnsi="Calibri" w:cs="Calibri"/>
          <w:lang w:val="en-US"/>
        </w:rPr>
        <w:t>formas</w:t>
      </w:r>
      <w:proofErr w:type="spellEnd"/>
      <w:r w:rsidRPr="00697654">
        <w:rPr>
          <w:rFonts w:ascii="Calibri" w:hAnsi="Calibri" w:cs="Calibri"/>
          <w:lang w:val="en-US"/>
        </w:rPr>
        <w:t>)</w:t>
      </w:r>
    </w:p>
    <w:p w:rsidR="007741DD" w:rsidRDefault="007741DD" w:rsidP="000406B1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Preposiciones</w:t>
      </w:r>
      <w:proofErr w:type="spellEnd"/>
      <w:r>
        <w:rPr>
          <w:rFonts w:ascii="Calibri" w:hAnsi="Calibri" w:cs="Calibri"/>
          <w:lang w:val="en-US"/>
        </w:rPr>
        <w:t xml:space="preserve"> y </w:t>
      </w:r>
      <w:proofErr w:type="spellStart"/>
      <w:r>
        <w:rPr>
          <w:rFonts w:ascii="Calibri" w:hAnsi="Calibri" w:cs="Calibri"/>
          <w:lang w:val="en-US"/>
        </w:rPr>
        <w:t>expresiones</w:t>
      </w:r>
      <w:proofErr w:type="spellEnd"/>
      <w:r>
        <w:rPr>
          <w:rFonts w:ascii="Calibri" w:hAnsi="Calibri" w:cs="Calibri"/>
          <w:lang w:val="en-US"/>
        </w:rPr>
        <w:t xml:space="preserve"> de </w:t>
      </w:r>
      <w:proofErr w:type="spellStart"/>
      <w:r>
        <w:rPr>
          <w:rFonts w:ascii="Calibri" w:hAnsi="Calibri" w:cs="Calibri"/>
          <w:lang w:val="en-US"/>
        </w:rPr>
        <w:t>tiempo</w:t>
      </w:r>
      <w:proofErr w:type="spellEnd"/>
    </w:p>
    <w:p w:rsidR="007741DD" w:rsidRPr="000406B1" w:rsidRDefault="007741DD" w:rsidP="000406B1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lang w:val="en-US"/>
        </w:rPr>
      </w:pPr>
      <w:proofErr w:type="spellStart"/>
      <w:r w:rsidRPr="00F32F96">
        <w:rPr>
          <w:rFonts w:ascii="Calibri" w:hAnsi="Calibri" w:cs="Calibri"/>
          <w:lang w:val="en-US"/>
        </w:rPr>
        <w:t>Frases</w:t>
      </w:r>
      <w:proofErr w:type="spellEnd"/>
      <w:r w:rsidRPr="00F32F96">
        <w:rPr>
          <w:rFonts w:ascii="Calibri" w:hAnsi="Calibri" w:cs="Calibri"/>
          <w:lang w:val="en-US"/>
        </w:rPr>
        <w:t xml:space="preserve"> de </w:t>
      </w:r>
      <w:proofErr w:type="spellStart"/>
      <w:r w:rsidRPr="00F32F96">
        <w:rPr>
          <w:rFonts w:ascii="Calibri" w:hAnsi="Calibri" w:cs="Calibri"/>
          <w:lang w:val="en-US"/>
        </w:rPr>
        <w:t>tiempo</w:t>
      </w:r>
      <w:proofErr w:type="spellEnd"/>
      <w:r w:rsidRPr="00F32F96">
        <w:rPr>
          <w:rFonts w:ascii="Calibri" w:hAnsi="Calibri" w:cs="Calibri"/>
          <w:lang w:val="en-US"/>
        </w:rPr>
        <w:t xml:space="preserve"> verbal en </w:t>
      </w:r>
      <w:proofErr w:type="spellStart"/>
      <w:r w:rsidRPr="00F32F96">
        <w:rPr>
          <w:rFonts w:ascii="Calibri" w:hAnsi="Calibri" w:cs="Calibri"/>
          <w:lang w:val="en-US"/>
        </w:rPr>
        <w:t>Pasado</w:t>
      </w:r>
      <w:proofErr w:type="spellEnd"/>
      <w:r w:rsidRPr="00F32F96">
        <w:rPr>
          <w:rFonts w:ascii="Calibri" w:hAnsi="Calibri" w:cs="Calibri"/>
          <w:lang w:val="en-US"/>
        </w:rPr>
        <w:t xml:space="preserve"> Simple : (ago, an hour ago, in 2011, last month, last year, last weekend, last summer, yesterday, etc).</w:t>
      </w:r>
    </w:p>
    <w:p w:rsidR="007741DD" w:rsidRDefault="007741DD" w:rsidP="000406B1">
      <w:pPr>
        <w:pStyle w:val="Standard"/>
        <w:spacing w:line="360" w:lineRule="auto"/>
        <w:jc w:val="both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lastRenderedPageBreak/>
        <w:t>VOCABULARIO</w:t>
      </w:r>
    </w:p>
    <w:p w:rsidR="00384B70" w:rsidRDefault="00384B70" w:rsidP="000406B1">
      <w:pPr>
        <w:pStyle w:val="Standard"/>
        <w:spacing w:line="360" w:lineRule="auto"/>
        <w:jc w:val="both"/>
        <w:rPr>
          <w:rFonts w:ascii="Arial Black" w:hAnsi="Arial Black"/>
          <w:b/>
          <w:u w:val="single"/>
        </w:rPr>
        <w:sectPr w:rsidR="00384B70" w:rsidSect="00D63D88"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741DD" w:rsidRDefault="007741DD" w:rsidP="000406B1">
      <w:pPr>
        <w:pStyle w:val="Standard"/>
        <w:spacing w:line="360" w:lineRule="auto"/>
        <w:jc w:val="both"/>
        <w:rPr>
          <w:rFonts w:ascii="Arial Black" w:hAnsi="Arial Black"/>
          <w:b/>
          <w:u w:val="single"/>
        </w:rPr>
      </w:pPr>
    </w:p>
    <w:p w:rsidR="007741DD" w:rsidRDefault="007741DD" w:rsidP="000406B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  <w:sectPr w:rsidR="007741DD" w:rsidSect="00384B70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741DD" w:rsidRDefault="007741DD" w:rsidP="000406B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lastRenderedPageBreak/>
        <w:t xml:space="preserve">Hábitos </w:t>
      </w:r>
    </w:p>
    <w:p w:rsidR="007741DD" w:rsidRDefault="007741DD" w:rsidP="000406B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Actividades de tiempo libre</w:t>
      </w:r>
    </w:p>
    <w:p w:rsidR="007741DD" w:rsidRDefault="007741DD" w:rsidP="000406B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El trabajo</w:t>
      </w:r>
    </w:p>
    <w:p w:rsidR="007741DD" w:rsidRDefault="007741DD" w:rsidP="000406B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Publicidades</w:t>
      </w:r>
    </w:p>
    <w:p w:rsidR="007741DD" w:rsidRDefault="007741DD" w:rsidP="000406B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Clasificados</w:t>
      </w:r>
    </w:p>
    <w:p w:rsidR="007741DD" w:rsidRDefault="007741DD" w:rsidP="000406B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 xml:space="preserve">Adjetivos para describir trabajos, Habilidades y competencias. Cualidades personales </w:t>
      </w:r>
    </w:p>
    <w:p w:rsidR="007741DD" w:rsidRDefault="007741DD" w:rsidP="000406B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 xml:space="preserve">Oficios </w:t>
      </w:r>
    </w:p>
    <w:p w:rsidR="007741DD" w:rsidRPr="00697654" w:rsidRDefault="007741DD" w:rsidP="000406B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 xml:space="preserve">Adjetivos usados en publicidades  </w:t>
      </w:r>
    </w:p>
    <w:p w:rsidR="007741DD" w:rsidRDefault="007741DD" w:rsidP="000406B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Vocabulario relacionado al ámbito laboral.</w:t>
      </w:r>
    </w:p>
    <w:p w:rsidR="007741DD" w:rsidRDefault="007741DD" w:rsidP="000406B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 w:rsidRPr="00F32F96">
        <w:rPr>
          <w:rFonts w:ascii="Calibri" w:hAnsi="Calibri" w:cs="Calibri"/>
          <w:lang w:val="es-AR"/>
        </w:rPr>
        <w:t xml:space="preserve">Vocabulario para </w:t>
      </w:r>
      <w:r>
        <w:rPr>
          <w:rFonts w:ascii="Calibri" w:hAnsi="Calibri" w:cs="Calibri"/>
          <w:lang w:val="es-AR"/>
        </w:rPr>
        <w:t>expresar vivencias pasadas y ané</w:t>
      </w:r>
      <w:r w:rsidR="00384B70">
        <w:rPr>
          <w:rFonts w:ascii="Calibri" w:hAnsi="Calibri" w:cs="Calibri"/>
          <w:lang w:val="es-AR"/>
        </w:rPr>
        <w:t>cdotas</w:t>
      </w:r>
    </w:p>
    <w:p w:rsidR="00384B70" w:rsidRDefault="00384B70" w:rsidP="000406B1">
      <w:pPr>
        <w:pStyle w:val="Standard"/>
        <w:spacing w:line="360" w:lineRule="auto"/>
        <w:jc w:val="both"/>
        <w:rPr>
          <w:rFonts w:ascii="Calibri" w:hAnsi="Calibri" w:cs="Calibri"/>
          <w:lang w:val="es-AR"/>
        </w:rPr>
      </w:pPr>
    </w:p>
    <w:p w:rsidR="00384B70" w:rsidRDefault="00384B70" w:rsidP="000406B1">
      <w:pPr>
        <w:pStyle w:val="Standard"/>
        <w:spacing w:line="360" w:lineRule="auto"/>
        <w:jc w:val="both"/>
        <w:rPr>
          <w:rFonts w:ascii="Arial Black" w:hAnsi="Arial Black"/>
          <w:b/>
          <w:u w:val="single"/>
          <w:lang w:val="es-AR"/>
        </w:rPr>
      </w:pPr>
      <w:r>
        <w:rPr>
          <w:rFonts w:ascii="Arial Black" w:hAnsi="Arial Black"/>
          <w:b/>
          <w:u w:val="single"/>
          <w:lang w:val="es-AR"/>
        </w:rPr>
        <w:t>EVALUACIÓN</w:t>
      </w:r>
    </w:p>
    <w:p w:rsidR="000406B1" w:rsidRPr="000406B1" w:rsidRDefault="000406B1" w:rsidP="000406B1">
      <w:pPr>
        <w:pStyle w:val="Standard"/>
        <w:spacing w:line="360" w:lineRule="auto"/>
        <w:jc w:val="both"/>
        <w:rPr>
          <w:rFonts w:ascii="Arial Black" w:hAnsi="Arial Black"/>
          <w:b/>
          <w:u w:val="single"/>
          <w:lang w:val="es-AR"/>
        </w:rPr>
      </w:pPr>
    </w:p>
    <w:p w:rsidR="00384B70" w:rsidRDefault="000406B1" w:rsidP="000406B1">
      <w:pPr>
        <w:pStyle w:val="Standard"/>
        <w:spacing w:line="360" w:lineRule="auto"/>
        <w:jc w:val="both"/>
        <w:rPr>
          <w:rFonts w:asciiTheme="minorHAnsi" w:hAnsiTheme="minorHAnsi" w:cstheme="minorHAnsi"/>
          <w:b/>
          <w:u w:val="single"/>
          <w:lang w:val="es-AR"/>
        </w:rPr>
      </w:pPr>
      <w:r>
        <w:rPr>
          <w:rFonts w:asciiTheme="minorHAnsi" w:hAnsiTheme="minorHAnsi" w:cstheme="minorHAnsi"/>
          <w:b/>
          <w:u w:val="single"/>
          <w:lang w:val="es-AR"/>
        </w:rPr>
        <w:t xml:space="preserve">Se evaluará </w:t>
      </w:r>
      <w:r w:rsidR="00384B70">
        <w:rPr>
          <w:rFonts w:asciiTheme="minorHAnsi" w:hAnsiTheme="minorHAnsi" w:cstheme="minorHAnsi"/>
          <w:b/>
          <w:u w:val="single"/>
          <w:lang w:val="es-AR"/>
        </w:rPr>
        <w:t>en forma escrita. De ser necesario, se recurrirá a una instancia oral en la que el alumno podrá demostrar los contenidos aprendidos a través de otra habilidad.</w:t>
      </w:r>
    </w:p>
    <w:p w:rsidR="00384B70" w:rsidRPr="00F32F96" w:rsidRDefault="00384B70" w:rsidP="000406B1">
      <w:pPr>
        <w:pStyle w:val="Standard"/>
        <w:spacing w:line="360" w:lineRule="auto"/>
        <w:jc w:val="both"/>
        <w:rPr>
          <w:rFonts w:ascii="Calibri" w:hAnsi="Calibri" w:cs="Calibri"/>
          <w:lang w:val="es-AR"/>
        </w:rPr>
      </w:pPr>
    </w:p>
    <w:p w:rsidR="00384B70" w:rsidRDefault="00384B70" w:rsidP="000406B1">
      <w:pPr>
        <w:pStyle w:val="Standard"/>
        <w:spacing w:line="360" w:lineRule="auto"/>
        <w:jc w:val="both"/>
        <w:rPr>
          <w:rFonts w:ascii="Arial Black" w:hAnsi="Arial Black"/>
          <w:b/>
          <w:u w:val="single"/>
          <w:lang w:val="es-AR"/>
        </w:rPr>
      </w:pPr>
      <w:r w:rsidRPr="00C570A4">
        <w:rPr>
          <w:rFonts w:ascii="Arial Black" w:hAnsi="Arial Black"/>
          <w:b/>
          <w:u w:val="single"/>
          <w:lang w:val="es-AR"/>
        </w:rPr>
        <w:t>BIBLIOGRAFÍA</w:t>
      </w:r>
    </w:p>
    <w:p w:rsidR="00384B70" w:rsidRDefault="00384B70" w:rsidP="000406B1">
      <w:pPr>
        <w:pStyle w:val="Standard"/>
        <w:spacing w:line="360" w:lineRule="auto"/>
        <w:jc w:val="both"/>
        <w:rPr>
          <w:rFonts w:ascii="Arial Black" w:hAnsi="Arial Black"/>
          <w:b/>
          <w:u w:val="single"/>
          <w:lang w:val="es-AR"/>
        </w:rPr>
      </w:pPr>
    </w:p>
    <w:p w:rsidR="00384B70" w:rsidRDefault="00384B70" w:rsidP="000406B1">
      <w:pPr>
        <w:pStyle w:val="Standard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lang w:val="es-AR"/>
        </w:rPr>
      </w:pPr>
      <w:r w:rsidRPr="00EE0FDC">
        <w:rPr>
          <w:rFonts w:ascii="Tahoma" w:hAnsi="Tahoma" w:cs="Tahoma"/>
          <w:b/>
          <w:lang w:val="es-AR"/>
        </w:rPr>
        <w:t>Libro de texto : LOG IN 2</w:t>
      </w:r>
    </w:p>
    <w:p w:rsidR="00384B70" w:rsidRPr="000406B1" w:rsidRDefault="000406B1" w:rsidP="000406B1">
      <w:pPr>
        <w:pStyle w:val="Standard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lang w:val="es-AR"/>
        </w:rPr>
      </w:pPr>
      <w:proofErr w:type="spellStart"/>
      <w:r>
        <w:rPr>
          <w:rFonts w:ascii="Tahoma" w:hAnsi="Tahoma" w:cs="Tahoma"/>
          <w:b/>
          <w:lang w:val="es-AR"/>
        </w:rPr>
        <w:t>Booklet</w:t>
      </w:r>
      <w:proofErr w:type="spellEnd"/>
      <w:r>
        <w:rPr>
          <w:rFonts w:ascii="Tahoma" w:hAnsi="Tahoma" w:cs="Tahoma"/>
          <w:b/>
          <w:lang w:val="es-AR"/>
        </w:rPr>
        <w:t xml:space="preserve"> de la materia</w:t>
      </w:r>
    </w:p>
    <w:p w:rsidR="00384B70" w:rsidRDefault="00384B70" w:rsidP="000406B1">
      <w:pPr>
        <w:pStyle w:val="Standard"/>
        <w:spacing w:line="360" w:lineRule="auto"/>
        <w:jc w:val="both"/>
        <w:rPr>
          <w:rFonts w:ascii="Tahoma" w:hAnsi="Tahoma" w:cs="Tahoma"/>
          <w:b/>
          <w:lang w:val="en-US"/>
        </w:rPr>
      </w:pPr>
    </w:p>
    <w:p w:rsidR="00384B70" w:rsidRDefault="00384B70" w:rsidP="000406B1">
      <w:pPr>
        <w:pStyle w:val="Standard"/>
        <w:spacing w:line="360" w:lineRule="auto"/>
        <w:jc w:val="both"/>
        <w:rPr>
          <w:rFonts w:ascii="Tahoma" w:hAnsi="Tahoma" w:cs="Tahoma"/>
          <w:b/>
          <w:lang w:val="en-US"/>
        </w:rPr>
      </w:pPr>
    </w:p>
    <w:p w:rsidR="00384B70" w:rsidRDefault="00384B70" w:rsidP="000406B1">
      <w:pPr>
        <w:pStyle w:val="Standard"/>
        <w:spacing w:line="360" w:lineRule="auto"/>
        <w:jc w:val="right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PROFESORA – </w:t>
      </w:r>
    </w:p>
    <w:p w:rsidR="00384B70" w:rsidRDefault="00384B70" w:rsidP="000406B1">
      <w:pPr>
        <w:pStyle w:val="Standard"/>
        <w:spacing w:line="360" w:lineRule="auto"/>
        <w:jc w:val="right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ANDREA DÍAZ</w:t>
      </w:r>
    </w:p>
    <w:p w:rsidR="00384B70" w:rsidRPr="002429D2" w:rsidRDefault="00384B70" w:rsidP="000406B1">
      <w:pPr>
        <w:pStyle w:val="Standard"/>
        <w:spacing w:line="360" w:lineRule="auto"/>
        <w:ind w:left="720"/>
        <w:jc w:val="both"/>
        <w:rPr>
          <w:rFonts w:ascii="Tahoma" w:hAnsi="Tahoma" w:cs="Tahoma"/>
          <w:b/>
          <w:lang w:val="en-US"/>
        </w:rPr>
      </w:pPr>
    </w:p>
    <w:p w:rsidR="00384B70" w:rsidRPr="002429D2" w:rsidRDefault="00384B70" w:rsidP="000406B1">
      <w:pPr>
        <w:pStyle w:val="Standard"/>
        <w:spacing w:line="360" w:lineRule="auto"/>
        <w:jc w:val="both"/>
        <w:rPr>
          <w:rFonts w:ascii="Tahoma" w:hAnsi="Tahoma" w:cs="Tahoma"/>
          <w:b/>
          <w:lang w:val="en-US"/>
        </w:rPr>
      </w:pPr>
    </w:p>
    <w:p w:rsidR="00384B70" w:rsidRPr="002429D2" w:rsidRDefault="00384B70" w:rsidP="000406B1">
      <w:pPr>
        <w:pStyle w:val="Standard"/>
        <w:spacing w:line="360" w:lineRule="auto"/>
        <w:jc w:val="both"/>
        <w:rPr>
          <w:rFonts w:ascii="Tahoma" w:hAnsi="Tahoma" w:cs="Tahoma"/>
          <w:b/>
          <w:lang w:val="en-US"/>
        </w:rPr>
      </w:pPr>
    </w:p>
    <w:p w:rsidR="00384B70" w:rsidRPr="002429D2" w:rsidRDefault="00384B70" w:rsidP="000406B1">
      <w:pPr>
        <w:pStyle w:val="Standard"/>
        <w:spacing w:line="360" w:lineRule="auto"/>
        <w:jc w:val="both"/>
        <w:rPr>
          <w:rFonts w:ascii="Calibri" w:hAnsi="Calibri" w:cs="Calibri"/>
          <w:lang w:val="en-US"/>
        </w:rPr>
      </w:pPr>
    </w:p>
    <w:p w:rsidR="00384B70" w:rsidRPr="002429D2" w:rsidRDefault="00384B70" w:rsidP="000406B1">
      <w:pPr>
        <w:pStyle w:val="Standard"/>
        <w:spacing w:line="360" w:lineRule="auto"/>
        <w:jc w:val="both"/>
        <w:rPr>
          <w:rFonts w:ascii="Calibri" w:hAnsi="Calibri"/>
          <w:color w:val="000000"/>
          <w:lang w:val="en-US"/>
        </w:rPr>
      </w:pPr>
    </w:p>
    <w:p w:rsidR="00384B70" w:rsidRPr="002429D2" w:rsidRDefault="00384B70" w:rsidP="000406B1">
      <w:pPr>
        <w:pStyle w:val="NormalWeb"/>
        <w:spacing w:line="360" w:lineRule="auto"/>
        <w:jc w:val="both"/>
        <w:rPr>
          <w:rFonts w:ascii="Calibri" w:hAnsi="Calibri"/>
          <w:color w:val="000000"/>
          <w:lang w:val="en-US"/>
        </w:rPr>
      </w:pPr>
    </w:p>
    <w:p w:rsidR="00384B70" w:rsidRPr="00384B70" w:rsidRDefault="00384B70" w:rsidP="000406B1">
      <w:pPr>
        <w:pStyle w:val="Standard"/>
        <w:spacing w:line="360" w:lineRule="auto"/>
        <w:jc w:val="both"/>
        <w:rPr>
          <w:rFonts w:ascii="Calibri" w:hAnsi="Calibri" w:cs="Calibri"/>
          <w:lang w:val="es-AR"/>
        </w:rPr>
        <w:sectPr w:rsidR="00384B70" w:rsidRPr="00384B70" w:rsidSect="00384B70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84B70" w:rsidRDefault="00384B70" w:rsidP="000406B1">
      <w:pPr>
        <w:pStyle w:val="Standard"/>
        <w:spacing w:line="360" w:lineRule="auto"/>
        <w:jc w:val="both"/>
        <w:rPr>
          <w:rFonts w:ascii="Arial Black" w:eastAsia="Calibri" w:hAnsi="Arial Black" w:cs="Times New Roman"/>
          <w:b/>
          <w:kern w:val="0"/>
          <w:u w:val="single"/>
          <w:lang w:val="es-AR" w:eastAsia="en-US" w:bidi="ar-SA"/>
        </w:rPr>
        <w:sectPr w:rsidR="00384B70" w:rsidSect="00886DC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741DD" w:rsidRPr="00FA1740" w:rsidRDefault="007741DD" w:rsidP="007741DD">
      <w:pPr>
        <w:pStyle w:val="Standard"/>
        <w:jc w:val="both"/>
        <w:rPr>
          <w:rFonts w:ascii="Arial Black" w:hAnsi="Arial Black" w:cs="Tahoma"/>
          <w:b/>
          <w:u w:val="single"/>
          <w:lang w:val="es-AR"/>
        </w:rPr>
      </w:pPr>
    </w:p>
    <w:p w:rsidR="007741DD" w:rsidRPr="00F32F96" w:rsidRDefault="007741DD" w:rsidP="007741DD">
      <w:pPr>
        <w:pStyle w:val="Standard"/>
        <w:jc w:val="both"/>
        <w:rPr>
          <w:rFonts w:ascii="Calibri" w:hAnsi="Calibri" w:cs="Calibri"/>
          <w:lang w:val="es-AR"/>
        </w:rPr>
      </w:pPr>
    </w:p>
    <w:p w:rsidR="007741DD" w:rsidRPr="00F32F96" w:rsidRDefault="007741DD" w:rsidP="007741DD">
      <w:pPr>
        <w:pStyle w:val="Standard"/>
        <w:jc w:val="both"/>
        <w:rPr>
          <w:rFonts w:ascii="Calibri" w:hAnsi="Calibri" w:cs="Calibri"/>
          <w:lang w:val="es-AR"/>
        </w:rPr>
      </w:pPr>
    </w:p>
    <w:p w:rsidR="007741DD" w:rsidRPr="007741DD" w:rsidRDefault="007741DD">
      <w:pPr>
        <w:rPr>
          <w:lang w:val="es-AR"/>
        </w:rPr>
      </w:pPr>
    </w:p>
    <w:sectPr w:rsidR="007741DD" w:rsidRPr="007741DD" w:rsidSect="00384B70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805" w:rsidRDefault="00F33805" w:rsidP="00F33805">
      <w:r>
        <w:separator/>
      </w:r>
    </w:p>
  </w:endnote>
  <w:endnote w:type="continuationSeparator" w:id="1">
    <w:p w:rsidR="00F33805" w:rsidRDefault="00F33805" w:rsidP="00F33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5931"/>
      <w:docPartObj>
        <w:docPartGallery w:val="Page Numbers (Bottom of Page)"/>
        <w:docPartUnique/>
      </w:docPartObj>
    </w:sdtPr>
    <w:sdtContent>
      <w:p w:rsidR="00254072" w:rsidRDefault="00F33805">
        <w:pPr>
          <w:pStyle w:val="Piedepgina"/>
        </w:pPr>
        <w:r w:rsidRPr="00F33805">
          <w:rPr>
            <w:noProof/>
            <w:lang w:eastAsia="zh-TW"/>
          </w:rPr>
          <w:pict>
            <v:group id="_x0000_s1025" style="position:absolute;margin-left:0;margin-top:0;width:611.15pt;height:15pt;z-index:251658240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:rsidR="00254072" w:rsidRDefault="00F33805">
                      <w:pPr>
                        <w:jc w:val="center"/>
                      </w:pPr>
                      <w:r>
                        <w:fldChar w:fldCharType="begin"/>
                      </w:r>
                      <w:r w:rsidR="00E57BAD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2A026D" w:rsidRPr="002A026D">
                        <w:rPr>
                          <w:noProof/>
                          <w:color w:val="8C8C8C" w:themeColor="background1" w:themeShade="8C"/>
                        </w:rPr>
                        <w:t>3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805" w:rsidRDefault="00F33805" w:rsidP="00F33805">
      <w:r>
        <w:separator/>
      </w:r>
    </w:p>
  </w:footnote>
  <w:footnote w:type="continuationSeparator" w:id="1">
    <w:p w:rsidR="00F33805" w:rsidRDefault="00F33805" w:rsidP="00F33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7E02"/>
    <w:multiLevelType w:val="hybridMultilevel"/>
    <w:tmpl w:val="C576F5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02DCE"/>
    <w:multiLevelType w:val="hybridMultilevel"/>
    <w:tmpl w:val="D6D68E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B5702"/>
    <w:multiLevelType w:val="hybridMultilevel"/>
    <w:tmpl w:val="65BA0C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41DD"/>
    <w:rsid w:val="000406B1"/>
    <w:rsid w:val="002A026D"/>
    <w:rsid w:val="00384B70"/>
    <w:rsid w:val="007741DD"/>
    <w:rsid w:val="00886DCC"/>
    <w:rsid w:val="00E57BAD"/>
    <w:rsid w:val="00F3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41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741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semiHidden/>
    <w:unhideWhenUsed/>
    <w:rsid w:val="007741DD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41DD"/>
    <w:rPr>
      <w:rFonts w:ascii="Liberation Serif" w:eastAsia="Droid Sans Fallback" w:hAnsi="Liberation Serif" w:cs="Mangal"/>
      <w:kern w:val="3"/>
      <w:sz w:val="24"/>
      <w:szCs w:val="21"/>
      <w:lang w:val="es-ES" w:eastAsia="zh-CN" w:bidi="hi-IN"/>
    </w:rPr>
  </w:style>
  <w:style w:type="paragraph" w:styleId="NormalWeb">
    <w:name w:val="Normal (Web)"/>
    <w:basedOn w:val="Standard"/>
    <w:rsid w:val="007741DD"/>
    <w:pPr>
      <w:spacing w:before="280" w:after="280"/>
    </w:pPr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0B93-EFDF-46B1-B84A-ABC10AB5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firulais</dc:creator>
  <cp:lastModifiedBy>firulais</cp:lastModifiedBy>
  <cp:revision>2</cp:revision>
  <dcterms:created xsi:type="dcterms:W3CDTF">2019-11-26T11:58:00Z</dcterms:created>
  <dcterms:modified xsi:type="dcterms:W3CDTF">2019-11-26T11:58:00Z</dcterms:modified>
</cp:coreProperties>
</file>