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FD" w:rsidRPr="009D5317" w:rsidRDefault="007F1BFD" w:rsidP="007F1BFD">
      <w:pPr>
        <w:rPr>
          <w:sz w:val="32"/>
          <w:szCs w:val="32"/>
          <w:u w:val="double"/>
          <w:lang w:val="es-AR"/>
        </w:rPr>
      </w:pPr>
      <w:r w:rsidRPr="009D5317">
        <w:rPr>
          <w:sz w:val="32"/>
          <w:szCs w:val="32"/>
          <w:u w:val="double"/>
          <w:lang w:val="es-AR"/>
        </w:rPr>
        <w:t>Ingl</w:t>
      </w:r>
      <w:r w:rsidRPr="009D5317">
        <w:rPr>
          <w:rFonts w:cstheme="minorHAnsi"/>
          <w:sz w:val="32"/>
          <w:szCs w:val="32"/>
          <w:u w:val="double"/>
          <w:lang w:val="es-AR"/>
        </w:rPr>
        <w:t>é</w:t>
      </w:r>
      <w:r w:rsidRPr="009D5317">
        <w:rPr>
          <w:sz w:val="32"/>
          <w:szCs w:val="32"/>
          <w:u w:val="double"/>
          <w:lang w:val="es-AR"/>
        </w:rPr>
        <w:t>s Primer A</w:t>
      </w:r>
      <w:r w:rsidRPr="009D5317">
        <w:rPr>
          <w:rFonts w:cstheme="minorHAnsi"/>
          <w:sz w:val="32"/>
          <w:szCs w:val="32"/>
          <w:u w:val="double"/>
          <w:lang w:val="es-AR"/>
        </w:rPr>
        <w:t>ñ</w:t>
      </w:r>
      <w:r w:rsidRPr="009D5317">
        <w:rPr>
          <w:sz w:val="32"/>
          <w:szCs w:val="32"/>
          <w:u w:val="double"/>
          <w:lang w:val="es-AR"/>
        </w:rPr>
        <w:t>o</w:t>
      </w:r>
    </w:p>
    <w:p w:rsidR="007F1BFD" w:rsidRPr="009D5317" w:rsidRDefault="007F1BFD" w:rsidP="007F1BFD">
      <w:pPr>
        <w:rPr>
          <w:sz w:val="32"/>
          <w:szCs w:val="32"/>
          <w:u w:val="double"/>
          <w:lang w:val="es-AR"/>
        </w:rPr>
      </w:pPr>
      <w:r>
        <w:rPr>
          <w:sz w:val="32"/>
          <w:szCs w:val="32"/>
          <w:u w:val="double"/>
          <w:lang w:val="es-AR"/>
        </w:rPr>
        <w:t>Tercera entrega</w:t>
      </w:r>
    </w:p>
    <w:p w:rsidR="007F1BFD" w:rsidRDefault="007F1BFD" w:rsidP="007F1BFD">
      <w:pPr>
        <w:rPr>
          <w:lang w:val="es-AR"/>
        </w:rPr>
      </w:pPr>
      <w:r>
        <w:rPr>
          <w:lang w:val="es-AR"/>
        </w:rPr>
        <w:t xml:space="preserve">Alumnos, realicen las </w:t>
      </w:r>
      <w:r w:rsidRPr="0011594F">
        <w:rPr>
          <w:lang w:val="es-AR"/>
        </w:rPr>
        <w:t xml:space="preserve"> actividades</w:t>
      </w:r>
      <w:r>
        <w:rPr>
          <w:lang w:val="es-AR"/>
        </w:rPr>
        <w:t xml:space="preserve"> a partir de la p</w:t>
      </w:r>
      <w:r>
        <w:rPr>
          <w:rFonts w:cstheme="minorHAnsi"/>
          <w:lang w:val="es-AR"/>
        </w:rPr>
        <w:t>á</w:t>
      </w:r>
      <w:r>
        <w:rPr>
          <w:lang w:val="es-AR"/>
        </w:rPr>
        <w:t>gina siguiente</w:t>
      </w:r>
      <w:r w:rsidRPr="0011594F">
        <w:rPr>
          <w:lang w:val="es-AR"/>
        </w:rPr>
        <w:t xml:space="preserve">. </w:t>
      </w:r>
      <w:r>
        <w:rPr>
          <w:lang w:val="es-AR"/>
        </w:rPr>
        <w:t>Pueden utilizar un diccionario Espa</w:t>
      </w:r>
      <w:r>
        <w:rPr>
          <w:rFonts w:cstheme="minorHAnsi"/>
          <w:lang w:val="es-AR"/>
        </w:rPr>
        <w:t>ñ</w:t>
      </w:r>
      <w:r>
        <w:rPr>
          <w:lang w:val="es-AR"/>
        </w:rPr>
        <w:t>ol- Ingl</w:t>
      </w:r>
      <w:r>
        <w:rPr>
          <w:rFonts w:cstheme="minorHAnsi"/>
          <w:lang w:val="es-AR"/>
        </w:rPr>
        <w:t>é</w:t>
      </w:r>
      <w:r>
        <w:rPr>
          <w:lang w:val="es-AR"/>
        </w:rPr>
        <w:t>s. Si no tienen diccionario en casa, pueden usar uno online. Google traductor no es recomendable. Les doy otras opciones:</w:t>
      </w:r>
    </w:p>
    <w:p w:rsidR="007F1BFD" w:rsidRDefault="007F1BFD" w:rsidP="007F1BFD">
      <w:pPr>
        <w:rPr>
          <w:lang w:val="es-AR"/>
        </w:rPr>
      </w:pPr>
      <w:hyperlink r:id="rId5" w:history="1">
        <w:r w:rsidRPr="0011594F">
          <w:rPr>
            <w:rStyle w:val="Hipervnculo"/>
            <w:lang w:val="es-AR"/>
          </w:rPr>
          <w:t>https://www.collinsdictionary.com/es/traductor</w:t>
        </w:r>
      </w:hyperlink>
    </w:p>
    <w:p w:rsidR="007F1BFD" w:rsidRPr="006506AF" w:rsidRDefault="007F1BFD" w:rsidP="007F1BFD">
      <w:pPr>
        <w:rPr>
          <w:lang w:val="es-AR"/>
        </w:rPr>
      </w:pPr>
      <w:hyperlink r:id="rId6" w:history="1">
        <w:r w:rsidRPr="006506AF">
          <w:rPr>
            <w:rStyle w:val="Hipervnculo"/>
            <w:lang w:val="es-AR"/>
          </w:rPr>
          <w:t>https://www.linguee.es/</w:t>
        </w:r>
      </w:hyperlink>
    </w:p>
    <w:p w:rsidR="007F1BFD" w:rsidRPr="006506AF" w:rsidRDefault="007F1BFD" w:rsidP="007F1BFD">
      <w:pPr>
        <w:rPr>
          <w:lang w:val="es-AR"/>
        </w:rPr>
      </w:pPr>
      <w:hyperlink r:id="rId7" w:history="1">
        <w:r w:rsidRPr="006506AF">
          <w:rPr>
            <w:rStyle w:val="Hipervnculo"/>
            <w:lang w:val="es-AR"/>
          </w:rPr>
          <w:t>https://dictionary.cambridge.org/es/diccionario/ingles-espanol/</w:t>
        </w:r>
      </w:hyperlink>
    </w:p>
    <w:p w:rsidR="007F1BFD" w:rsidRPr="006506AF" w:rsidRDefault="007F1BFD" w:rsidP="007F1BFD">
      <w:pPr>
        <w:rPr>
          <w:lang w:val="es-AR"/>
        </w:rPr>
      </w:pPr>
      <w:hyperlink r:id="rId8" w:history="1">
        <w:r w:rsidRPr="006506AF">
          <w:rPr>
            <w:rStyle w:val="Hipervnculo"/>
            <w:lang w:val="es-AR"/>
          </w:rPr>
          <w:t>https://www.wordreference.com/es/en/translation.as</w:t>
        </w:r>
      </w:hyperlink>
    </w:p>
    <w:p w:rsidR="00E12D10" w:rsidRPr="007F1BFD" w:rsidRDefault="00E12D10">
      <w:pPr>
        <w:rPr>
          <w:lang w:val="es-AR"/>
        </w:rPr>
      </w:pPr>
    </w:p>
    <w:p w:rsidR="0022796C" w:rsidRPr="007F1BFD" w:rsidRDefault="0022796C">
      <w:pPr>
        <w:rPr>
          <w:sz w:val="32"/>
          <w:szCs w:val="32"/>
          <w:u w:val="single"/>
          <w:lang w:val="es-AR"/>
        </w:rPr>
      </w:pPr>
      <w:proofErr w:type="spellStart"/>
      <w:r w:rsidRPr="007F1BFD">
        <w:rPr>
          <w:sz w:val="32"/>
          <w:szCs w:val="32"/>
          <w:u w:val="single"/>
          <w:lang w:val="es-AR"/>
        </w:rPr>
        <w:t>The</w:t>
      </w:r>
      <w:proofErr w:type="spellEnd"/>
      <w:r w:rsidRPr="007F1BFD">
        <w:rPr>
          <w:sz w:val="32"/>
          <w:szCs w:val="32"/>
          <w:u w:val="single"/>
          <w:lang w:val="es-AR"/>
        </w:rPr>
        <w:t xml:space="preserve"> </w:t>
      </w:r>
      <w:proofErr w:type="spellStart"/>
      <w:r w:rsidRPr="007F1BFD">
        <w:rPr>
          <w:sz w:val="32"/>
          <w:szCs w:val="32"/>
          <w:u w:val="single"/>
          <w:lang w:val="es-AR"/>
        </w:rPr>
        <w:t>alphabet</w:t>
      </w:r>
      <w:proofErr w:type="spellEnd"/>
      <w:r w:rsidRPr="007F1BFD">
        <w:rPr>
          <w:sz w:val="32"/>
          <w:szCs w:val="32"/>
          <w:u w:val="single"/>
          <w:lang w:val="es-AR"/>
        </w:rPr>
        <w:t xml:space="preserve"> (el abecedario)</w:t>
      </w:r>
    </w:p>
    <w:p w:rsidR="00A84AF2" w:rsidRPr="00A84AF2" w:rsidRDefault="00A84AF2" w:rsidP="009B5D06">
      <w:pPr>
        <w:pStyle w:val="Prrafodelista"/>
        <w:numPr>
          <w:ilvl w:val="0"/>
          <w:numId w:val="1"/>
        </w:numPr>
        <w:rPr>
          <w:lang w:val="es-AR"/>
        </w:rPr>
      </w:pPr>
      <w:r w:rsidRPr="00A84AF2">
        <w:rPr>
          <w:color w:val="9BBB59" w:themeColor="accent3"/>
          <w:lang w:val="en-US"/>
        </w:rPr>
        <w:t xml:space="preserve">Kids, </w:t>
      </w:r>
      <w:r w:rsidRPr="00A84AF2">
        <w:rPr>
          <w:color w:val="BFBFBF" w:themeColor="background1" w:themeShade="BF"/>
          <w:lang w:val="en-US"/>
        </w:rPr>
        <w:t xml:space="preserve">watch </w:t>
      </w:r>
      <w:r w:rsidRPr="00A84AF2">
        <w:rPr>
          <w:color w:val="D99594" w:themeColor="accent2" w:themeTint="99"/>
          <w:lang w:val="en-US"/>
        </w:rPr>
        <w:t xml:space="preserve">this </w:t>
      </w:r>
      <w:r w:rsidRPr="00A84AF2">
        <w:rPr>
          <w:color w:val="E36C0A" w:themeColor="accent6" w:themeShade="BF"/>
          <w:lang w:val="en-US"/>
        </w:rPr>
        <w:t>video.</w:t>
      </w:r>
    </w:p>
    <w:p w:rsidR="00A84AF2" w:rsidRDefault="00A84AF2" w:rsidP="00A84AF2">
      <w:pPr>
        <w:pStyle w:val="Prrafodelista"/>
        <w:rPr>
          <w:color w:val="E36C0A" w:themeColor="accent6" w:themeShade="BF"/>
          <w:lang w:val="es-AR"/>
        </w:rPr>
      </w:pPr>
      <w:r w:rsidRPr="00A84AF2">
        <w:rPr>
          <w:color w:val="9BBB59" w:themeColor="accent3"/>
          <w:lang w:val="es-AR"/>
        </w:rPr>
        <w:t>Chicos</w:t>
      </w:r>
      <w:r>
        <w:rPr>
          <w:color w:val="D99594" w:themeColor="accent2" w:themeTint="99"/>
          <w:lang w:val="es-AR"/>
        </w:rPr>
        <w:t xml:space="preserve">, </w:t>
      </w:r>
      <w:r w:rsidR="0022796C" w:rsidRPr="00A84AF2">
        <w:rPr>
          <w:color w:val="BFBFBF" w:themeColor="background1" w:themeShade="BF"/>
          <w:lang w:val="es-AR"/>
        </w:rPr>
        <w:t>miren</w:t>
      </w:r>
      <w:r w:rsidR="0022796C" w:rsidRPr="009B5D06">
        <w:rPr>
          <w:lang w:val="es-AR"/>
        </w:rPr>
        <w:t xml:space="preserve"> </w:t>
      </w:r>
      <w:r w:rsidR="0022796C" w:rsidRPr="00A84AF2">
        <w:rPr>
          <w:color w:val="D99594" w:themeColor="accent2" w:themeTint="99"/>
          <w:lang w:val="es-AR"/>
        </w:rPr>
        <w:t>este</w:t>
      </w:r>
      <w:r w:rsidR="0022796C" w:rsidRPr="009B5D06">
        <w:rPr>
          <w:lang w:val="es-AR"/>
        </w:rPr>
        <w:t xml:space="preserve"> </w:t>
      </w:r>
      <w:r w:rsidR="0022796C" w:rsidRPr="00A84AF2">
        <w:rPr>
          <w:color w:val="E36C0A" w:themeColor="accent6" w:themeShade="BF"/>
          <w:lang w:val="es-AR"/>
        </w:rPr>
        <w:t>video</w:t>
      </w:r>
      <w:r>
        <w:rPr>
          <w:color w:val="E36C0A" w:themeColor="accent6" w:themeShade="BF"/>
          <w:lang w:val="es-AR"/>
        </w:rPr>
        <w:t>.</w:t>
      </w:r>
    </w:p>
    <w:p w:rsidR="009B5D06" w:rsidRPr="009B5D06" w:rsidRDefault="00A84AF2" w:rsidP="00A84AF2">
      <w:pPr>
        <w:pStyle w:val="Prrafodelista"/>
        <w:rPr>
          <w:lang w:val="es-AR"/>
        </w:rPr>
      </w:pPr>
      <w:r>
        <w:rPr>
          <w:lang w:val="es-AR"/>
        </w:rPr>
        <w:t>Vean el video</w:t>
      </w:r>
      <w:r>
        <w:rPr>
          <w:color w:val="E36C0A" w:themeColor="accent6" w:themeShade="BF"/>
          <w:lang w:val="es-AR"/>
        </w:rPr>
        <w:t xml:space="preserve"> </w:t>
      </w:r>
      <w:r w:rsidR="0022796C" w:rsidRPr="009B5D06">
        <w:rPr>
          <w:lang w:val="es-AR"/>
        </w:rPr>
        <w:t xml:space="preserve"> cuantas veces sea necesario. La idea es que puedan aprender el abecedario completo. Presten atenci</w:t>
      </w:r>
      <w:r w:rsidR="0022796C" w:rsidRPr="009B5D06">
        <w:rPr>
          <w:rFonts w:cstheme="minorHAnsi"/>
          <w:lang w:val="es-AR"/>
        </w:rPr>
        <w:t>ó</w:t>
      </w:r>
      <w:r w:rsidR="0022796C" w:rsidRPr="009B5D06">
        <w:rPr>
          <w:lang w:val="es-AR"/>
        </w:rPr>
        <w:t xml:space="preserve">n porque en minuto 1:32 el profesor escribe debajo de cada </w:t>
      </w:r>
      <w:r w:rsidR="0022796C" w:rsidRPr="009B5D06">
        <w:rPr>
          <w:color w:val="00B0F0"/>
          <w:lang w:val="es-AR"/>
        </w:rPr>
        <w:t>letra</w:t>
      </w:r>
      <w:r w:rsidR="0022796C" w:rsidRPr="009B5D06">
        <w:rPr>
          <w:lang w:val="es-AR"/>
        </w:rPr>
        <w:t xml:space="preserve"> en color </w:t>
      </w:r>
      <w:r w:rsidR="0022796C" w:rsidRPr="009B5D06">
        <w:rPr>
          <w:color w:val="FFC000"/>
          <w:lang w:val="es-AR"/>
        </w:rPr>
        <w:t>anaranjado</w:t>
      </w:r>
      <w:r w:rsidR="0022796C" w:rsidRPr="009B5D06">
        <w:rPr>
          <w:lang w:val="es-AR"/>
        </w:rPr>
        <w:t xml:space="preserve"> c</w:t>
      </w:r>
      <w:r w:rsidR="0022796C" w:rsidRPr="009B5D06">
        <w:rPr>
          <w:rFonts w:cstheme="minorHAnsi"/>
          <w:lang w:val="es-AR"/>
        </w:rPr>
        <w:t>ó</w:t>
      </w:r>
      <w:r w:rsidR="0022796C" w:rsidRPr="009B5D06">
        <w:rPr>
          <w:lang w:val="es-AR"/>
        </w:rPr>
        <w:t>mo pronunciamos cada letra.</w:t>
      </w:r>
      <w:r w:rsidR="009B5D06" w:rsidRPr="009B5D06">
        <w:rPr>
          <w:lang w:val="es-AR"/>
        </w:rPr>
        <w:t xml:space="preserve"> </w:t>
      </w:r>
      <w:hyperlink r:id="rId9" w:history="1">
        <w:r w:rsidR="009B5D06" w:rsidRPr="009B5D06">
          <w:rPr>
            <w:rStyle w:val="Hipervnculo"/>
            <w:lang w:val="es-AR"/>
          </w:rPr>
          <w:t>https://youtu.be/AdMMFmRkBMg</w:t>
        </w:r>
      </w:hyperlink>
    </w:p>
    <w:p w:rsidR="0022796C" w:rsidRDefault="0022796C">
      <w:pPr>
        <w:rPr>
          <w:lang w:val="es-AR"/>
        </w:rPr>
      </w:pPr>
    </w:p>
    <w:p w:rsidR="0022796C" w:rsidRPr="009B5D06" w:rsidRDefault="0022796C" w:rsidP="009B5D06">
      <w:pPr>
        <w:pStyle w:val="Prrafodelista"/>
        <w:numPr>
          <w:ilvl w:val="0"/>
          <w:numId w:val="1"/>
        </w:numPr>
        <w:rPr>
          <w:lang w:val="es-AR"/>
        </w:rPr>
      </w:pPr>
      <w:r w:rsidRPr="009B5D06">
        <w:rPr>
          <w:lang w:val="es-AR"/>
        </w:rPr>
        <w:t>Una vez que aprendieron el abecedario, pueden practicarlo con este video:</w:t>
      </w:r>
      <w:r w:rsidR="009B5D06">
        <w:rPr>
          <w:lang w:val="es-AR"/>
        </w:rPr>
        <w:t xml:space="preserve"> </w:t>
      </w:r>
      <w:hyperlink r:id="rId10" w:history="1">
        <w:r w:rsidRPr="009B5D06">
          <w:rPr>
            <w:rStyle w:val="Hipervnculo"/>
            <w:lang w:val="es-AR"/>
          </w:rPr>
          <w:t>https://youtu.be/JztA7jArqiM</w:t>
        </w:r>
      </w:hyperlink>
    </w:p>
    <w:p w:rsidR="009B5D06" w:rsidRDefault="009B5D06" w:rsidP="009B5D06">
      <w:pPr>
        <w:pStyle w:val="Prrafodelista"/>
        <w:numPr>
          <w:ilvl w:val="0"/>
          <w:numId w:val="1"/>
        </w:numPr>
        <w:rPr>
          <w:lang w:val="es-AR"/>
        </w:rPr>
      </w:pPr>
      <w:r w:rsidRPr="009B5D06">
        <w:rPr>
          <w:lang w:val="es-AR"/>
        </w:rPr>
        <w:t>Si esta canci</w:t>
      </w:r>
      <w:r w:rsidRPr="009B5D06">
        <w:rPr>
          <w:rFonts w:cstheme="minorHAnsi"/>
          <w:lang w:val="es-AR"/>
        </w:rPr>
        <w:t>ó</w:t>
      </w:r>
      <w:r w:rsidRPr="009B5D06">
        <w:rPr>
          <w:lang w:val="es-AR"/>
        </w:rPr>
        <w:t>n es muy r</w:t>
      </w:r>
      <w:r w:rsidRPr="009B5D06">
        <w:rPr>
          <w:rFonts w:cstheme="minorHAnsi"/>
          <w:lang w:val="es-AR"/>
        </w:rPr>
        <w:t>á</w:t>
      </w:r>
      <w:r w:rsidRPr="009B5D06">
        <w:rPr>
          <w:lang w:val="es-AR"/>
        </w:rPr>
        <w:t xml:space="preserve">pida, pueden probar con este otro video: </w:t>
      </w:r>
      <w:hyperlink r:id="rId11" w:history="1">
        <w:r w:rsidRPr="009B5D06">
          <w:rPr>
            <w:rStyle w:val="Hipervnculo"/>
            <w:lang w:val="es-AR"/>
          </w:rPr>
          <w:t>https://youtu.be/75p-N9YKqNo</w:t>
        </w:r>
      </w:hyperlink>
      <w:r w:rsidRPr="009B5D06">
        <w:rPr>
          <w:lang w:val="es-AR"/>
        </w:rPr>
        <w:t xml:space="preserve">      Si tienen hermanitos m</w:t>
      </w:r>
      <w:r w:rsidRPr="009B5D06">
        <w:rPr>
          <w:rFonts w:cstheme="minorHAnsi"/>
          <w:lang w:val="es-AR"/>
        </w:rPr>
        <w:t>á</w:t>
      </w:r>
      <w:r w:rsidRPr="009B5D06">
        <w:rPr>
          <w:lang w:val="es-AR"/>
        </w:rPr>
        <w:t>s chicos que ustedes, pueden ense</w:t>
      </w:r>
      <w:r w:rsidRPr="009B5D06">
        <w:rPr>
          <w:rFonts w:cstheme="minorHAnsi"/>
          <w:lang w:val="es-AR"/>
        </w:rPr>
        <w:t>ñá</w:t>
      </w:r>
      <w:r>
        <w:rPr>
          <w:lang w:val="es-AR"/>
        </w:rPr>
        <w:t>rselas y cantar con ellos y de paso practican.</w:t>
      </w:r>
    </w:p>
    <w:p w:rsidR="007F1BFD" w:rsidRPr="007F1BFD" w:rsidRDefault="007F1BFD" w:rsidP="007F1BFD">
      <w:pPr>
        <w:rPr>
          <w:sz w:val="32"/>
          <w:szCs w:val="32"/>
          <w:u w:val="single"/>
          <w:lang w:val="es-AR"/>
        </w:rPr>
      </w:pPr>
      <w:proofErr w:type="spellStart"/>
      <w:r w:rsidRPr="007F1BFD">
        <w:rPr>
          <w:sz w:val="32"/>
          <w:szCs w:val="32"/>
          <w:u w:val="single"/>
          <w:lang w:val="es-AR"/>
        </w:rPr>
        <w:t>Numbers</w:t>
      </w:r>
      <w:proofErr w:type="spellEnd"/>
      <w:r w:rsidRPr="007F1BFD">
        <w:rPr>
          <w:sz w:val="32"/>
          <w:szCs w:val="32"/>
          <w:u w:val="single"/>
          <w:lang w:val="es-AR"/>
        </w:rPr>
        <w:t xml:space="preserve"> 1-10 (N</w:t>
      </w:r>
      <w:r w:rsidRPr="007F1BFD">
        <w:rPr>
          <w:rFonts w:cstheme="minorHAnsi"/>
          <w:sz w:val="32"/>
          <w:szCs w:val="32"/>
          <w:u w:val="single"/>
          <w:lang w:val="es-AR"/>
        </w:rPr>
        <w:t>ú</w:t>
      </w:r>
      <w:r w:rsidRPr="007F1BFD">
        <w:rPr>
          <w:sz w:val="32"/>
          <w:szCs w:val="32"/>
          <w:u w:val="single"/>
          <w:lang w:val="es-AR"/>
        </w:rPr>
        <w:t>meros)</w:t>
      </w:r>
    </w:p>
    <w:p w:rsidR="007F1BFD" w:rsidRDefault="007F1BFD" w:rsidP="007F1BFD">
      <w:pPr>
        <w:pStyle w:val="Prrafodelista"/>
        <w:numPr>
          <w:ilvl w:val="0"/>
          <w:numId w:val="3"/>
        </w:numPr>
        <w:rPr>
          <w:lang w:val="en-US"/>
        </w:rPr>
      </w:pPr>
      <w:r w:rsidRPr="00A84AF2">
        <w:rPr>
          <w:lang w:val="en-US"/>
        </w:rPr>
        <w:t xml:space="preserve">Watch the video: </w:t>
      </w:r>
      <w:hyperlink r:id="rId12" w:history="1">
        <w:r w:rsidRPr="00793FC1">
          <w:rPr>
            <w:rStyle w:val="Hipervnculo"/>
            <w:lang w:val="en-US"/>
          </w:rPr>
          <w:t>https://youtu.be/b02Ojls1O14</w:t>
        </w:r>
      </w:hyperlink>
    </w:p>
    <w:p w:rsidR="007F1BFD" w:rsidRDefault="007F1BFD" w:rsidP="007F1BFD">
      <w:pPr>
        <w:pStyle w:val="Prrafodelista"/>
        <w:rPr>
          <w:color w:val="FF0000"/>
          <w:lang w:val="en-US"/>
        </w:rPr>
      </w:pPr>
      <w:r w:rsidRPr="00A84AF2">
        <w:rPr>
          <w:color w:val="FF0000"/>
          <w:lang w:val="en-US"/>
        </w:rPr>
        <w:t>It’s super easy!!</w:t>
      </w:r>
    </w:p>
    <w:p w:rsidR="007F1BFD" w:rsidRDefault="007F1BFD" w:rsidP="007F1BFD">
      <w:pPr>
        <w:pStyle w:val="Prrafodelista"/>
        <w:numPr>
          <w:ilvl w:val="0"/>
          <w:numId w:val="3"/>
        </w:numPr>
        <w:rPr>
          <w:lang w:val="en-US"/>
        </w:rPr>
      </w:pPr>
      <w:r w:rsidRPr="00A84AF2">
        <w:rPr>
          <w:color w:val="8DB3E2" w:themeColor="text2" w:themeTint="66"/>
          <w:lang w:val="en-US"/>
        </w:rPr>
        <w:t>Now</w:t>
      </w:r>
      <w:r>
        <w:rPr>
          <w:lang w:val="en-US"/>
        </w:rPr>
        <w:t xml:space="preserve"> </w:t>
      </w:r>
      <w:r w:rsidRPr="00A84AF2">
        <w:rPr>
          <w:color w:val="FBD4B4" w:themeColor="accent6" w:themeTint="66"/>
          <w:lang w:val="en-US"/>
        </w:rPr>
        <w:t>watch</w:t>
      </w:r>
      <w:r>
        <w:rPr>
          <w:lang w:val="en-US"/>
        </w:rPr>
        <w:t xml:space="preserve"> </w:t>
      </w:r>
      <w:r w:rsidRPr="00A84AF2">
        <w:rPr>
          <w:color w:val="FFC000"/>
          <w:lang w:val="en-US"/>
        </w:rPr>
        <w:t>and</w:t>
      </w:r>
      <w:r>
        <w:rPr>
          <w:lang w:val="en-US"/>
        </w:rPr>
        <w:t xml:space="preserve"> </w:t>
      </w:r>
      <w:r w:rsidRPr="00A84AF2">
        <w:rPr>
          <w:color w:val="E36C0A" w:themeColor="accent6" w:themeShade="BF"/>
          <w:lang w:val="en-US"/>
        </w:rPr>
        <w:t>sing</w:t>
      </w:r>
      <w:r>
        <w:rPr>
          <w:lang w:val="en-US"/>
        </w:rPr>
        <w:t>.</w:t>
      </w:r>
    </w:p>
    <w:p w:rsidR="007F1BFD" w:rsidRDefault="007F1BFD" w:rsidP="007F1BFD">
      <w:pPr>
        <w:pStyle w:val="Prrafodelista"/>
        <w:rPr>
          <w:lang w:val="es-AR"/>
        </w:rPr>
      </w:pPr>
      <w:r w:rsidRPr="00A84AF2">
        <w:rPr>
          <w:color w:val="8DB3E2" w:themeColor="text2" w:themeTint="66"/>
          <w:lang w:val="es-AR"/>
        </w:rPr>
        <w:t>Ahora</w:t>
      </w:r>
      <w:r w:rsidRPr="00A84AF2">
        <w:rPr>
          <w:lang w:val="es-AR"/>
        </w:rPr>
        <w:t xml:space="preserve"> </w:t>
      </w:r>
      <w:r w:rsidRPr="00A84AF2">
        <w:rPr>
          <w:color w:val="FBD4B4" w:themeColor="accent6" w:themeTint="66"/>
          <w:lang w:val="es-AR"/>
        </w:rPr>
        <w:t>miren</w:t>
      </w:r>
      <w:r w:rsidRPr="00A84AF2">
        <w:rPr>
          <w:lang w:val="es-AR"/>
        </w:rPr>
        <w:t xml:space="preserve"> </w:t>
      </w:r>
      <w:r w:rsidRPr="00A84AF2">
        <w:rPr>
          <w:color w:val="FFC000"/>
          <w:lang w:val="es-AR"/>
        </w:rPr>
        <w:t xml:space="preserve">y </w:t>
      </w:r>
      <w:r w:rsidRPr="00A84AF2">
        <w:rPr>
          <w:color w:val="E36C0A" w:themeColor="accent6" w:themeShade="BF"/>
          <w:lang w:val="es-AR"/>
        </w:rPr>
        <w:t>canten</w:t>
      </w:r>
      <w:r w:rsidRPr="00A84AF2">
        <w:rPr>
          <w:lang w:val="es-AR"/>
        </w:rPr>
        <w:t>.</w:t>
      </w:r>
      <w:r>
        <w:rPr>
          <w:lang w:val="es-AR"/>
        </w:rPr>
        <w:t xml:space="preserve">  </w:t>
      </w:r>
      <w:r w:rsidRPr="00A84AF2">
        <w:rPr>
          <w:lang w:val="es-AR"/>
        </w:rPr>
        <w:t xml:space="preserve"> </w:t>
      </w:r>
      <w:hyperlink r:id="rId13" w:history="1">
        <w:r w:rsidRPr="00793FC1">
          <w:rPr>
            <w:rStyle w:val="Hipervnculo"/>
            <w:lang w:val="es-AR"/>
          </w:rPr>
          <w:t>https://youtu.be/85M1yxIcHpw</w:t>
        </w:r>
      </w:hyperlink>
    </w:p>
    <w:p w:rsidR="007F1BFD" w:rsidRPr="007F1BFD" w:rsidRDefault="007F1BFD" w:rsidP="007F1BFD">
      <w:pPr>
        <w:rPr>
          <w:sz w:val="32"/>
          <w:szCs w:val="32"/>
          <w:u w:val="single"/>
          <w:lang w:val="es-AR"/>
        </w:rPr>
      </w:pPr>
      <w:proofErr w:type="spellStart"/>
      <w:r w:rsidRPr="007F1BFD">
        <w:rPr>
          <w:sz w:val="32"/>
          <w:szCs w:val="32"/>
          <w:u w:val="single"/>
          <w:lang w:val="es-AR"/>
        </w:rPr>
        <w:t>Numbers</w:t>
      </w:r>
      <w:proofErr w:type="spellEnd"/>
      <w:r w:rsidRPr="007F1BFD">
        <w:rPr>
          <w:sz w:val="32"/>
          <w:szCs w:val="32"/>
          <w:u w:val="single"/>
          <w:lang w:val="es-AR"/>
        </w:rPr>
        <w:t xml:space="preserve">  20-30</w:t>
      </w:r>
    </w:p>
    <w:p w:rsidR="007F1BFD" w:rsidRDefault="007F1BFD" w:rsidP="007F1BFD">
      <w:pPr>
        <w:pStyle w:val="Prrafodelista"/>
        <w:numPr>
          <w:ilvl w:val="0"/>
          <w:numId w:val="4"/>
        </w:numPr>
        <w:rPr>
          <w:lang w:val="en-US"/>
        </w:rPr>
      </w:pPr>
      <w:r w:rsidRPr="007F1BFD">
        <w:rPr>
          <w:lang w:val="en-US"/>
        </w:rPr>
        <w:t xml:space="preserve">Watch this video. </w:t>
      </w:r>
      <w:hyperlink r:id="rId14" w:history="1">
        <w:r w:rsidRPr="00793FC1">
          <w:rPr>
            <w:rStyle w:val="Hipervnculo"/>
            <w:lang w:val="en-US"/>
          </w:rPr>
          <w:t>https://youtu.be/StHph4rYLOE</w:t>
        </w:r>
      </w:hyperlink>
    </w:p>
    <w:p w:rsidR="007F1BFD" w:rsidRDefault="007F1BFD" w:rsidP="007F1BFD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Now watch and sing. </w:t>
      </w:r>
      <w:hyperlink r:id="rId15" w:history="1">
        <w:r w:rsidRPr="00793FC1">
          <w:rPr>
            <w:rStyle w:val="Hipervnculo"/>
            <w:lang w:val="en-US"/>
          </w:rPr>
          <w:t>https://youtu.be/0VLxWIHRD4E</w:t>
        </w:r>
      </w:hyperlink>
    </w:p>
    <w:p w:rsidR="009B5D06" w:rsidRPr="007F1BFD" w:rsidRDefault="009B5D06" w:rsidP="009B5D06">
      <w:pPr>
        <w:rPr>
          <w:lang w:val="en-US"/>
        </w:rPr>
      </w:pPr>
    </w:p>
    <w:p w:rsidR="007F1BFD" w:rsidRPr="007F1BFD" w:rsidRDefault="007F1BFD" w:rsidP="009B5D06">
      <w:pPr>
        <w:rPr>
          <w:lang w:val="en-US"/>
        </w:rPr>
      </w:pPr>
    </w:p>
    <w:p w:rsidR="007F1BFD" w:rsidRPr="007F1BFD" w:rsidRDefault="007F1BFD" w:rsidP="009B5D06">
      <w:pPr>
        <w:rPr>
          <w:lang w:val="en-US"/>
        </w:rPr>
      </w:pPr>
    </w:p>
    <w:p w:rsidR="007F1BFD" w:rsidRPr="007F1BFD" w:rsidRDefault="007F1BFD" w:rsidP="009B5D06">
      <w:pPr>
        <w:rPr>
          <w:lang w:val="en-US"/>
        </w:rPr>
      </w:pPr>
    </w:p>
    <w:p w:rsidR="007F1BFD" w:rsidRPr="007F1BFD" w:rsidRDefault="007F1BFD" w:rsidP="009B5D06">
      <w:pPr>
        <w:rPr>
          <w:lang w:val="en-US"/>
        </w:rPr>
      </w:pPr>
    </w:p>
    <w:p w:rsidR="009B5D06" w:rsidRPr="007F1BFD" w:rsidRDefault="009B5D06" w:rsidP="009B5D06">
      <w:pPr>
        <w:rPr>
          <w:sz w:val="32"/>
          <w:szCs w:val="32"/>
          <w:u w:val="single"/>
          <w:lang w:val="es-AR"/>
        </w:rPr>
      </w:pPr>
      <w:r w:rsidRPr="007F1BFD">
        <w:rPr>
          <w:sz w:val="32"/>
          <w:szCs w:val="32"/>
          <w:u w:val="single"/>
          <w:lang w:val="es-AR"/>
        </w:rPr>
        <w:t>Revisi</w:t>
      </w:r>
      <w:r w:rsidRPr="007F1BFD">
        <w:rPr>
          <w:rFonts w:cstheme="minorHAnsi"/>
          <w:sz w:val="32"/>
          <w:szCs w:val="32"/>
          <w:u w:val="single"/>
          <w:lang w:val="es-AR"/>
        </w:rPr>
        <w:t>ó</w:t>
      </w:r>
      <w:r w:rsidRPr="007F1BFD">
        <w:rPr>
          <w:sz w:val="32"/>
          <w:szCs w:val="32"/>
          <w:u w:val="single"/>
          <w:lang w:val="es-AR"/>
        </w:rPr>
        <w:t>n</w:t>
      </w:r>
    </w:p>
    <w:p w:rsidR="002068A0" w:rsidRPr="007F1BFD" w:rsidRDefault="002068A0" w:rsidP="009B5D06">
      <w:pPr>
        <w:rPr>
          <w:sz w:val="32"/>
          <w:szCs w:val="32"/>
          <w:u w:val="single"/>
          <w:lang w:val="es-AR"/>
        </w:rPr>
      </w:pPr>
      <w:r w:rsidRPr="007F1BFD">
        <w:rPr>
          <w:sz w:val="32"/>
          <w:szCs w:val="32"/>
          <w:u w:val="single"/>
          <w:lang w:val="es-AR"/>
        </w:rPr>
        <w:t xml:space="preserve">Personal </w:t>
      </w:r>
      <w:proofErr w:type="spellStart"/>
      <w:r w:rsidRPr="007F1BFD">
        <w:rPr>
          <w:sz w:val="32"/>
          <w:szCs w:val="32"/>
          <w:u w:val="single"/>
          <w:lang w:val="es-AR"/>
        </w:rPr>
        <w:t>pronouns</w:t>
      </w:r>
      <w:proofErr w:type="spellEnd"/>
    </w:p>
    <w:p w:rsidR="002068A0" w:rsidRDefault="002068A0" w:rsidP="002068A0">
      <w:pPr>
        <w:pStyle w:val="Prrafodelista"/>
        <w:numPr>
          <w:ilvl w:val="0"/>
          <w:numId w:val="2"/>
        </w:numPr>
        <w:rPr>
          <w:lang w:val="es-AR"/>
        </w:rPr>
      </w:pPr>
      <w:r>
        <w:rPr>
          <w:lang w:val="es-AR"/>
        </w:rPr>
        <w:t xml:space="preserve">Aunque </w:t>
      </w:r>
      <w:r>
        <w:rPr>
          <w:rFonts w:cstheme="minorHAnsi"/>
          <w:lang w:val="es-AR"/>
        </w:rPr>
        <w:t>é</w:t>
      </w:r>
      <w:r>
        <w:rPr>
          <w:lang w:val="es-AR"/>
        </w:rPr>
        <w:t>ste es un ejercicio de revisi</w:t>
      </w:r>
      <w:r>
        <w:rPr>
          <w:rFonts w:cstheme="minorHAnsi"/>
          <w:lang w:val="es-AR"/>
        </w:rPr>
        <w:t>ó</w:t>
      </w:r>
      <w:r>
        <w:rPr>
          <w:lang w:val="es-AR"/>
        </w:rPr>
        <w:t>n, antes de comenzar pueden releer los ejercicios de la clase anterior.</w:t>
      </w:r>
      <w:r w:rsidR="00D64E3E">
        <w:rPr>
          <w:lang w:val="es-AR"/>
        </w:rPr>
        <w:t xml:space="preserve"> </w:t>
      </w:r>
    </w:p>
    <w:p w:rsidR="00D64E3E" w:rsidRDefault="00D64E3E" w:rsidP="002068A0">
      <w:pPr>
        <w:pStyle w:val="Prrafodelista"/>
        <w:numPr>
          <w:ilvl w:val="0"/>
          <w:numId w:val="2"/>
        </w:numPr>
        <w:rPr>
          <w:lang w:val="es-AR"/>
        </w:rPr>
      </w:pPr>
      <w:r>
        <w:rPr>
          <w:lang w:val="es-AR"/>
        </w:rPr>
        <w:t>Ahora van a ver un video con mucha atenci</w:t>
      </w:r>
      <w:r>
        <w:rPr>
          <w:rFonts w:cstheme="minorHAnsi"/>
          <w:lang w:val="es-AR"/>
        </w:rPr>
        <w:t>ó</w:t>
      </w:r>
      <w:r>
        <w:rPr>
          <w:lang w:val="es-AR"/>
        </w:rPr>
        <w:t>n.</w:t>
      </w:r>
    </w:p>
    <w:p w:rsidR="00D64E3E" w:rsidRPr="00D64E3E" w:rsidRDefault="00D64E3E" w:rsidP="00D64E3E">
      <w:pPr>
        <w:rPr>
          <w:lang w:val="es-AR"/>
        </w:rPr>
      </w:pPr>
    </w:p>
    <w:p w:rsidR="002068A0" w:rsidRPr="002068A0" w:rsidRDefault="002068A0" w:rsidP="002068A0">
      <w:pPr>
        <w:pStyle w:val="Prrafodelista"/>
        <w:rPr>
          <w:lang w:val="es-AR"/>
        </w:rPr>
      </w:pPr>
      <w:r>
        <w:rPr>
          <w:noProof/>
          <w:lang w:val="en-US"/>
        </w:rPr>
        <w:drawing>
          <wp:inline distT="0" distB="0" distL="0" distR="0">
            <wp:extent cx="5324475" cy="2924812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8432" r="5083" b="46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924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E3E" w:rsidRDefault="00D64E3E" w:rsidP="009B5D06">
      <w:pPr>
        <w:rPr>
          <w:lang w:val="es-AR"/>
        </w:rPr>
      </w:pPr>
      <w:r>
        <w:rPr>
          <w:lang w:val="es-AR"/>
        </w:rPr>
        <w:t>Instrucciones:</w:t>
      </w:r>
    </w:p>
    <w:p w:rsidR="009B5D06" w:rsidRDefault="00D64E3E" w:rsidP="009B5D06">
      <w:pPr>
        <w:rPr>
          <w:lang w:val="es-AR"/>
        </w:rPr>
      </w:pPr>
      <w:r>
        <w:rPr>
          <w:lang w:val="es-AR"/>
        </w:rPr>
        <w:t xml:space="preserve">Esta captura de pantalla marca el </w:t>
      </w:r>
      <w:r w:rsidR="002068A0">
        <w:rPr>
          <w:lang w:val="es-AR"/>
        </w:rPr>
        <w:t>ejercicio n</w:t>
      </w:r>
      <w:r w:rsidR="002068A0">
        <w:rPr>
          <w:rFonts w:cstheme="minorHAnsi"/>
          <w:lang w:val="es-AR"/>
        </w:rPr>
        <w:t>ú</w:t>
      </w:r>
      <w:r w:rsidR="002068A0">
        <w:rPr>
          <w:lang w:val="es-AR"/>
        </w:rPr>
        <w:t>mero 2 (como se marca en la estrella). En todos los ejercicios</w:t>
      </w:r>
      <w:r>
        <w:rPr>
          <w:lang w:val="es-AR"/>
        </w:rPr>
        <w:t xml:space="preserve">, que son 20 en total, van a ver una foto, la tabla con los pronombres y </w:t>
      </w:r>
      <w:r>
        <w:rPr>
          <w:rFonts w:cstheme="minorHAnsi"/>
          <w:lang w:val="es-AR"/>
        </w:rPr>
        <w:t>¿</w:t>
      </w:r>
      <w:r>
        <w:rPr>
          <w:lang w:val="es-AR"/>
        </w:rPr>
        <w:t>ven el c</w:t>
      </w:r>
      <w:r>
        <w:rPr>
          <w:rFonts w:cstheme="minorHAnsi"/>
          <w:lang w:val="es-AR"/>
        </w:rPr>
        <w:t>í</w:t>
      </w:r>
      <w:r>
        <w:rPr>
          <w:lang w:val="es-AR"/>
        </w:rPr>
        <w:t>rculo que les marqu</w:t>
      </w:r>
      <w:r>
        <w:rPr>
          <w:rFonts w:cstheme="minorHAnsi"/>
          <w:lang w:val="es-AR"/>
        </w:rPr>
        <w:t>é</w:t>
      </w:r>
      <w:r>
        <w:rPr>
          <w:lang w:val="es-AR"/>
        </w:rPr>
        <w:t xml:space="preserve"> en </w:t>
      </w:r>
      <w:r w:rsidRPr="00D64E3E">
        <w:rPr>
          <w:color w:val="00CCFF"/>
          <w:lang w:val="es-AR"/>
        </w:rPr>
        <w:t>celeste</w:t>
      </w:r>
      <w:r>
        <w:rPr>
          <w:lang w:val="es-AR"/>
        </w:rPr>
        <w:t>? Ese c</w:t>
      </w:r>
      <w:r>
        <w:rPr>
          <w:rFonts w:cstheme="minorHAnsi"/>
          <w:lang w:val="es-AR"/>
        </w:rPr>
        <w:t>í</w:t>
      </w:r>
      <w:r>
        <w:rPr>
          <w:lang w:val="es-AR"/>
        </w:rPr>
        <w:t>rculo marca un reloj que les da 60 segundos para que ustedes digan cu</w:t>
      </w:r>
      <w:r>
        <w:rPr>
          <w:rFonts w:cstheme="minorHAnsi"/>
          <w:lang w:val="es-AR"/>
        </w:rPr>
        <w:t>á</w:t>
      </w:r>
      <w:r>
        <w:rPr>
          <w:lang w:val="es-AR"/>
        </w:rPr>
        <w:t xml:space="preserve">l es el pronombre que corresponde a la foto. Pasado el minuto, el reloj desaparece y van a poder ver la respuesta correcta. Luego el reloj vuelve a aparecer por unos segundos para que ustedes repitan la palabra. </w:t>
      </w:r>
    </w:p>
    <w:p w:rsidR="00D64E3E" w:rsidRDefault="00D64E3E" w:rsidP="009B5D06">
      <w:pPr>
        <w:rPr>
          <w:lang w:val="es-AR"/>
        </w:rPr>
      </w:pPr>
      <w:r>
        <w:rPr>
          <w:lang w:val="es-AR"/>
        </w:rPr>
        <w:t xml:space="preserve">Ahora miren el video: </w:t>
      </w:r>
      <w:hyperlink r:id="rId17" w:history="1">
        <w:r w:rsidRPr="00793FC1">
          <w:rPr>
            <w:rStyle w:val="Hipervnculo"/>
            <w:lang w:val="es-AR"/>
          </w:rPr>
          <w:t>https://youtu.be/OMzfakpnSBw</w:t>
        </w:r>
      </w:hyperlink>
    </w:p>
    <w:p w:rsidR="00D64E3E" w:rsidRDefault="00D64E3E" w:rsidP="009B5D06">
      <w:pPr>
        <w:rPr>
          <w:lang w:val="es-AR"/>
        </w:rPr>
      </w:pPr>
    </w:p>
    <w:p w:rsidR="007F1BFD" w:rsidRPr="007F1BFD" w:rsidRDefault="007F1BFD" w:rsidP="007F1BFD">
      <w:pPr>
        <w:rPr>
          <w:highlight w:val="yellow"/>
          <w:lang w:val="es-AR"/>
        </w:rPr>
      </w:pPr>
      <w:r w:rsidRPr="007F1BFD">
        <w:rPr>
          <w:highlight w:val="yellow"/>
          <w:lang w:val="es-AR"/>
        </w:rPr>
        <w:t>IMPORTANTE</w:t>
      </w:r>
    </w:p>
    <w:p w:rsidR="007F1BFD" w:rsidRPr="007F1BFD" w:rsidRDefault="007F1BFD" w:rsidP="007F1BFD">
      <w:pPr>
        <w:rPr>
          <w:lang w:val="es-AR"/>
        </w:rPr>
      </w:pPr>
      <w:r w:rsidRPr="007F1BFD">
        <w:rPr>
          <w:highlight w:val="yellow"/>
          <w:lang w:val="es-AR"/>
        </w:rPr>
        <w:t xml:space="preserve">Todas estas actividades se realizan </w:t>
      </w:r>
      <w:r w:rsidRPr="007F1BFD">
        <w:rPr>
          <w:highlight w:val="yellow"/>
          <w:u w:val="single"/>
          <w:lang w:val="es-AR"/>
        </w:rPr>
        <w:t>online</w:t>
      </w:r>
      <w:r w:rsidRPr="007F1BFD">
        <w:rPr>
          <w:highlight w:val="yellow"/>
          <w:lang w:val="es-AR"/>
        </w:rPr>
        <w:t xml:space="preserve"> solamente. </w:t>
      </w:r>
      <w:r w:rsidRPr="007F1BFD">
        <w:rPr>
          <w:highlight w:val="yellow"/>
          <w:u w:val="single"/>
          <w:lang w:val="es-AR"/>
        </w:rPr>
        <w:t>No necesitan mandar respuestas.</w:t>
      </w:r>
      <w:r w:rsidRPr="007F1BFD">
        <w:rPr>
          <w:highlight w:val="yellow"/>
          <w:lang w:val="es-AR"/>
        </w:rPr>
        <w:t xml:space="preserve"> La semana que viene van a tener tareas relacionadas con estos temas.</w:t>
      </w:r>
    </w:p>
    <w:p w:rsidR="007F1BFD" w:rsidRPr="007F1BFD" w:rsidRDefault="007F1BFD" w:rsidP="007F1BFD">
      <w:pPr>
        <w:rPr>
          <w:lang w:val="es-AR"/>
        </w:rPr>
      </w:pPr>
    </w:p>
    <w:p w:rsidR="00A84AF2" w:rsidRPr="007F1BFD" w:rsidRDefault="00A84AF2" w:rsidP="00A84AF2">
      <w:pPr>
        <w:pStyle w:val="Prrafodelista"/>
        <w:rPr>
          <w:lang w:val="es-AR"/>
        </w:rPr>
      </w:pPr>
    </w:p>
    <w:p w:rsidR="00D64E3E" w:rsidRPr="007F1BFD" w:rsidRDefault="00D64E3E" w:rsidP="009B5D06">
      <w:pPr>
        <w:rPr>
          <w:lang w:val="es-AR"/>
        </w:rPr>
      </w:pPr>
    </w:p>
    <w:p w:rsidR="00D64E3E" w:rsidRPr="007F1BFD" w:rsidRDefault="00D64E3E" w:rsidP="009B5D06">
      <w:pPr>
        <w:rPr>
          <w:lang w:val="es-AR"/>
        </w:rPr>
      </w:pPr>
    </w:p>
    <w:sectPr w:rsidR="00D64E3E" w:rsidRPr="007F1BFD" w:rsidSect="007F1BF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0FE0"/>
    <w:multiLevelType w:val="hybridMultilevel"/>
    <w:tmpl w:val="6D32A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67B9D"/>
    <w:multiLevelType w:val="hybridMultilevel"/>
    <w:tmpl w:val="EBC80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414FF"/>
    <w:multiLevelType w:val="hybridMultilevel"/>
    <w:tmpl w:val="91388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70DC9"/>
    <w:multiLevelType w:val="hybridMultilevel"/>
    <w:tmpl w:val="000E7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796C"/>
    <w:rsid w:val="00035EE3"/>
    <w:rsid w:val="00075192"/>
    <w:rsid w:val="000F2C10"/>
    <w:rsid w:val="00190041"/>
    <w:rsid w:val="001B32FE"/>
    <w:rsid w:val="002068A0"/>
    <w:rsid w:val="0022796C"/>
    <w:rsid w:val="00235FE6"/>
    <w:rsid w:val="002D2EF1"/>
    <w:rsid w:val="00336F74"/>
    <w:rsid w:val="00344212"/>
    <w:rsid w:val="004705A7"/>
    <w:rsid w:val="0056383D"/>
    <w:rsid w:val="0062367C"/>
    <w:rsid w:val="006713A2"/>
    <w:rsid w:val="00792BA8"/>
    <w:rsid w:val="007F1BFD"/>
    <w:rsid w:val="00885796"/>
    <w:rsid w:val="009A6AC7"/>
    <w:rsid w:val="009B5D06"/>
    <w:rsid w:val="00A51B5A"/>
    <w:rsid w:val="00A8076A"/>
    <w:rsid w:val="00A84AF2"/>
    <w:rsid w:val="00AD4951"/>
    <w:rsid w:val="00AF7026"/>
    <w:rsid w:val="00C24C49"/>
    <w:rsid w:val="00C25B63"/>
    <w:rsid w:val="00D64E3E"/>
    <w:rsid w:val="00D679A7"/>
    <w:rsid w:val="00D94FCD"/>
    <w:rsid w:val="00DB036A"/>
    <w:rsid w:val="00E12D10"/>
    <w:rsid w:val="00EE0A5D"/>
    <w:rsid w:val="00F508FE"/>
    <w:rsid w:val="00FB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D10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2796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B5D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8A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dreference.com/es/en/translation.as" TargetMode="External"/><Relationship Id="rId13" Type="http://schemas.openxmlformats.org/officeDocument/2006/relationships/hyperlink" Target="https://youtu.be/85M1yxIcHp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ctionary.cambridge.org/es/diccionario/ingles-espanol/" TargetMode="External"/><Relationship Id="rId12" Type="http://schemas.openxmlformats.org/officeDocument/2006/relationships/hyperlink" Target="https://youtu.be/b02Ojls1O14" TargetMode="External"/><Relationship Id="rId17" Type="http://schemas.openxmlformats.org/officeDocument/2006/relationships/hyperlink" Target="https://youtu.be/OMzfakpnSBw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www.linguee.es/" TargetMode="External"/><Relationship Id="rId11" Type="http://schemas.openxmlformats.org/officeDocument/2006/relationships/hyperlink" Target="https://youtu.be/75p-N9YKqNo" TargetMode="External"/><Relationship Id="rId5" Type="http://schemas.openxmlformats.org/officeDocument/2006/relationships/hyperlink" Target="https://www.collinsdictionary.com/es/traductor" TargetMode="External"/><Relationship Id="rId15" Type="http://schemas.openxmlformats.org/officeDocument/2006/relationships/hyperlink" Target="https://youtu.be/0VLxWIHRD4E" TargetMode="External"/><Relationship Id="rId10" Type="http://schemas.openxmlformats.org/officeDocument/2006/relationships/hyperlink" Target="https://youtu.be/JztA7jArqi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AdMMFmRkBMg" TargetMode="External"/><Relationship Id="rId14" Type="http://schemas.openxmlformats.org/officeDocument/2006/relationships/hyperlink" Target="https://youtu.be/StHph4rYLO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1</cp:revision>
  <dcterms:created xsi:type="dcterms:W3CDTF">2020-04-18T21:13:00Z</dcterms:created>
  <dcterms:modified xsi:type="dcterms:W3CDTF">2020-04-18T22:31:00Z</dcterms:modified>
</cp:coreProperties>
</file>