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0B5E" w14:textId="77777777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CPEM 46</w:t>
      </w:r>
    </w:p>
    <w:p w14:paraId="711BE552" w14:textId="77777777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DEPRTAMENTO: Estético Expresivo</w:t>
      </w:r>
    </w:p>
    <w:p w14:paraId="56396244" w14:textId="77777777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ASIGNATURA: Educación Plástica.</w:t>
      </w:r>
    </w:p>
    <w:p w14:paraId="797319FD" w14:textId="11C440A0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DOCENTE</w:t>
      </w:r>
      <w:r w:rsidRPr="00CB7565">
        <w:rPr>
          <w:rFonts w:ascii="Arial" w:hAnsi="Arial" w:cs="Arial"/>
          <w:sz w:val="24"/>
          <w:szCs w:val="24"/>
        </w:rPr>
        <w:t>S</w:t>
      </w:r>
      <w:r w:rsidRPr="00CB7565">
        <w:rPr>
          <w:rFonts w:ascii="Arial" w:hAnsi="Arial" w:cs="Arial"/>
          <w:sz w:val="24"/>
          <w:szCs w:val="24"/>
        </w:rPr>
        <w:t xml:space="preserve">: </w:t>
      </w:r>
      <w:r w:rsidRPr="00CB7565">
        <w:rPr>
          <w:rFonts w:ascii="Arial" w:hAnsi="Arial" w:cs="Arial"/>
          <w:sz w:val="24"/>
          <w:szCs w:val="24"/>
        </w:rPr>
        <w:t xml:space="preserve">Yanina </w:t>
      </w:r>
      <w:proofErr w:type="gramStart"/>
      <w:r w:rsidRPr="00CB7565">
        <w:rPr>
          <w:rFonts w:ascii="Arial" w:hAnsi="Arial" w:cs="Arial"/>
          <w:sz w:val="24"/>
          <w:szCs w:val="24"/>
        </w:rPr>
        <w:t>Soldini  (</w:t>
      </w:r>
      <w:proofErr w:type="gramEnd"/>
      <w:r w:rsidRPr="00CB7565">
        <w:rPr>
          <w:rFonts w:ascii="Arial" w:hAnsi="Arial" w:cs="Arial"/>
          <w:sz w:val="24"/>
          <w:szCs w:val="24"/>
        </w:rPr>
        <w:t>2 A- 2 B)</w:t>
      </w:r>
    </w:p>
    <w:p w14:paraId="727B9EB2" w14:textId="7E1ADE75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                      </w:t>
      </w:r>
      <w:r w:rsidRPr="00CB7565">
        <w:rPr>
          <w:rFonts w:ascii="Arial" w:hAnsi="Arial" w:cs="Arial"/>
          <w:sz w:val="24"/>
          <w:szCs w:val="24"/>
        </w:rPr>
        <w:t>María Fernanda Bianco</w:t>
      </w:r>
      <w:r w:rsidRPr="00CB7565">
        <w:rPr>
          <w:rFonts w:ascii="Arial" w:hAnsi="Arial" w:cs="Arial"/>
          <w:sz w:val="24"/>
          <w:szCs w:val="24"/>
        </w:rPr>
        <w:t xml:space="preserve"> (2 C- 2D)</w:t>
      </w:r>
    </w:p>
    <w:p w14:paraId="0B840442" w14:textId="79F90C44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CURSOS: </w:t>
      </w:r>
      <w:r w:rsidRPr="00CB7565">
        <w:rPr>
          <w:rFonts w:ascii="Arial" w:hAnsi="Arial" w:cs="Arial"/>
          <w:sz w:val="24"/>
          <w:szCs w:val="24"/>
        </w:rPr>
        <w:t>Segundos</w:t>
      </w:r>
      <w:r w:rsidRPr="00CB7565">
        <w:rPr>
          <w:rFonts w:ascii="Arial" w:hAnsi="Arial" w:cs="Arial"/>
          <w:sz w:val="24"/>
          <w:szCs w:val="24"/>
        </w:rPr>
        <w:t xml:space="preserve"> años A; B; C; D.</w:t>
      </w:r>
    </w:p>
    <w:p w14:paraId="62A41989" w14:textId="77777777" w:rsidR="00CB7565" w:rsidRPr="00CB7565" w:rsidRDefault="00CB7565" w:rsidP="00CB7565">
      <w:pPr>
        <w:rPr>
          <w:rFonts w:ascii="Arial" w:hAnsi="Arial" w:cs="Arial"/>
          <w:sz w:val="24"/>
          <w:szCs w:val="24"/>
        </w:rPr>
      </w:pPr>
    </w:p>
    <w:p w14:paraId="3AD7F175" w14:textId="0F140376" w:rsidR="002E3C9C" w:rsidRPr="00CB7565" w:rsidRDefault="00CB7565" w:rsidP="00CB7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565">
        <w:rPr>
          <w:rFonts w:ascii="Arial" w:hAnsi="Arial" w:cs="Arial"/>
          <w:b/>
          <w:sz w:val="24"/>
          <w:szCs w:val="24"/>
        </w:rPr>
        <w:t xml:space="preserve">Actividad </w:t>
      </w:r>
    </w:p>
    <w:p w14:paraId="0956E60E" w14:textId="77777777" w:rsidR="002E3C9C" w:rsidRPr="00CB7565" w:rsidRDefault="002E3C9C" w:rsidP="002E3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C464AD" w14:textId="77777777" w:rsidR="002E3C9C" w:rsidRPr="00CB7565" w:rsidRDefault="002E3C9C" w:rsidP="002E3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572687" w14:textId="77777777" w:rsidR="002E3C9C" w:rsidRPr="00CB7565" w:rsidRDefault="002E3C9C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Lee pausadamente el texto qu</w:t>
      </w:r>
      <w:r w:rsidR="00FB57C5" w:rsidRPr="00CB7565">
        <w:rPr>
          <w:rFonts w:ascii="Arial" w:hAnsi="Arial" w:cs="Arial"/>
          <w:sz w:val="24"/>
          <w:szCs w:val="24"/>
        </w:rPr>
        <w:t>e adjunto más abajo sobre la pintura</w:t>
      </w:r>
      <w:r w:rsidRPr="00CB7565">
        <w:rPr>
          <w:rFonts w:ascii="Arial" w:hAnsi="Arial" w:cs="Arial"/>
          <w:sz w:val="24"/>
          <w:szCs w:val="24"/>
        </w:rPr>
        <w:t xml:space="preserve"> de </w:t>
      </w:r>
      <w:r w:rsidR="00FB57C5" w:rsidRPr="00CB7565">
        <w:rPr>
          <w:rFonts w:ascii="Arial" w:hAnsi="Arial" w:cs="Arial"/>
          <w:sz w:val="24"/>
          <w:szCs w:val="24"/>
        </w:rPr>
        <w:t xml:space="preserve">Edward </w:t>
      </w:r>
      <w:r w:rsidRPr="00CB7565">
        <w:rPr>
          <w:rFonts w:ascii="Arial" w:hAnsi="Arial" w:cs="Arial"/>
          <w:sz w:val="24"/>
          <w:szCs w:val="24"/>
        </w:rPr>
        <w:t>Hopper.</w:t>
      </w:r>
    </w:p>
    <w:p w14:paraId="3C6DCF2D" w14:textId="77777777" w:rsidR="002E3C9C" w:rsidRPr="00CB7565" w:rsidRDefault="00842D5E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7565">
        <w:rPr>
          <w:rFonts w:ascii="Arial" w:hAnsi="Arial" w:cs="Arial"/>
          <w:sz w:val="24"/>
          <w:szCs w:val="24"/>
        </w:rPr>
        <w:t>Luego de leer el texto y observar las pinturas de Hopper</w:t>
      </w:r>
      <w:r w:rsidR="000A6C61" w:rsidRPr="00CB7565">
        <w:rPr>
          <w:rFonts w:ascii="Arial" w:hAnsi="Arial" w:cs="Arial"/>
          <w:sz w:val="24"/>
          <w:szCs w:val="24"/>
        </w:rPr>
        <w:t xml:space="preserve"> (Busca en Google)</w:t>
      </w:r>
      <w:r w:rsidRPr="00CB7565">
        <w:rPr>
          <w:rFonts w:ascii="Arial" w:hAnsi="Arial" w:cs="Arial"/>
          <w:sz w:val="24"/>
          <w:szCs w:val="24"/>
        </w:rPr>
        <w:t>, escribí (preferentemente en computadora) una síntesis con tus palabras sobre quién fue Edward Hopper, qué temas le interesaban, de qué hablan sus obras?</w:t>
      </w:r>
      <w:proofErr w:type="gramEnd"/>
      <w:r w:rsidRPr="00CB7565">
        <w:rPr>
          <w:rFonts w:ascii="Arial" w:hAnsi="Arial" w:cs="Arial"/>
          <w:sz w:val="24"/>
          <w:szCs w:val="24"/>
        </w:rPr>
        <w:t xml:space="preserve"> Y finalmente escribí una </w:t>
      </w:r>
      <w:proofErr w:type="gramStart"/>
      <w:r w:rsidRPr="00CB7565">
        <w:rPr>
          <w:rFonts w:ascii="Arial" w:hAnsi="Arial" w:cs="Arial"/>
          <w:sz w:val="24"/>
          <w:szCs w:val="24"/>
        </w:rPr>
        <w:t>opinión personal</w:t>
      </w:r>
      <w:proofErr w:type="gramEnd"/>
      <w:r w:rsidRPr="00CB7565">
        <w:rPr>
          <w:rFonts w:ascii="Arial" w:hAnsi="Arial" w:cs="Arial"/>
          <w:sz w:val="24"/>
          <w:szCs w:val="24"/>
        </w:rPr>
        <w:t xml:space="preserve"> sobre sus obras; si te gustan o </w:t>
      </w:r>
      <w:r w:rsidR="00CC328D" w:rsidRPr="00CB7565">
        <w:rPr>
          <w:rFonts w:ascii="Arial" w:hAnsi="Arial" w:cs="Arial"/>
          <w:sz w:val="24"/>
          <w:szCs w:val="24"/>
        </w:rPr>
        <w:t>no</w:t>
      </w:r>
      <w:r w:rsidRPr="00CB7565">
        <w:rPr>
          <w:rFonts w:ascii="Arial" w:hAnsi="Arial" w:cs="Arial"/>
          <w:sz w:val="24"/>
          <w:szCs w:val="24"/>
        </w:rPr>
        <w:t xml:space="preserve"> argum</w:t>
      </w:r>
      <w:r w:rsidR="00FB57C5" w:rsidRPr="00CB7565">
        <w:rPr>
          <w:rFonts w:ascii="Arial" w:hAnsi="Arial" w:cs="Arial"/>
          <w:sz w:val="24"/>
          <w:szCs w:val="24"/>
        </w:rPr>
        <w:t>entando por qué.</w:t>
      </w:r>
      <w:r w:rsidRPr="00CB7565">
        <w:rPr>
          <w:rFonts w:ascii="Arial" w:hAnsi="Arial" w:cs="Arial"/>
          <w:sz w:val="24"/>
          <w:szCs w:val="24"/>
        </w:rPr>
        <w:t xml:space="preserve"> </w:t>
      </w:r>
    </w:p>
    <w:p w14:paraId="5BB1CBC9" w14:textId="77777777" w:rsidR="00842D5E" w:rsidRPr="00CB7565" w:rsidRDefault="00842D5E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Debido al periodo de cuarentena obligatoria que estamos viviendo en nuestro país y en el mundo, cuando </w:t>
      </w:r>
      <w:r w:rsidR="00307390" w:rsidRPr="00CB7565">
        <w:rPr>
          <w:rFonts w:ascii="Arial" w:hAnsi="Arial" w:cs="Arial"/>
          <w:sz w:val="24"/>
          <w:szCs w:val="24"/>
        </w:rPr>
        <w:t xml:space="preserve">nos asomamos por la ventana de nuestras casas o departamentos pareciera fácil encontrar similitudes en el paisaje con las obras de Hopper. Precisamente en cuanto a la soledad de las calles y plazas vacías… ¿Qué ves a través de tus ventanas? </w:t>
      </w:r>
      <w:r w:rsidR="00CC328D" w:rsidRPr="00CB7565">
        <w:rPr>
          <w:rFonts w:ascii="Arial" w:hAnsi="Arial" w:cs="Arial"/>
          <w:sz w:val="24"/>
          <w:szCs w:val="24"/>
        </w:rPr>
        <w:t>Toma</w:t>
      </w:r>
      <w:r w:rsidR="00307390" w:rsidRPr="00CB7565">
        <w:rPr>
          <w:rFonts w:ascii="Arial" w:hAnsi="Arial" w:cs="Arial"/>
          <w:sz w:val="24"/>
          <w:szCs w:val="24"/>
        </w:rPr>
        <w:t xml:space="preserve"> tu celular y </w:t>
      </w:r>
      <w:r w:rsidR="00CC328D" w:rsidRPr="00CB7565">
        <w:rPr>
          <w:rFonts w:ascii="Arial" w:hAnsi="Arial" w:cs="Arial"/>
          <w:sz w:val="24"/>
          <w:szCs w:val="24"/>
        </w:rPr>
        <w:t>saca</w:t>
      </w:r>
      <w:r w:rsidR="00307390" w:rsidRPr="00CB7565">
        <w:rPr>
          <w:rFonts w:ascii="Arial" w:hAnsi="Arial" w:cs="Arial"/>
          <w:sz w:val="24"/>
          <w:szCs w:val="24"/>
        </w:rPr>
        <w:t xml:space="preserve"> unas cuantas fotos desde las ventanas de tu casa. </w:t>
      </w:r>
    </w:p>
    <w:p w14:paraId="4EE3C113" w14:textId="77777777" w:rsidR="00307390" w:rsidRPr="00CB7565" w:rsidRDefault="00A03C7A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Luego de observar las pinturas de Hopper y las fotografías que tomaste desde tu casa mirando por la ventana, </w:t>
      </w:r>
      <w:proofErr w:type="spellStart"/>
      <w:r w:rsidR="00F100AC" w:rsidRPr="00CB7565">
        <w:rPr>
          <w:rFonts w:ascii="Arial" w:hAnsi="Arial" w:cs="Arial"/>
          <w:sz w:val="24"/>
          <w:szCs w:val="24"/>
        </w:rPr>
        <w:t>pensa</w:t>
      </w:r>
      <w:proofErr w:type="spellEnd"/>
      <w:r w:rsidR="00F100AC" w:rsidRPr="00CB7565">
        <w:rPr>
          <w:rFonts w:ascii="Arial" w:hAnsi="Arial" w:cs="Arial"/>
          <w:sz w:val="24"/>
          <w:szCs w:val="24"/>
        </w:rPr>
        <w:t xml:space="preserve"> qué sentís, qué ideas y qué nuevas imágenes se te vienen a la mente, luego </w:t>
      </w:r>
      <w:proofErr w:type="spellStart"/>
      <w:r w:rsidRPr="00CB7565">
        <w:rPr>
          <w:rFonts w:ascii="Arial" w:hAnsi="Arial" w:cs="Arial"/>
          <w:sz w:val="24"/>
          <w:szCs w:val="24"/>
        </w:rPr>
        <w:t>inspirate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en todas esas imágenes</w:t>
      </w:r>
      <w:r w:rsidR="00F100AC" w:rsidRPr="00CB7565">
        <w:rPr>
          <w:rFonts w:ascii="Arial" w:hAnsi="Arial" w:cs="Arial"/>
          <w:sz w:val="24"/>
          <w:szCs w:val="24"/>
        </w:rPr>
        <w:t xml:space="preserve"> e ideas</w:t>
      </w:r>
      <w:r w:rsidRPr="00CB7565">
        <w:rPr>
          <w:rFonts w:ascii="Arial" w:hAnsi="Arial" w:cs="Arial"/>
          <w:sz w:val="24"/>
          <w:szCs w:val="24"/>
        </w:rPr>
        <w:t xml:space="preserve"> para crear una pintura propia. </w:t>
      </w:r>
    </w:p>
    <w:p w14:paraId="1272D4B1" w14:textId="77777777" w:rsidR="00F100AC" w:rsidRPr="00CB7565" w:rsidRDefault="00F100AC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Toma una hoja </w:t>
      </w:r>
      <w:proofErr w:type="spellStart"/>
      <w:r w:rsidRPr="00CB7565">
        <w:rPr>
          <w:rFonts w:ascii="Arial" w:hAnsi="Arial" w:cs="Arial"/>
          <w:sz w:val="24"/>
          <w:szCs w:val="24"/>
        </w:rPr>
        <w:t>nº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6 y </w:t>
      </w:r>
      <w:proofErr w:type="spellStart"/>
      <w:r w:rsidRPr="00CB7565">
        <w:rPr>
          <w:rFonts w:ascii="Arial" w:hAnsi="Arial" w:cs="Arial"/>
          <w:sz w:val="24"/>
          <w:szCs w:val="24"/>
        </w:rPr>
        <w:t>hacele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un marco de 2 centímetros a cada lado bien prolijo con regla.</w:t>
      </w:r>
    </w:p>
    <w:p w14:paraId="5A563529" w14:textId="77777777" w:rsidR="006479C4" w:rsidRPr="00CB7565" w:rsidRDefault="00970814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Luego </w:t>
      </w:r>
      <w:proofErr w:type="spellStart"/>
      <w:r w:rsidRPr="00CB7565">
        <w:rPr>
          <w:rFonts w:ascii="Arial" w:hAnsi="Arial" w:cs="Arial"/>
          <w:sz w:val="24"/>
          <w:szCs w:val="24"/>
        </w:rPr>
        <w:t>comenzá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a dibujar teniendo en cuenta la profundidad de los espacios</w:t>
      </w:r>
      <w:r w:rsidR="006479C4" w:rsidRPr="00CB7565">
        <w:rPr>
          <w:rFonts w:ascii="Arial" w:hAnsi="Arial" w:cs="Arial"/>
          <w:sz w:val="24"/>
          <w:szCs w:val="24"/>
        </w:rPr>
        <w:t>; (es decir que pueden verse objetos que están más cerca que otros y por eso se ven más grandes y objetos que están alejados en el fondo y por eso se ven con menos detalles y más chicos)</w:t>
      </w:r>
      <w:r w:rsidRPr="00CB7565">
        <w:rPr>
          <w:rFonts w:ascii="Arial" w:hAnsi="Arial" w:cs="Arial"/>
          <w:sz w:val="24"/>
          <w:szCs w:val="24"/>
        </w:rPr>
        <w:t xml:space="preserve"> y ejercitando el dibujo de la figura humana, si notas dificultad para dibujar los espacios y las personas de manera realista, ayúdate calcando fotos o copiando desde alguna revista. Esta pintura te debe quedar lo más realista posible</w:t>
      </w:r>
      <w:r w:rsidR="006479C4" w:rsidRPr="00CB7565">
        <w:rPr>
          <w:rFonts w:ascii="Arial" w:hAnsi="Arial" w:cs="Arial"/>
          <w:sz w:val="24"/>
          <w:szCs w:val="24"/>
        </w:rPr>
        <w:t>.</w:t>
      </w:r>
      <w:r w:rsidR="00F100AC" w:rsidRPr="00CB7565">
        <w:rPr>
          <w:rFonts w:ascii="Arial" w:hAnsi="Arial" w:cs="Arial"/>
          <w:sz w:val="24"/>
          <w:szCs w:val="24"/>
        </w:rPr>
        <w:t xml:space="preserve"> </w:t>
      </w:r>
    </w:p>
    <w:p w14:paraId="38423BD7" w14:textId="77777777" w:rsidR="006479C4" w:rsidRPr="00CB7565" w:rsidRDefault="00F100AC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Pinta con los colores y materiales que prefieras, incluso </w:t>
      </w:r>
      <w:proofErr w:type="gramStart"/>
      <w:r w:rsidRPr="00CB7565">
        <w:rPr>
          <w:rFonts w:ascii="Arial" w:hAnsi="Arial" w:cs="Arial"/>
          <w:sz w:val="24"/>
          <w:szCs w:val="24"/>
        </w:rPr>
        <w:t>podes</w:t>
      </w:r>
      <w:proofErr w:type="gramEnd"/>
      <w:r w:rsidRPr="00CB7565">
        <w:rPr>
          <w:rFonts w:ascii="Arial" w:hAnsi="Arial" w:cs="Arial"/>
          <w:sz w:val="24"/>
          <w:szCs w:val="24"/>
        </w:rPr>
        <w:t xml:space="preserve"> mezclar materiales. Cubrí la totalidad de la hoja al pintar.</w:t>
      </w:r>
    </w:p>
    <w:p w14:paraId="5FFE67B1" w14:textId="77777777" w:rsidR="00F100AC" w:rsidRPr="00CB7565" w:rsidRDefault="006479C4" w:rsidP="002E3C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7565">
        <w:rPr>
          <w:rFonts w:ascii="Arial" w:hAnsi="Arial" w:cs="Arial"/>
          <w:sz w:val="24"/>
          <w:szCs w:val="24"/>
        </w:rPr>
        <w:t>Colocale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un título a tu pintura y </w:t>
      </w:r>
      <w:proofErr w:type="spellStart"/>
      <w:r w:rsidRPr="00CB7565">
        <w:rPr>
          <w:rFonts w:ascii="Arial" w:hAnsi="Arial" w:cs="Arial"/>
          <w:sz w:val="24"/>
          <w:szCs w:val="24"/>
        </w:rPr>
        <w:t>escribilo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del lado de atrás de la hoja. </w:t>
      </w:r>
      <w:r w:rsidR="00F100AC" w:rsidRPr="00CB7565">
        <w:rPr>
          <w:rFonts w:ascii="Arial" w:hAnsi="Arial" w:cs="Arial"/>
          <w:sz w:val="24"/>
          <w:szCs w:val="24"/>
        </w:rPr>
        <w:t xml:space="preserve"> </w:t>
      </w:r>
    </w:p>
    <w:p w14:paraId="3DDCE12B" w14:textId="77777777" w:rsidR="00F100AC" w:rsidRPr="00CB7565" w:rsidRDefault="00F100AC" w:rsidP="00F1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70FBA" w14:textId="77777777" w:rsidR="00F100AC" w:rsidRPr="00CB7565" w:rsidRDefault="00F100AC" w:rsidP="00F1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33BFE" w14:textId="77777777" w:rsidR="00F100AC" w:rsidRPr="00CB7565" w:rsidRDefault="00F100AC" w:rsidP="00F1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16EEA" w14:textId="77777777" w:rsidR="00F100AC" w:rsidRPr="00CB7565" w:rsidRDefault="00F100AC" w:rsidP="00F1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AF3E0" w14:textId="4C35E801" w:rsidR="00CB7565" w:rsidRPr="00CB7565" w:rsidRDefault="00F100AC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bookmarkStart w:id="0" w:name="_Hlk37868250"/>
      <w:r w:rsidRPr="00CB7565">
        <w:rPr>
          <w:rFonts w:ascii="Arial" w:hAnsi="Arial" w:cs="Arial"/>
          <w:bCs/>
          <w:color w:val="7030A0"/>
          <w:sz w:val="24"/>
          <w:szCs w:val="24"/>
        </w:rPr>
        <w:t>Importante: tanto el escrito como la pintura se debe entregar personalmente cuando nos reencontremos en la escuela, pero las co</w:t>
      </w:r>
      <w:r w:rsidR="00183D86" w:rsidRPr="00CB7565">
        <w:rPr>
          <w:rFonts w:ascii="Arial" w:hAnsi="Arial" w:cs="Arial"/>
          <w:bCs/>
          <w:color w:val="7030A0"/>
          <w:sz w:val="24"/>
          <w:szCs w:val="24"/>
        </w:rPr>
        <w:t>nsultas online son obligatorias para este trabajo</w:t>
      </w:r>
      <w:r w:rsidR="00CB7565" w:rsidRPr="00CB7565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4B124FFF" w14:textId="1893B71E" w:rsidR="00CB7565" w:rsidRP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5E4A654" w14:textId="5FCDD9B4" w:rsidR="00CB7565" w:rsidRP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733EE" w14:textId="77777777" w:rsidR="00CB7565" w:rsidRP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proofErr w:type="gramStart"/>
      <w:r w:rsidRPr="00CB7565">
        <w:rPr>
          <w:rFonts w:ascii="Arial" w:hAnsi="Arial" w:cs="Arial"/>
          <w:b/>
          <w:bCs/>
          <w:color w:val="7030A0"/>
          <w:sz w:val="24"/>
          <w:szCs w:val="24"/>
        </w:rPr>
        <w:t>Los email</w:t>
      </w:r>
      <w:proofErr w:type="gramEnd"/>
      <w:r w:rsidRPr="00CB7565">
        <w:rPr>
          <w:rFonts w:ascii="Arial" w:hAnsi="Arial" w:cs="Arial"/>
          <w:b/>
          <w:bCs/>
          <w:color w:val="7030A0"/>
          <w:sz w:val="24"/>
          <w:szCs w:val="24"/>
        </w:rPr>
        <w:t xml:space="preserve"> son:</w:t>
      </w:r>
    </w:p>
    <w:p w14:paraId="7725AB86" w14:textId="79612395" w:rsidR="00CB7565" w:rsidRP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                        </w:t>
      </w:r>
      <w:hyperlink r:id="rId5" w:history="1">
        <w:r w:rsidRPr="00CB7565">
          <w:rPr>
            <w:rStyle w:val="Hipervnculo"/>
            <w:rFonts w:ascii="Arial" w:hAnsi="Arial" w:cs="Arial"/>
            <w:sz w:val="24"/>
            <w:szCs w:val="24"/>
          </w:rPr>
          <w:t>yansoldini@hotmail.com</w:t>
        </w:r>
      </w:hyperlink>
      <w:r w:rsidRPr="00CB7565">
        <w:rPr>
          <w:rFonts w:ascii="Arial" w:hAnsi="Arial" w:cs="Arial"/>
          <w:sz w:val="24"/>
          <w:szCs w:val="24"/>
        </w:rPr>
        <w:t xml:space="preserve">  </w:t>
      </w:r>
    </w:p>
    <w:p w14:paraId="6BEAB7E8" w14:textId="77777777" w:rsidR="00CB7565" w:rsidRPr="00CB7565" w:rsidRDefault="00CB7565" w:rsidP="00CB7565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14:paraId="269E2FD3" w14:textId="6295E21C" w:rsidR="00CB7565" w:rsidRPr="00CB7565" w:rsidRDefault="00CB7565" w:rsidP="00CB7565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  <w:r w:rsidRPr="00CB7565">
        <w:rPr>
          <w:rFonts w:ascii="Arial" w:hAnsi="Arial" w:cs="Arial"/>
          <w:sz w:val="24"/>
          <w:szCs w:val="24"/>
        </w:rPr>
        <w:t xml:space="preserve">               </w:t>
      </w:r>
      <w:hyperlink r:id="rId6" w:history="1">
        <w:r w:rsidRPr="00CB7565">
          <w:rPr>
            <w:rStyle w:val="Hipervnculo"/>
            <w:rFonts w:ascii="Arial" w:hAnsi="Arial" w:cs="Arial"/>
            <w:noProof/>
            <w:sz w:val="24"/>
            <w:szCs w:val="24"/>
            <w:lang w:eastAsia="es-ES"/>
          </w:rPr>
          <w:t>mfbianco79@gmail.com</w:t>
        </w:r>
      </w:hyperlink>
    </w:p>
    <w:p w14:paraId="1D9D84E6" w14:textId="77777777" w:rsidR="00CB7565" w:rsidRPr="00CB7565" w:rsidRDefault="00CB7565" w:rsidP="00CB7565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14:paraId="3F003DD4" w14:textId="21BDE300" w:rsidR="00CB7565" w:rsidRPr="00CB7565" w:rsidRDefault="00CB7565" w:rsidP="00CB7565">
      <w:pPr>
        <w:pStyle w:val="Prrafodelista"/>
        <w:rPr>
          <w:rFonts w:ascii="Arial" w:hAnsi="Arial" w:cs="Arial"/>
          <w:b/>
          <w:bCs/>
          <w:noProof/>
          <w:color w:val="7030A0"/>
          <w:sz w:val="24"/>
          <w:szCs w:val="24"/>
          <w:lang w:eastAsia="es-ES"/>
        </w:rPr>
      </w:pPr>
      <w:r w:rsidRPr="00CB7565">
        <w:rPr>
          <w:rFonts w:ascii="Arial" w:hAnsi="Arial" w:cs="Arial"/>
          <w:b/>
          <w:bCs/>
          <w:noProof/>
          <w:color w:val="7030A0"/>
          <w:sz w:val="24"/>
          <w:szCs w:val="24"/>
          <w:lang w:eastAsia="es-ES"/>
        </w:rPr>
        <w:t>Por fabor poner su nombre y apellido completos</w:t>
      </w:r>
      <w:r w:rsidR="0007192F">
        <w:rPr>
          <w:rFonts w:ascii="Arial" w:hAnsi="Arial" w:cs="Arial"/>
          <w:b/>
          <w:bCs/>
          <w:noProof/>
          <w:color w:val="7030A0"/>
          <w:sz w:val="24"/>
          <w:szCs w:val="24"/>
          <w:lang w:eastAsia="es-ES"/>
        </w:rPr>
        <w:t>, curso y colegio.</w:t>
      </w:r>
      <w:r w:rsidRPr="00CB7565">
        <w:rPr>
          <w:rFonts w:ascii="Arial" w:hAnsi="Arial" w:cs="Arial"/>
          <w:b/>
          <w:bCs/>
          <w:noProof/>
          <w:color w:val="7030A0"/>
          <w:sz w:val="24"/>
          <w:szCs w:val="24"/>
          <w:lang w:eastAsia="es-ES"/>
        </w:rPr>
        <w:t xml:space="preserve"> </w:t>
      </w:r>
    </w:p>
    <w:p w14:paraId="0750B26E" w14:textId="77777777" w:rsidR="00CB7565" w:rsidRPr="00CB7565" w:rsidRDefault="00CB7565" w:rsidP="00CB7565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14:paraId="3DD9D338" w14:textId="77777777" w:rsidR="00CB7565" w:rsidRPr="00CB7565" w:rsidRDefault="00CB7565" w:rsidP="00CB7565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14:paraId="6A88F992" w14:textId="6888DA17" w:rsidR="00F100AC" w:rsidRPr="00CB7565" w:rsidRDefault="00F100AC" w:rsidP="00F1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85E5" w14:textId="77777777" w:rsidR="00151387" w:rsidRPr="00CB7565" w:rsidRDefault="00C62624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565">
        <w:rPr>
          <w:rFonts w:ascii="Arial" w:hAnsi="Arial" w:cs="Arial"/>
          <w:b/>
          <w:sz w:val="24"/>
          <w:szCs w:val="24"/>
        </w:rPr>
        <w:t xml:space="preserve">Edward Hopper un pintor cinematográfico </w:t>
      </w:r>
    </w:p>
    <w:p w14:paraId="048699EE" w14:textId="77777777" w:rsidR="00526B94" w:rsidRPr="00CB7565" w:rsidRDefault="00526B94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BFCFA" w14:textId="77777777" w:rsidR="00151387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Hopper nació en </w:t>
      </w:r>
      <w:proofErr w:type="spellStart"/>
      <w:r w:rsidRPr="00CB7565">
        <w:rPr>
          <w:rFonts w:ascii="Arial" w:hAnsi="Arial" w:cs="Arial"/>
          <w:sz w:val="24"/>
          <w:szCs w:val="24"/>
        </w:rPr>
        <w:t>Nyack</w:t>
      </w:r>
      <w:proofErr w:type="spellEnd"/>
      <w:r w:rsidRPr="00CB7565">
        <w:rPr>
          <w:rFonts w:ascii="Arial" w:hAnsi="Arial" w:cs="Arial"/>
          <w:sz w:val="24"/>
          <w:szCs w:val="24"/>
        </w:rPr>
        <w:t>, Nueva York, en 1882, un año después que Picasso,</w:t>
      </w:r>
    </w:p>
    <w:p w14:paraId="3EB4E188" w14:textId="77777777" w:rsidR="00151387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pero su obra artística no tiene nada que ver con el revolucionario pintor andaluz.</w:t>
      </w:r>
    </w:p>
    <w:p w14:paraId="3C3CE8A9" w14:textId="77777777" w:rsidR="003D62B5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En sus años de aprendizaje,</w:t>
      </w:r>
      <w:r w:rsidR="00526B94" w:rsidRPr="00CB7565">
        <w:rPr>
          <w:rFonts w:ascii="Arial" w:hAnsi="Arial" w:cs="Arial"/>
          <w:sz w:val="24"/>
          <w:szCs w:val="24"/>
        </w:rPr>
        <w:t xml:space="preserve"> Hopper se relacionó con Robert </w:t>
      </w:r>
      <w:r w:rsidRPr="00CB7565">
        <w:rPr>
          <w:rFonts w:ascii="Arial" w:hAnsi="Arial" w:cs="Arial"/>
          <w:sz w:val="24"/>
          <w:szCs w:val="24"/>
        </w:rPr>
        <w:t xml:space="preserve">Henri, que fue uno de sus profesores, y con la </w:t>
      </w:r>
      <w:proofErr w:type="spellStart"/>
      <w:r w:rsidRPr="00CB7565">
        <w:rPr>
          <w:rFonts w:ascii="Arial" w:hAnsi="Arial" w:cs="Arial"/>
          <w:i/>
          <w:iCs/>
          <w:sz w:val="24"/>
          <w:szCs w:val="24"/>
        </w:rPr>
        <w:t>Asb</w:t>
      </w:r>
      <w:proofErr w:type="spellEnd"/>
      <w:r w:rsidRPr="00CB7565">
        <w:rPr>
          <w:rFonts w:ascii="Arial" w:hAnsi="Arial" w:cs="Arial"/>
          <w:i/>
          <w:iCs/>
          <w:sz w:val="24"/>
          <w:szCs w:val="24"/>
        </w:rPr>
        <w:t xml:space="preserve">-can </w:t>
      </w:r>
      <w:proofErr w:type="spellStart"/>
      <w:r w:rsidRPr="00CB7565">
        <w:rPr>
          <w:rFonts w:ascii="Arial" w:hAnsi="Arial" w:cs="Arial"/>
          <w:i/>
          <w:iCs/>
          <w:sz w:val="24"/>
          <w:szCs w:val="24"/>
        </w:rPr>
        <w:t>School</w:t>
      </w:r>
      <w:proofErr w:type="spellEnd"/>
      <w:r w:rsidRPr="00CB7565">
        <w:rPr>
          <w:rFonts w:ascii="Arial" w:hAnsi="Arial" w:cs="Arial"/>
          <w:i/>
          <w:iCs/>
          <w:sz w:val="24"/>
          <w:szCs w:val="24"/>
        </w:rPr>
        <w:t xml:space="preserve">, </w:t>
      </w:r>
      <w:r w:rsidR="00526B94" w:rsidRPr="00CB7565">
        <w:rPr>
          <w:rFonts w:ascii="Arial" w:hAnsi="Arial" w:cs="Arial"/>
          <w:sz w:val="24"/>
          <w:szCs w:val="24"/>
        </w:rPr>
        <w:t xml:space="preserve">un grupo artístico </w:t>
      </w:r>
      <w:r w:rsidRPr="00CB7565">
        <w:rPr>
          <w:rFonts w:ascii="Arial" w:hAnsi="Arial" w:cs="Arial"/>
          <w:sz w:val="24"/>
          <w:szCs w:val="24"/>
        </w:rPr>
        <w:t>que reflejó la vida de los barrios pobres en las p</w:t>
      </w:r>
      <w:r w:rsidR="00526B94" w:rsidRPr="00CB7565">
        <w:rPr>
          <w:rFonts w:ascii="Arial" w:hAnsi="Arial" w:cs="Arial"/>
          <w:sz w:val="24"/>
          <w:szCs w:val="24"/>
        </w:rPr>
        <w:t xml:space="preserve">ujantes ciudades de los Estados </w:t>
      </w:r>
      <w:r w:rsidRPr="00CB7565">
        <w:rPr>
          <w:rFonts w:ascii="Arial" w:hAnsi="Arial" w:cs="Arial"/>
          <w:sz w:val="24"/>
          <w:szCs w:val="24"/>
        </w:rPr>
        <w:t>Unidos, aunque lejos de cualquier intención social o rei</w:t>
      </w:r>
      <w:r w:rsidR="00526B94" w:rsidRPr="00CB7565">
        <w:rPr>
          <w:rFonts w:ascii="Arial" w:hAnsi="Arial" w:cs="Arial"/>
          <w:sz w:val="24"/>
          <w:szCs w:val="24"/>
        </w:rPr>
        <w:t xml:space="preserve">vindicativa. </w:t>
      </w:r>
    </w:p>
    <w:p w14:paraId="07B67576" w14:textId="77777777" w:rsidR="003D62B5" w:rsidRPr="00CB7565" w:rsidRDefault="003D62B5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C4F014" w14:textId="77777777" w:rsidR="00151387" w:rsidRPr="00CB7565" w:rsidRDefault="00526B94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Hopper se trasladó </w:t>
      </w:r>
      <w:r w:rsidR="00151387" w:rsidRPr="00CB7565">
        <w:rPr>
          <w:rFonts w:ascii="Arial" w:hAnsi="Arial" w:cs="Arial"/>
          <w:sz w:val="24"/>
          <w:szCs w:val="24"/>
        </w:rPr>
        <w:t>a la ciudad de Nueva York a principios del siglo X</w:t>
      </w:r>
      <w:r w:rsidR="00BB37BB" w:rsidRPr="00CB7565">
        <w:rPr>
          <w:rFonts w:ascii="Arial" w:hAnsi="Arial" w:cs="Arial"/>
          <w:sz w:val="24"/>
          <w:szCs w:val="24"/>
        </w:rPr>
        <w:t>X, y allí viviría</w:t>
      </w:r>
      <w:r w:rsidRPr="00CB7565">
        <w:rPr>
          <w:rFonts w:ascii="Arial" w:hAnsi="Arial" w:cs="Arial"/>
          <w:sz w:val="24"/>
          <w:szCs w:val="24"/>
        </w:rPr>
        <w:t xml:space="preserve"> con pequeñas </w:t>
      </w:r>
      <w:r w:rsidR="00BB37BB" w:rsidRPr="00CB7565">
        <w:rPr>
          <w:rFonts w:ascii="Arial" w:hAnsi="Arial" w:cs="Arial"/>
          <w:sz w:val="24"/>
          <w:szCs w:val="24"/>
        </w:rPr>
        <w:t>interrupciones, hasta su muerte</w:t>
      </w:r>
      <w:r w:rsidR="00151387" w:rsidRPr="00CB7565">
        <w:rPr>
          <w:rFonts w:ascii="Arial" w:hAnsi="Arial" w:cs="Arial"/>
          <w:sz w:val="24"/>
          <w:szCs w:val="24"/>
        </w:rPr>
        <w:t xml:space="preserve"> más de sesenta años después.</w:t>
      </w:r>
    </w:p>
    <w:p w14:paraId="073B22A9" w14:textId="77777777" w:rsidR="003D62B5" w:rsidRPr="00CB7565" w:rsidRDefault="003D62B5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En </w:t>
      </w:r>
      <w:r w:rsidR="00151387" w:rsidRPr="00CB7565">
        <w:rPr>
          <w:rFonts w:ascii="Arial" w:hAnsi="Arial" w:cs="Arial"/>
          <w:sz w:val="24"/>
          <w:szCs w:val="24"/>
        </w:rPr>
        <w:t>su juve</w:t>
      </w:r>
      <w:r w:rsidR="00526B94" w:rsidRPr="00CB7565">
        <w:rPr>
          <w:rFonts w:ascii="Arial" w:hAnsi="Arial" w:cs="Arial"/>
          <w:sz w:val="24"/>
          <w:szCs w:val="24"/>
        </w:rPr>
        <w:t xml:space="preserve">ntud, viajó a París, de </w:t>
      </w:r>
      <w:r w:rsidR="00151387" w:rsidRPr="00CB7565">
        <w:rPr>
          <w:rFonts w:ascii="Arial" w:hAnsi="Arial" w:cs="Arial"/>
          <w:sz w:val="24"/>
          <w:szCs w:val="24"/>
        </w:rPr>
        <w:t>hecho, Hopper viajó a Europa en var</w:t>
      </w:r>
      <w:r w:rsidRPr="00CB7565">
        <w:rPr>
          <w:rFonts w:ascii="Arial" w:hAnsi="Arial" w:cs="Arial"/>
          <w:sz w:val="24"/>
          <w:szCs w:val="24"/>
        </w:rPr>
        <w:t>ias ocasiones</w:t>
      </w:r>
      <w:r w:rsidR="00526B94" w:rsidRPr="00CB7565">
        <w:rPr>
          <w:rFonts w:ascii="Arial" w:hAnsi="Arial" w:cs="Arial"/>
          <w:sz w:val="24"/>
          <w:szCs w:val="24"/>
        </w:rPr>
        <w:t xml:space="preserve"> durante su etapa de formación </w:t>
      </w:r>
      <w:r w:rsidR="00DE4382" w:rsidRPr="00CB7565">
        <w:rPr>
          <w:rFonts w:ascii="Arial" w:hAnsi="Arial" w:cs="Arial"/>
          <w:sz w:val="24"/>
          <w:szCs w:val="24"/>
        </w:rPr>
        <w:t>y vivió en la capital francesa</w:t>
      </w:r>
      <w:r w:rsidR="00151387" w:rsidRPr="00CB7565">
        <w:rPr>
          <w:rFonts w:ascii="Arial" w:hAnsi="Arial" w:cs="Arial"/>
          <w:sz w:val="24"/>
          <w:szCs w:val="24"/>
        </w:rPr>
        <w:t xml:space="preserve"> donde conoció el trata</w:t>
      </w:r>
      <w:r w:rsidR="00DE4382" w:rsidRPr="00CB7565">
        <w:rPr>
          <w:rFonts w:ascii="Arial" w:hAnsi="Arial" w:cs="Arial"/>
          <w:sz w:val="24"/>
          <w:szCs w:val="24"/>
        </w:rPr>
        <w:t xml:space="preserve">miento de la luz que hacían los </w:t>
      </w:r>
      <w:r w:rsidR="00151387" w:rsidRPr="00CB7565">
        <w:rPr>
          <w:rFonts w:ascii="Arial" w:hAnsi="Arial" w:cs="Arial"/>
          <w:sz w:val="24"/>
          <w:szCs w:val="24"/>
        </w:rPr>
        <w:t>pintores impresionistas, aunque la rápida sucesió</w:t>
      </w:r>
      <w:r w:rsidR="00DE4382" w:rsidRPr="00CB7565">
        <w:rPr>
          <w:rFonts w:ascii="Arial" w:hAnsi="Arial" w:cs="Arial"/>
          <w:sz w:val="24"/>
          <w:szCs w:val="24"/>
        </w:rPr>
        <w:t xml:space="preserve">n de las vanguardias artísticas </w:t>
      </w:r>
      <w:r w:rsidR="00151387" w:rsidRPr="00CB7565">
        <w:rPr>
          <w:rFonts w:ascii="Arial" w:hAnsi="Arial" w:cs="Arial"/>
          <w:sz w:val="24"/>
          <w:szCs w:val="24"/>
        </w:rPr>
        <w:t>europeas no le supuso una influencia determina</w:t>
      </w:r>
      <w:r w:rsidR="00DE4382" w:rsidRPr="00CB7565">
        <w:rPr>
          <w:rFonts w:ascii="Arial" w:hAnsi="Arial" w:cs="Arial"/>
          <w:sz w:val="24"/>
          <w:szCs w:val="24"/>
        </w:rPr>
        <w:t xml:space="preserve">nte. No obstante, profundizó en </w:t>
      </w:r>
      <w:r w:rsidR="00151387" w:rsidRPr="00CB7565">
        <w:rPr>
          <w:rFonts w:ascii="Arial" w:hAnsi="Arial" w:cs="Arial"/>
          <w:sz w:val="24"/>
          <w:szCs w:val="24"/>
        </w:rPr>
        <w:t>algunas tradiciones europeas como los paisajista</w:t>
      </w:r>
      <w:r w:rsidR="00DE4382" w:rsidRPr="00CB7565">
        <w:rPr>
          <w:rFonts w:ascii="Arial" w:hAnsi="Arial" w:cs="Arial"/>
          <w:sz w:val="24"/>
          <w:szCs w:val="24"/>
        </w:rPr>
        <w:t xml:space="preserve">s románticos ingleses, Turner y </w:t>
      </w:r>
      <w:r w:rsidR="00151387" w:rsidRPr="00CB7565">
        <w:rPr>
          <w:rFonts w:ascii="Arial" w:hAnsi="Arial" w:cs="Arial"/>
          <w:sz w:val="24"/>
          <w:szCs w:val="24"/>
        </w:rPr>
        <w:t>Constable, y sin duda fue sensible a otras influ</w:t>
      </w:r>
      <w:r w:rsidR="00DE4382" w:rsidRPr="00CB7565">
        <w:rPr>
          <w:rFonts w:ascii="Arial" w:hAnsi="Arial" w:cs="Arial"/>
          <w:sz w:val="24"/>
          <w:szCs w:val="24"/>
        </w:rPr>
        <w:t xml:space="preserve">encias, como Rembrandt, Degas o </w:t>
      </w:r>
      <w:r w:rsidR="00151387" w:rsidRPr="00CB7565">
        <w:rPr>
          <w:rFonts w:ascii="Arial" w:hAnsi="Arial" w:cs="Arial"/>
          <w:sz w:val="24"/>
          <w:szCs w:val="24"/>
        </w:rPr>
        <w:t xml:space="preserve">Manet. De la pintura impresionista aprendió </w:t>
      </w:r>
      <w:r w:rsidR="00BB37BB" w:rsidRPr="00CB7565">
        <w:rPr>
          <w:rFonts w:ascii="Arial" w:hAnsi="Arial" w:cs="Arial"/>
          <w:sz w:val="24"/>
          <w:szCs w:val="24"/>
        </w:rPr>
        <w:t>la importan</w:t>
      </w:r>
      <w:r w:rsidR="00151387" w:rsidRPr="00CB7565">
        <w:rPr>
          <w:rFonts w:ascii="Arial" w:hAnsi="Arial" w:cs="Arial"/>
          <w:sz w:val="24"/>
          <w:szCs w:val="24"/>
        </w:rPr>
        <w:t xml:space="preserve">cia </w:t>
      </w:r>
      <w:r w:rsidR="00DE4382" w:rsidRPr="00CB7565">
        <w:rPr>
          <w:rFonts w:ascii="Arial" w:hAnsi="Arial" w:cs="Arial"/>
          <w:sz w:val="24"/>
          <w:szCs w:val="24"/>
        </w:rPr>
        <w:t>vital de la luz.</w:t>
      </w:r>
    </w:p>
    <w:p w14:paraId="02AD5662" w14:textId="77777777" w:rsidR="003D62B5" w:rsidRPr="00CB7565" w:rsidRDefault="003D62B5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7AECA" w14:textId="77777777" w:rsidR="003D62B5" w:rsidRPr="00CB7565" w:rsidRDefault="00DE4382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Hopper </w:t>
      </w:r>
      <w:r w:rsidR="00151387" w:rsidRPr="00CB7565">
        <w:rPr>
          <w:rFonts w:ascii="Arial" w:hAnsi="Arial" w:cs="Arial"/>
          <w:sz w:val="24"/>
          <w:szCs w:val="24"/>
        </w:rPr>
        <w:t>siempre se mantuvo dentro de la pintura fig</w:t>
      </w:r>
      <w:r w:rsidRPr="00CB7565">
        <w:rPr>
          <w:rFonts w:ascii="Arial" w:hAnsi="Arial" w:cs="Arial"/>
          <w:sz w:val="24"/>
          <w:szCs w:val="24"/>
        </w:rPr>
        <w:t xml:space="preserve">urativa. Toda su obra, hasta su </w:t>
      </w:r>
      <w:r w:rsidR="00151387" w:rsidRPr="00CB7565">
        <w:rPr>
          <w:rFonts w:ascii="Arial" w:hAnsi="Arial" w:cs="Arial"/>
          <w:sz w:val="24"/>
          <w:szCs w:val="24"/>
        </w:rPr>
        <w:t>muerte acaecida en 1967, se desarrolló sin apenas var</w:t>
      </w:r>
      <w:r w:rsidRPr="00CB7565">
        <w:rPr>
          <w:rFonts w:ascii="Arial" w:hAnsi="Arial" w:cs="Arial"/>
          <w:sz w:val="24"/>
          <w:szCs w:val="24"/>
        </w:rPr>
        <w:t xml:space="preserve">iaciones, ajeno a las novedades </w:t>
      </w:r>
      <w:r w:rsidR="00151387" w:rsidRPr="00CB7565">
        <w:rPr>
          <w:rFonts w:ascii="Arial" w:hAnsi="Arial" w:cs="Arial"/>
          <w:sz w:val="24"/>
          <w:szCs w:val="24"/>
        </w:rPr>
        <w:t>creativas tanto europeas como americanas. De hecho, fue uno de los funda</w:t>
      </w:r>
      <w:r w:rsidRPr="00CB7565">
        <w:rPr>
          <w:rFonts w:ascii="Arial" w:hAnsi="Arial" w:cs="Arial"/>
          <w:sz w:val="24"/>
          <w:szCs w:val="24"/>
        </w:rPr>
        <w:t xml:space="preserve">dores </w:t>
      </w:r>
      <w:r w:rsidR="00151387" w:rsidRPr="00CB7565">
        <w:rPr>
          <w:rFonts w:ascii="Arial" w:hAnsi="Arial" w:cs="Arial"/>
          <w:sz w:val="24"/>
          <w:szCs w:val="24"/>
        </w:rPr>
        <w:t xml:space="preserve">de la revista </w:t>
      </w:r>
      <w:proofErr w:type="spellStart"/>
      <w:r w:rsidR="00151387" w:rsidRPr="00CB7565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151387" w:rsidRPr="00CB7565">
        <w:rPr>
          <w:rFonts w:ascii="Arial" w:hAnsi="Arial" w:cs="Arial"/>
          <w:i/>
          <w:iCs/>
          <w:sz w:val="24"/>
          <w:szCs w:val="24"/>
        </w:rPr>
        <w:t xml:space="preserve">, </w:t>
      </w:r>
      <w:r w:rsidR="00151387" w:rsidRPr="00CB7565">
        <w:rPr>
          <w:rFonts w:ascii="Arial" w:hAnsi="Arial" w:cs="Arial"/>
          <w:sz w:val="24"/>
          <w:szCs w:val="24"/>
        </w:rPr>
        <w:t xml:space="preserve">que se oponía frontalmente al arte abstracto de </w:t>
      </w:r>
      <w:r w:rsidR="00151387" w:rsidRPr="00CB7565">
        <w:rPr>
          <w:rFonts w:ascii="Arial" w:hAnsi="Arial" w:cs="Arial"/>
          <w:i/>
          <w:iCs/>
          <w:sz w:val="24"/>
          <w:szCs w:val="24"/>
        </w:rPr>
        <w:t>Mark</w:t>
      </w:r>
      <w:r w:rsidR="003D62B5" w:rsidRPr="00CB7565">
        <w:rPr>
          <w:rFonts w:ascii="Arial" w:hAnsi="Arial" w:cs="Arial"/>
          <w:sz w:val="24"/>
          <w:szCs w:val="24"/>
        </w:rPr>
        <w:t xml:space="preserve"> </w:t>
      </w:r>
      <w:r w:rsidR="00151387" w:rsidRPr="00CB7565">
        <w:rPr>
          <w:rFonts w:ascii="Arial" w:hAnsi="Arial" w:cs="Arial"/>
          <w:i/>
          <w:iCs/>
          <w:sz w:val="24"/>
          <w:szCs w:val="24"/>
        </w:rPr>
        <w:t xml:space="preserve">Rothko </w:t>
      </w:r>
      <w:proofErr w:type="spellStart"/>
      <w:r w:rsidR="00151387" w:rsidRPr="00CB7565">
        <w:rPr>
          <w:rFonts w:ascii="Arial" w:hAnsi="Arial" w:cs="Arial"/>
          <w:i/>
          <w:iCs/>
          <w:sz w:val="24"/>
          <w:szCs w:val="24"/>
        </w:rPr>
        <w:t>ojackson</w:t>
      </w:r>
      <w:proofErr w:type="spellEnd"/>
      <w:r w:rsidR="00151387" w:rsidRPr="00CB7565">
        <w:rPr>
          <w:rFonts w:ascii="Arial" w:hAnsi="Arial" w:cs="Arial"/>
          <w:i/>
          <w:iCs/>
          <w:sz w:val="24"/>
          <w:szCs w:val="24"/>
        </w:rPr>
        <w:t xml:space="preserve"> Pollock. </w:t>
      </w:r>
    </w:p>
    <w:p w14:paraId="43595646" w14:textId="77777777" w:rsidR="003D62B5" w:rsidRPr="00CB7565" w:rsidRDefault="003D62B5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54F9292" w14:textId="77777777" w:rsidR="00151387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A Edward Hopper se le conoce como el pintor</w:t>
      </w:r>
      <w:r w:rsidR="003D62B5" w:rsidRPr="00CB7565">
        <w:rPr>
          <w:rFonts w:ascii="Arial" w:hAnsi="Arial" w:cs="Arial"/>
          <w:sz w:val="24"/>
          <w:szCs w:val="24"/>
        </w:rPr>
        <w:t xml:space="preserve"> del espacio, de la luz y de la </w:t>
      </w:r>
      <w:r w:rsidRPr="00CB7565">
        <w:rPr>
          <w:rFonts w:ascii="Arial" w:hAnsi="Arial" w:cs="Arial"/>
          <w:sz w:val="24"/>
          <w:szCs w:val="24"/>
        </w:rPr>
        <w:t>soledad. Su pintura muestra un paisaje típicam</w:t>
      </w:r>
      <w:r w:rsidR="003D62B5" w:rsidRPr="00CB7565">
        <w:rPr>
          <w:rFonts w:ascii="Arial" w:hAnsi="Arial" w:cs="Arial"/>
          <w:sz w:val="24"/>
          <w:szCs w:val="24"/>
        </w:rPr>
        <w:t xml:space="preserve">ente estadounidense formado por </w:t>
      </w:r>
      <w:r w:rsidRPr="00CB7565">
        <w:rPr>
          <w:rFonts w:ascii="Arial" w:hAnsi="Arial" w:cs="Arial"/>
          <w:sz w:val="24"/>
          <w:szCs w:val="24"/>
        </w:rPr>
        <w:t xml:space="preserve">motivos urbanos, gasolineras, moteles, bares, </w:t>
      </w:r>
      <w:proofErr w:type="gramStart"/>
      <w:r w:rsidRPr="00CB7565">
        <w:rPr>
          <w:rFonts w:ascii="Arial" w:hAnsi="Arial" w:cs="Arial"/>
          <w:sz w:val="24"/>
          <w:szCs w:val="24"/>
        </w:rPr>
        <w:t>trene</w:t>
      </w:r>
      <w:r w:rsidR="003D62B5" w:rsidRPr="00CB7565">
        <w:rPr>
          <w:rFonts w:ascii="Arial" w:hAnsi="Arial" w:cs="Arial"/>
          <w:sz w:val="24"/>
          <w:szCs w:val="24"/>
        </w:rPr>
        <w:t>s..</w:t>
      </w:r>
      <w:proofErr w:type="gramEnd"/>
      <w:r w:rsidR="003D62B5" w:rsidRPr="00CB7565">
        <w:rPr>
          <w:rFonts w:ascii="Arial" w:hAnsi="Arial" w:cs="Arial"/>
          <w:sz w:val="24"/>
          <w:szCs w:val="24"/>
        </w:rPr>
        <w:t xml:space="preserve">,, en los que puede intuirse </w:t>
      </w:r>
      <w:r w:rsidRPr="00CB7565">
        <w:rPr>
          <w:rFonts w:ascii="Arial" w:hAnsi="Arial" w:cs="Arial"/>
          <w:sz w:val="24"/>
          <w:szCs w:val="24"/>
        </w:rPr>
        <w:t>la melancolía, la soledad que caracteriza, según H</w:t>
      </w:r>
      <w:r w:rsidR="003D62B5" w:rsidRPr="00CB7565">
        <w:rPr>
          <w:rFonts w:ascii="Arial" w:hAnsi="Arial" w:cs="Arial"/>
          <w:sz w:val="24"/>
          <w:szCs w:val="24"/>
        </w:rPr>
        <w:t xml:space="preserve">opper, al </w:t>
      </w:r>
      <w:r w:rsidR="00E32D4A" w:rsidRPr="00CB7565">
        <w:rPr>
          <w:rFonts w:ascii="Arial" w:hAnsi="Arial" w:cs="Arial"/>
          <w:sz w:val="24"/>
          <w:szCs w:val="24"/>
        </w:rPr>
        <w:t xml:space="preserve">individuo urbano, en la cultura </w:t>
      </w:r>
      <w:r w:rsidRPr="00CB7565">
        <w:rPr>
          <w:rFonts w:ascii="Arial" w:hAnsi="Arial" w:cs="Arial"/>
          <w:sz w:val="24"/>
          <w:szCs w:val="24"/>
        </w:rPr>
        <w:t xml:space="preserve">norteamericana del siglo </w:t>
      </w:r>
      <w:r w:rsidR="003D62B5" w:rsidRPr="00CB7565">
        <w:rPr>
          <w:rFonts w:ascii="Arial" w:hAnsi="Arial" w:cs="Arial"/>
          <w:sz w:val="24"/>
          <w:szCs w:val="24"/>
        </w:rPr>
        <w:t xml:space="preserve">XX. Su mirada </w:t>
      </w:r>
      <w:r w:rsidR="00BB37BB" w:rsidRPr="00CB7565">
        <w:rPr>
          <w:rFonts w:ascii="Arial" w:hAnsi="Arial" w:cs="Arial"/>
          <w:sz w:val="24"/>
          <w:szCs w:val="24"/>
        </w:rPr>
        <w:t>del</w:t>
      </w:r>
      <w:r w:rsidR="003D62B5" w:rsidRPr="00CB7565">
        <w:rPr>
          <w:rFonts w:ascii="Arial" w:hAnsi="Arial" w:cs="Arial"/>
          <w:sz w:val="24"/>
          <w:szCs w:val="24"/>
        </w:rPr>
        <w:t xml:space="preserve"> Estados Unidos del </w:t>
      </w:r>
      <w:r w:rsidRPr="00CB7565">
        <w:rPr>
          <w:rFonts w:ascii="Arial" w:hAnsi="Arial" w:cs="Arial"/>
          <w:sz w:val="24"/>
          <w:szCs w:val="24"/>
        </w:rPr>
        <w:t>siglo XX representa una visión poco complaciente, opue</w:t>
      </w:r>
      <w:r w:rsidR="003D62B5" w:rsidRPr="00CB7565">
        <w:rPr>
          <w:rFonts w:ascii="Arial" w:hAnsi="Arial" w:cs="Arial"/>
          <w:sz w:val="24"/>
          <w:szCs w:val="24"/>
        </w:rPr>
        <w:t xml:space="preserve">sta a la </w:t>
      </w:r>
      <w:r w:rsidR="003D62B5" w:rsidRPr="00CB7565">
        <w:rPr>
          <w:rFonts w:ascii="Arial" w:hAnsi="Arial" w:cs="Arial"/>
          <w:sz w:val="24"/>
          <w:szCs w:val="24"/>
        </w:rPr>
        <w:lastRenderedPageBreak/>
        <w:t xml:space="preserve">reflejada por pintores </w:t>
      </w:r>
      <w:r w:rsidRPr="00CB7565">
        <w:rPr>
          <w:rFonts w:ascii="Arial" w:hAnsi="Arial" w:cs="Arial"/>
          <w:sz w:val="24"/>
          <w:szCs w:val="24"/>
        </w:rPr>
        <w:t>contemporáneos como Norman Rockwell</w:t>
      </w:r>
      <w:r w:rsidR="003D62B5" w:rsidRPr="00CB7565">
        <w:rPr>
          <w:rFonts w:ascii="Arial" w:hAnsi="Arial" w:cs="Arial"/>
          <w:sz w:val="24"/>
          <w:szCs w:val="24"/>
        </w:rPr>
        <w:t xml:space="preserve">; un pintor costumbrista que ha </w:t>
      </w:r>
      <w:r w:rsidRPr="00CB7565">
        <w:rPr>
          <w:rFonts w:ascii="Arial" w:hAnsi="Arial" w:cs="Arial"/>
          <w:sz w:val="24"/>
          <w:szCs w:val="24"/>
        </w:rPr>
        <w:t xml:space="preserve">reflejado la cara amable de Norteamérica, frente </w:t>
      </w:r>
      <w:r w:rsidR="003D62B5" w:rsidRPr="00CB7565">
        <w:rPr>
          <w:rFonts w:ascii="Arial" w:hAnsi="Arial" w:cs="Arial"/>
          <w:sz w:val="24"/>
          <w:szCs w:val="24"/>
        </w:rPr>
        <w:t xml:space="preserve">a Hopper que «ha visto» el lado </w:t>
      </w:r>
      <w:r w:rsidRPr="00CB7565">
        <w:rPr>
          <w:rFonts w:ascii="Arial" w:hAnsi="Arial" w:cs="Arial"/>
          <w:sz w:val="24"/>
          <w:szCs w:val="24"/>
        </w:rPr>
        <w:t>oscuro, el drama individual y cotidiano</w:t>
      </w:r>
      <w:r w:rsidR="00BB37BB" w:rsidRPr="00CB7565">
        <w:rPr>
          <w:rFonts w:ascii="Arial" w:hAnsi="Arial" w:cs="Arial"/>
          <w:sz w:val="24"/>
          <w:szCs w:val="24"/>
        </w:rPr>
        <w:t xml:space="preserve"> y la soledad de las personas</w:t>
      </w:r>
      <w:r w:rsidRPr="00CB7565">
        <w:rPr>
          <w:rFonts w:ascii="Arial" w:hAnsi="Arial" w:cs="Arial"/>
          <w:sz w:val="24"/>
          <w:szCs w:val="24"/>
        </w:rPr>
        <w:t>.</w:t>
      </w:r>
    </w:p>
    <w:p w14:paraId="68B6CE64" w14:textId="77777777" w:rsidR="00E36F84" w:rsidRPr="00CB7565" w:rsidRDefault="00E36F84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8CCFC" w14:textId="77777777" w:rsidR="00151387" w:rsidRPr="00CB7565" w:rsidRDefault="00E36F84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Si </w:t>
      </w:r>
      <w:r w:rsidR="00151387" w:rsidRPr="00CB7565">
        <w:rPr>
          <w:rFonts w:ascii="Arial" w:hAnsi="Arial" w:cs="Arial"/>
          <w:sz w:val="24"/>
          <w:szCs w:val="24"/>
        </w:rPr>
        <w:t xml:space="preserve">indagamos en </w:t>
      </w:r>
      <w:proofErr w:type="gramStart"/>
      <w:r w:rsidR="00151387" w:rsidRPr="00CB7565">
        <w:rPr>
          <w:rFonts w:ascii="Arial" w:hAnsi="Arial" w:cs="Arial"/>
          <w:sz w:val="24"/>
          <w:szCs w:val="24"/>
        </w:rPr>
        <w:t>films</w:t>
      </w:r>
      <w:proofErr w:type="gramEnd"/>
      <w:r w:rsidR="00151387" w:rsidRPr="00CB7565">
        <w:rPr>
          <w:rFonts w:ascii="Arial" w:hAnsi="Arial" w:cs="Arial"/>
          <w:sz w:val="24"/>
          <w:szCs w:val="24"/>
        </w:rPr>
        <w:t xml:space="preserve"> concretos, podemos encontra</w:t>
      </w:r>
      <w:r w:rsidRPr="00CB7565">
        <w:rPr>
          <w:rFonts w:ascii="Arial" w:hAnsi="Arial" w:cs="Arial"/>
          <w:sz w:val="24"/>
          <w:szCs w:val="24"/>
        </w:rPr>
        <w:t>r -lienzos de Hopper-</w:t>
      </w:r>
      <w:r w:rsidR="00151387" w:rsidRPr="00CB7565">
        <w:rPr>
          <w:rFonts w:ascii="Arial" w:hAnsi="Arial" w:cs="Arial"/>
          <w:sz w:val="24"/>
          <w:szCs w:val="24"/>
        </w:rPr>
        <w:t>reconstruidos</w:t>
      </w:r>
    </w:p>
    <w:p w14:paraId="7A7CC6A5" w14:textId="77777777" w:rsidR="00151387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cinematográficamente en ellos.</w:t>
      </w:r>
      <w:r w:rsidR="00E36F84" w:rsidRPr="00CB7565">
        <w:rPr>
          <w:rFonts w:ascii="Arial" w:hAnsi="Arial" w:cs="Arial"/>
          <w:sz w:val="24"/>
          <w:szCs w:val="24"/>
        </w:rPr>
        <w:t xml:space="preserve"> 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 xml:space="preserve">Los paisajes </w:t>
      </w:r>
      <w:r w:rsidRPr="00CB7565">
        <w:rPr>
          <w:rFonts w:ascii="Arial" w:hAnsi="Arial" w:cs="Arial"/>
          <w:color w:val="000000"/>
          <w:sz w:val="24"/>
          <w:szCs w:val="24"/>
        </w:rPr>
        <w:t>u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r</w:t>
      </w:r>
      <w:r w:rsidRPr="00CB7565">
        <w:rPr>
          <w:rFonts w:ascii="Arial" w:hAnsi="Arial" w:cs="Arial"/>
          <w:color w:val="000000"/>
          <w:sz w:val="24"/>
          <w:szCs w:val="24"/>
        </w:rPr>
        <w:t xml:space="preserve">banos pintados por Hopper transmiten 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desasosiego</w:t>
      </w:r>
      <w:r w:rsidRPr="00CB7565">
        <w:rPr>
          <w:rFonts w:ascii="Arial" w:hAnsi="Arial" w:cs="Arial"/>
          <w:color w:val="000000"/>
          <w:sz w:val="24"/>
          <w:szCs w:val="24"/>
        </w:rPr>
        <w:t>. Los objetos</w:t>
      </w:r>
      <w:r w:rsidR="00E36F84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color w:val="000000"/>
          <w:sz w:val="24"/>
          <w:szCs w:val="24"/>
        </w:rPr>
        <w:t>inanimados parece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n cobrar vida. En algun</w:t>
      </w:r>
      <w:r w:rsidRPr="00CB7565">
        <w:rPr>
          <w:rFonts w:ascii="Arial" w:hAnsi="Arial" w:cs="Arial"/>
          <w:color w:val="000000"/>
          <w:sz w:val="24"/>
          <w:szCs w:val="24"/>
        </w:rPr>
        <w:t>os de sus cuadros más celebrados,</w:t>
      </w:r>
      <w:r w:rsidR="00E36F84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color w:val="000000"/>
          <w:sz w:val="24"/>
          <w:szCs w:val="24"/>
        </w:rPr>
        <w:t xml:space="preserve">como </w:t>
      </w:r>
      <w:r w:rsidRPr="00CB7565">
        <w:rPr>
          <w:rFonts w:ascii="Arial" w:hAnsi="Arial" w:cs="Arial"/>
          <w:i/>
          <w:iCs/>
          <w:color w:val="000000"/>
          <w:sz w:val="24"/>
          <w:szCs w:val="24"/>
        </w:rPr>
        <w:t xml:space="preserve">I ¡aleones de la noche, </w:t>
      </w:r>
      <w:r w:rsidRPr="00CB7565">
        <w:rPr>
          <w:rFonts w:ascii="Arial" w:hAnsi="Arial" w:cs="Arial"/>
          <w:color w:val="000000"/>
          <w:sz w:val="24"/>
          <w:szCs w:val="24"/>
        </w:rPr>
        <w:t>pintado en 1942,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 xml:space="preserve"> el pintor consigue captar el estado psicológico de un lugar y época concretos, la </w:t>
      </w:r>
      <w:r w:rsidRPr="00CB7565">
        <w:rPr>
          <w:rFonts w:ascii="Arial" w:hAnsi="Arial" w:cs="Arial"/>
          <w:color w:val="000000"/>
          <w:sz w:val="24"/>
          <w:szCs w:val="24"/>
        </w:rPr>
        <w:t>Norteamérica de entreguerras. Los temas</w:t>
      </w:r>
      <w:r w:rsidR="00E36F84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color w:val="000000"/>
          <w:sz w:val="24"/>
          <w:szCs w:val="24"/>
        </w:rPr>
        <w:t>abordados por Hop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 xml:space="preserve">per son nítidamente americanos. </w:t>
      </w:r>
      <w:r w:rsidRPr="00CB7565">
        <w:rPr>
          <w:rFonts w:ascii="Arial" w:hAnsi="Arial" w:cs="Arial"/>
          <w:color w:val="000000"/>
          <w:sz w:val="24"/>
          <w:szCs w:val="24"/>
        </w:rPr>
        <w:t>Sus temas y personajes so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n representados con una sensación de a</w:t>
      </w:r>
      <w:r w:rsidRPr="00CB7565">
        <w:rPr>
          <w:rFonts w:ascii="Arial" w:hAnsi="Arial" w:cs="Arial"/>
          <w:color w:val="000000"/>
          <w:sz w:val="24"/>
          <w:szCs w:val="24"/>
        </w:rPr>
        <w:t>tempor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alidad, o de tiempo detenido.</w:t>
      </w:r>
      <w:r w:rsidRPr="00CB7565">
        <w:rPr>
          <w:rFonts w:ascii="Arial" w:hAnsi="Arial" w:cs="Arial"/>
          <w:color w:val="000000"/>
          <w:sz w:val="24"/>
          <w:szCs w:val="24"/>
        </w:rPr>
        <w:t xml:space="preserve"> Hopper representa la alienación consustancial</w:t>
      </w:r>
      <w:r w:rsidR="00E36F84" w:rsidRPr="00CB7565">
        <w:rPr>
          <w:rFonts w:ascii="Arial" w:hAnsi="Arial" w:cs="Arial"/>
          <w:sz w:val="24"/>
          <w:szCs w:val="24"/>
        </w:rPr>
        <w:t xml:space="preserve"> </w:t>
      </w:r>
      <w:r w:rsidR="00E36F84" w:rsidRPr="00CB7565">
        <w:rPr>
          <w:rFonts w:ascii="Arial" w:hAnsi="Arial" w:cs="Arial"/>
          <w:color w:val="000000"/>
          <w:sz w:val="24"/>
          <w:szCs w:val="24"/>
        </w:rPr>
        <w:t>de la</w:t>
      </w:r>
      <w:r w:rsidR="00103C95" w:rsidRPr="00CB7565">
        <w:rPr>
          <w:rFonts w:ascii="Arial" w:hAnsi="Arial" w:cs="Arial"/>
          <w:color w:val="000000"/>
          <w:sz w:val="24"/>
          <w:szCs w:val="24"/>
        </w:rPr>
        <w:t xml:space="preserve"> vida moderna en las grandes urbes, </w:t>
      </w:r>
      <w:r w:rsidRPr="00CB7565">
        <w:rPr>
          <w:rFonts w:ascii="Arial" w:hAnsi="Arial" w:cs="Arial"/>
          <w:color w:val="000000"/>
          <w:sz w:val="24"/>
          <w:szCs w:val="24"/>
        </w:rPr>
        <w:t>la soledad</w:t>
      </w:r>
      <w:r w:rsidR="00103C95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color w:val="000000"/>
          <w:sz w:val="24"/>
          <w:szCs w:val="24"/>
        </w:rPr>
        <w:t>mien</w:t>
      </w:r>
      <w:r w:rsidR="00103C95" w:rsidRPr="00CB7565">
        <w:rPr>
          <w:rFonts w:ascii="Arial" w:hAnsi="Arial" w:cs="Arial"/>
          <w:color w:val="000000"/>
          <w:sz w:val="24"/>
          <w:szCs w:val="24"/>
        </w:rPr>
        <w:t xml:space="preserve">tras estás rodeado de gente, el </w:t>
      </w:r>
      <w:r w:rsidRPr="00CB7565">
        <w:rPr>
          <w:rFonts w:ascii="Arial" w:hAnsi="Arial" w:cs="Arial"/>
          <w:color w:val="000000"/>
          <w:sz w:val="24"/>
          <w:szCs w:val="24"/>
        </w:rPr>
        <w:t>sufrimiento bajo la apariencia de una cotidia</w:t>
      </w:r>
      <w:r w:rsidR="00103C95" w:rsidRPr="00CB7565">
        <w:rPr>
          <w:rFonts w:ascii="Arial" w:hAnsi="Arial" w:cs="Arial"/>
          <w:color w:val="000000"/>
          <w:sz w:val="24"/>
          <w:szCs w:val="24"/>
        </w:rPr>
        <w:t xml:space="preserve">nidad perfectamente normal, el miedo y </w:t>
      </w:r>
      <w:r w:rsidRPr="00CB7565">
        <w:rPr>
          <w:rFonts w:ascii="Arial" w:hAnsi="Arial" w:cs="Arial"/>
          <w:color w:val="000000"/>
          <w:sz w:val="24"/>
          <w:szCs w:val="24"/>
        </w:rPr>
        <w:t>la diferencia entre el bien y el</w:t>
      </w:r>
      <w:r w:rsidR="00103C95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color w:val="000000"/>
          <w:sz w:val="24"/>
          <w:szCs w:val="24"/>
        </w:rPr>
        <w:t xml:space="preserve">mal, en lo cotidiano, </w:t>
      </w:r>
      <w:r w:rsidR="00103C95" w:rsidRPr="00CB7565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CB7565">
        <w:rPr>
          <w:rFonts w:ascii="Arial" w:hAnsi="Arial" w:cs="Arial"/>
          <w:color w:val="000000"/>
          <w:sz w:val="24"/>
          <w:szCs w:val="24"/>
        </w:rPr>
        <w:t>no resulta fácil de discernir.</w:t>
      </w:r>
    </w:p>
    <w:p w14:paraId="1FDDA5C0" w14:textId="77777777" w:rsidR="00151387" w:rsidRPr="00CB7565" w:rsidRDefault="0015138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2C6954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D1864B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La influencia de Edward Hopper en algunos directores de cine, además de</w:t>
      </w:r>
      <w:r w:rsidR="00BB37BB" w:rsidRPr="00CB7565">
        <w:rPr>
          <w:rFonts w:ascii="Arial" w:hAnsi="Arial" w:cs="Arial"/>
          <w:sz w:val="24"/>
          <w:szCs w:val="24"/>
        </w:rPr>
        <w:t xml:space="preserve"> importa</w:t>
      </w:r>
      <w:r w:rsidRPr="00CB7565">
        <w:rPr>
          <w:rFonts w:ascii="Arial" w:hAnsi="Arial" w:cs="Arial"/>
          <w:sz w:val="24"/>
          <w:szCs w:val="24"/>
        </w:rPr>
        <w:t>nte, se ha mantenido a lo largo del tiempo. Desde Alfred Hitchcock hasta</w:t>
      </w:r>
    </w:p>
    <w:p w14:paraId="7819CFB9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David Lynch es posible identificar conceptos visuales, soluciones referidas a la iluminación</w:t>
      </w:r>
      <w:r w:rsidR="00103C95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y el encuadre o «atmósferas psicológicas» que de manera inequívoca han</w:t>
      </w:r>
    </w:p>
    <w:p w14:paraId="1142DC4E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sido sugeridas por este pintor. Esas influencias son claramente identificables en</w:t>
      </w:r>
    </w:p>
    <w:p w14:paraId="4D0A459F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películas como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La sombra de una duda </w:t>
      </w:r>
      <w:r w:rsidRPr="00CB7565">
        <w:rPr>
          <w:rFonts w:ascii="Arial" w:hAnsi="Arial" w:cs="Arial"/>
          <w:sz w:val="24"/>
          <w:szCs w:val="24"/>
        </w:rPr>
        <w:t xml:space="preserve">(1943), </w:t>
      </w:r>
      <w:r w:rsidR="00103C95" w:rsidRPr="00CB7565">
        <w:rPr>
          <w:rFonts w:ascii="Arial" w:hAnsi="Arial" w:cs="Arial"/>
          <w:i/>
          <w:iCs/>
          <w:sz w:val="24"/>
          <w:szCs w:val="24"/>
        </w:rPr>
        <w:t>L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a ventana indiscreta </w:t>
      </w:r>
      <w:r w:rsidRPr="00CB7565">
        <w:rPr>
          <w:rFonts w:ascii="Arial" w:hAnsi="Arial" w:cs="Arial"/>
          <w:sz w:val="24"/>
          <w:szCs w:val="24"/>
        </w:rPr>
        <w:t xml:space="preserve">(1954), </w:t>
      </w:r>
      <w:r w:rsidRPr="00CB7565">
        <w:rPr>
          <w:rFonts w:ascii="Arial" w:hAnsi="Arial" w:cs="Arial"/>
          <w:i/>
          <w:iCs/>
          <w:sz w:val="24"/>
          <w:szCs w:val="24"/>
        </w:rPr>
        <w:t>Vértigo</w:t>
      </w:r>
    </w:p>
    <w:p w14:paraId="1E1DC1D3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(1958) o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Psicosis </w:t>
      </w:r>
      <w:r w:rsidRPr="00CB7565">
        <w:rPr>
          <w:rFonts w:ascii="Arial" w:hAnsi="Arial" w:cs="Arial"/>
          <w:sz w:val="24"/>
          <w:szCs w:val="24"/>
        </w:rPr>
        <w:t xml:space="preserve">(1960) de Alfred Hitchcock;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La noche del cazador </w:t>
      </w:r>
      <w:r w:rsidRPr="00CB7565">
        <w:rPr>
          <w:rFonts w:ascii="Arial" w:hAnsi="Arial" w:cs="Arial"/>
          <w:sz w:val="24"/>
          <w:szCs w:val="24"/>
        </w:rPr>
        <w:t>(1955) de</w:t>
      </w:r>
    </w:p>
    <w:p w14:paraId="76A1860E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Pr="00CB7565">
        <w:rPr>
          <w:rFonts w:ascii="Arial" w:hAnsi="Arial" w:cs="Arial"/>
          <w:sz w:val="24"/>
          <w:szCs w:val="24"/>
        </w:rPr>
        <w:t>Laughton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;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Matar a un ruiseñor </w:t>
      </w:r>
      <w:r w:rsidRPr="00CB7565">
        <w:rPr>
          <w:rFonts w:ascii="Arial" w:hAnsi="Arial" w:cs="Arial"/>
          <w:sz w:val="24"/>
          <w:szCs w:val="24"/>
        </w:rPr>
        <w:t xml:space="preserve">(1962) y </w:t>
      </w:r>
      <w:proofErr w:type="gramStart"/>
      <w:r w:rsidRPr="00CB7565">
        <w:rPr>
          <w:rFonts w:ascii="Arial" w:hAnsi="Arial" w:cs="Arial"/>
          <w:i/>
          <w:iCs/>
          <w:sz w:val="24"/>
          <w:szCs w:val="24"/>
        </w:rPr>
        <w:t>Verano</w:t>
      </w:r>
      <w:proofErr w:type="gramEnd"/>
      <w:r w:rsidRPr="00CB7565">
        <w:rPr>
          <w:rFonts w:ascii="Arial" w:hAnsi="Arial" w:cs="Arial"/>
          <w:i/>
          <w:iCs/>
          <w:sz w:val="24"/>
          <w:szCs w:val="24"/>
        </w:rPr>
        <w:t xml:space="preserve"> del 42 </w:t>
      </w:r>
      <w:r w:rsidRPr="00CB7565">
        <w:rPr>
          <w:rFonts w:ascii="Arial" w:hAnsi="Arial" w:cs="Arial"/>
          <w:sz w:val="24"/>
          <w:szCs w:val="24"/>
        </w:rPr>
        <w:t>(1971) de Robert</w:t>
      </w:r>
    </w:p>
    <w:p w14:paraId="2DA0AF16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B7565">
        <w:rPr>
          <w:rFonts w:ascii="Arial" w:hAnsi="Arial" w:cs="Arial"/>
          <w:sz w:val="24"/>
          <w:szCs w:val="24"/>
        </w:rPr>
        <w:t>Mulligan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;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Malas tierras </w:t>
      </w:r>
      <w:r w:rsidRPr="00CB7565">
        <w:rPr>
          <w:rFonts w:ascii="Arial" w:hAnsi="Arial" w:cs="Arial"/>
          <w:sz w:val="24"/>
          <w:szCs w:val="24"/>
        </w:rPr>
        <w:t xml:space="preserve">(1973) y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Días del cielo </w:t>
      </w:r>
      <w:r w:rsidRPr="00CB7565">
        <w:rPr>
          <w:rFonts w:ascii="Arial" w:hAnsi="Arial" w:cs="Arial"/>
          <w:sz w:val="24"/>
          <w:szCs w:val="24"/>
        </w:rPr>
        <w:t xml:space="preserve">(1978) de Terrence Malick; </w:t>
      </w:r>
      <w:r w:rsidR="00103C95" w:rsidRPr="00CB7565">
        <w:rPr>
          <w:rFonts w:ascii="Arial" w:hAnsi="Arial" w:cs="Arial"/>
          <w:i/>
          <w:iCs/>
          <w:sz w:val="24"/>
          <w:szCs w:val="24"/>
        </w:rPr>
        <w:t xml:space="preserve">A quemarropa </w:t>
      </w:r>
      <w:r w:rsidRPr="00CB7565">
        <w:rPr>
          <w:rFonts w:ascii="Arial" w:hAnsi="Arial" w:cs="Arial"/>
          <w:sz w:val="24"/>
          <w:szCs w:val="24"/>
        </w:rPr>
        <w:t xml:space="preserve">(1967) de John Boorman;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Alicia ya no vive aquí </w:t>
      </w:r>
      <w:r w:rsidRPr="00CB7565">
        <w:rPr>
          <w:rFonts w:ascii="Arial" w:hAnsi="Arial" w:cs="Arial"/>
          <w:sz w:val="24"/>
          <w:szCs w:val="24"/>
        </w:rPr>
        <w:t>(1974) de Martin Scorsese</w:t>
      </w:r>
      <w:r w:rsidR="00103C95" w:rsidRPr="00CB75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 xml:space="preserve">o </w:t>
      </w:r>
      <w:r w:rsidRPr="00CB7565">
        <w:rPr>
          <w:rFonts w:ascii="Arial" w:hAnsi="Arial" w:cs="Arial"/>
          <w:i/>
          <w:iCs/>
          <w:sz w:val="24"/>
          <w:szCs w:val="24"/>
        </w:rPr>
        <w:t xml:space="preserve">Dinero caído del cielo </w:t>
      </w:r>
      <w:r w:rsidRPr="00CB7565">
        <w:rPr>
          <w:rFonts w:ascii="Arial" w:hAnsi="Arial" w:cs="Arial"/>
          <w:sz w:val="24"/>
          <w:szCs w:val="24"/>
        </w:rPr>
        <w:t>(1981) de Herbert Ross.</w:t>
      </w:r>
    </w:p>
    <w:p w14:paraId="0869BD55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910D4A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En sus conceptos y temáticas, las telas</w:t>
      </w:r>
      <w:r w:rsidR="00103C95" w:rsidRPr="00CB756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03C95" w:rsidRPr="00CB7565">
        <w:rPr>
          <w:rFonts w:ascii="Arial" w:hAnsi="Arial" w:cs="Arial"/>
          <w:sz w:val="24"/>
          <w:szCs w:val="24"/>
        </w:rPr>
        <w:t>Hopper,</w:t>
      </w:r>
      <w:proofErr w:type="gramEnd"/>
      <w:r w:rsidRPr="00CB7565">
        <w:rPr>
          <w:rFonts w:ascii="Arial" w:hAnsi="Arial" w:cs="Arial"/>
          <w:sz w:val="24"/>
          <w:szCs w:val="24"/>
        </w:rPr>
        <w:t xml:space="preserve"> parecen ahogar un grito, ocultar un desa</w:t>
      </w:r>
      <w:r w:rsidR="00103C95" w:rsidRPr="00CB7565">
        <w:rPr>
          <w:rFonts w:ascii="Arial" w:hAnsi="Arial" w:cs="Arial"/>
          <w:sz w:val="24"/>
          <w:szCs w:val="24"/>
        </w:rPr>
        <w:t xml:space="preserve">sosiego vital que, sin embargo, </w:t>
      </w:r>
      <w:r w:rsidRPr="00CB7565">
        <w:rPr>
          <w:rFonts w:ascii="Arial" w:hAnsi="Arial" w:cs="Arial"/>
          <w:sz w:val="24"/>
          <w:szCs w:val="24"/>
        </w:rPr>
        <w:t xml:space="preserve">se revela al espectador </w:t>
      </w:r>
      <w:r w:rsidR="00BB37BB" w:rsidRPr="00CB7565">
        <w:rPr>
          <w:rFonts w:ascii="Arial" w:hAnsi="Arial" w:cs="Arial"/>
          <w:sz w:val="24"/>
          <w:szCs w:val="24"/>
        </w:rPr>
        <w:t>que está atento a</w:t>
      </w:r>
      <w:r w:rsidRPr="00CB7565">
        <w:rPr>
          <w:rFonts w:ascii="Arial" w:hAnsi="Arial" w:cs="Arial"/>
          <w:sz w:val="24"/>
          <w:szCs w:val="24"/>
        </w:rPr>
        <w:t xml:space="preserve"> su obra. La idea de so</w:t>
      </w:r>
      <w:r w:rsidR="00103C95" w:rsidRPr="00CB7565">
        <w:rPr>
          <w:rFonts w:ascii="Arial" w:hAnsi="Arial" w:cs="Arial"/>
          <w:sz w:val="24"/>
          <w:szCs w:val="24"/>
        </w:rPr>
        <w:t xml:space="preserve">ledad, la desesperada sensación </w:t>
      </w:r>
      <w:r w:rsidRPr="00CB7565">
        <w:rPr>
          <w:rFonts w:ascii="Arial" w:hAnsi="Arial" w:cs="Arial"/>
          <w:sz w:val="24"/>
          <w:szCs w:val="24"/>
        </w:rPr>
        <w:t>de que todo se ha perdido, está en esos pers</w:t>
      </w:r>
      <w:r w:rsidR="00103C95" w:rsidRPr="00CB7565">
        <w:rPr>
          <w:rFonts w:ascii="Arial" w:hAnsi="Arial" w:cs="Arial"/>
          <w:sz w:val="24"/>
          <w:szCs w:val="24"/>
        </w:rPr>
        <w:t xml:space="preserve">onajes: es el reverso del sueño </w:t>
      </w:r>
      <w:r w:rsidRPr="00CB7565">
        <w:rPr>
          <w:rFonts w:ascii="Arial" w:hAnsi="Arial" w:cs="Arial"/>
          <w:sz w:val="24"/>
          <w:szCs w:val="24"/>
        </w:rPr>
        <w:t>americano. Hopper fue consciente de que la vida a</w:t>
      </w:r>
      <w:r w:rsidR="00103C95" w:rsidRPr="00CB7565">
        <w:rPr>
          <w:rFonts w:ascii="Arial" w:hAnsi="Arial" w:cs="Arial"/>
          <w:sz w:val="24"/>
          <w:szCs w:val="24"/>
        </w:rPr>
        <w:t xml:space="preserve">mericana había cambiado después </w:t>
      </w:r>
      <w:r w:rsidRPr="00CB7565">
        <w:rPr>
          <w:rFonts w:ascii="Arial" w:hAnsi="Arial" w:cs="Arial"/>
          <w:sz w:val="24"/>
          <w:szCs w:val="24"/>
        </w:rPr>
        <w:t xml:space="preserve">de la Segunda Guerra Mundial. Esa sensación de pérdida de </w:t>
      </w:r>
      <w:r w:rsidR="00103C95" w:rsidRPr="00CB7565">
        <w:rPr>
          <w:rFonts w:ascii="Arial" w:hAnsi="Arial" w:cs="Arial"/>
          <w:sz w:val="24"/>
          <w:szCs w:val="24"/>
        </w:rPr>
        <w:t xml:space="preserve">un modo de </w:t>
      </w:r>
      <w:r w:rsidRPr="00CB7565">
        <w:rPr>
          <w:rFonts w:ascii="Arial" w:hAnsi="Arial" w:cs="Arial"/>
          <w:sz w:val="24"/>
          <w:szCs w:val="24"/>
        </w:rPr>
        <w:t xml:space="preserve">vida queda reflejada en sus pinturas. En la obra titulada </w:t>
      </w:r>
      <w:r w:rsidRPr="00CB7565">
        <w:rPr>
          <w:rFonts w:ascii="Arial" w:hAnsi="Arial" w:cs="Arial"/>
          <w:i/>
          <w:iCs/>
          <w:sz w:val="24"/>
          <w:szCs w:val="24"/>
        </w:rPr>
        <w:t>Habitación de hotel (1951)</w:t>
      </w:r>
      <w:r w:rsidR="00103C95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 xml:space="preserve">quedan representadas de </w:t>
      </w:r>
      <w:r w:rsidR="00BB37BB" w:rsidRPr="00CB7565">
        <w:rPr>
          <w:rFonts w:ascii="Arial" w:hAnsi="Arial" w:cs="Arial"/>
          <w:sz w:val="24"/>
          <w:szCs w:val="24"/>
        </w:rPr>
        <w:t>formas fehacientes algunas</w:t>
      </w:r>
      <w:r w:rsidRPr="00CB7565">
        <w:rPr>
          <w:rFonts w:ascii="Arial" w:hAnsi="Arial" w:cs="Arial"/>
          <w:sz w:val="24"/>
          <w:szCs w:val="24"/>
        </w:rPr>
        <w:t xml:space="preserve"> de la</w:t>
      </w:r>
      <w:r w:rsidR="00103C95" w:rsidRPr="00CB7565">
        <w:rPr>
          <w:rFonts w:ascii="Arial" w:hAnsi="Arial" w:cs="Arial"/>
          <w:sz w:val="24"/>
          <w:szCs w:val="24"/>
        </w:rPr>
        <w:t xml:space="preserve">s temáticas más características </w:t>
      </w:r>
      <w:r w:rsidRPr="00CB7565">
        <w:rPr>
          <w:rFonts w:ascii="Arial" w:hAnsi="Arial" w:cs="Arial"/>
          <w:sz w:val="24"/>
          <w:szCs w:val="24"/>
        </w:rPr>
        <w:t>del pintor: la soledad, la actitud melancólica, el viaje o la necesidad de</w:t>
      </w:r>
      <w:r w:rsidR="00103C95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ensimismamiento.</w:t>
      </w:r>
    </w:p>
    <w:p w14:paraId="66B7BE8D" w14:textId="77777777" w:rsidR="00103C95" w:rsidRPr="00CB7565" w:rsidRDefault="00103C95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160BED" w14:textId="77777777" w:rsidR="00AB34A0" w:rsidRPr="00CB7565" w:rsidRDefault="00722F18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Sorprendentemente</w:t>
      </w:r>
      <w:r w:rsidR="00AB34A0" w:rsidRPr="00CB7565">
        <w:rPr>
          <w:rFonts w:ascii="Arial" w:hAnsi="Arial" w:cs="Arial"/>
          <w:sz w:val="24"/>
          <w:szCs w:val="24"/>
        </w:rPr>
        <w:t xml:space="preserve"> Hopper, que vivió más de sesenta años en Nueva York,</w:t>
      </w:r>
    </w:p>
    <w:p w14:paraId="12D461BC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no hizo aparecer los rascacielos de Manhattan en sus escenas urbanas, sino que</w:t>
      </w:r>
    </w:p>
    <w:p w14:paraId="78B62C94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lastRenderedPageBreak/>
        <w:t>recogió imágenes inquietantes y tediosas, representando al habitante de la ciudad,</w:t>
      </w:r>
    </w:p>
    <w:p w14:paraId="7FD92E4F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con mucha mayor frecuencia a personajes femeninos, con más posibilidades para</w:t>
      </w:r>
    </w:p>
    <w:p w14:paraId="49D29957" w14:textId="77777777" w:rsidR="00AB34A0" w:rsidRPr="00CB7565" w:rsidRDefault="00722F18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representar distintos</w:t>
      </w:r>
      <w:r w:rsidR="00AB34A0" w:rsidRPr="00CB7565">
        <w:rPr>
          <w:rFonts w:ascii="Arial" w:hAnsi="Arial" w:cs="Arial"/>
          <w:sz w:val="24"/>
          <w:szCs w:val="24"/>
        </w:rPr>
        <w:t xml:space="preserve"> estados de ánimo. Hopper es un pintor que carece de sentido del</w:t>
      </w:r>
    </w:p>
    <w:p w14:paraId="2F517633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humor. Aleja así su pintura de la producción del arte pop posterior. A través de su</w:t>
      </w:r>
    </w:p>
    <w:p w14:paraId="633042F7" w14:textId="77777777" w:rsidR="00E32D4A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obra quería pintarse a sí mismo, p</w:t>
      </w:r>
      <w:r w:rsidR="00722F18" w:rsidRPr="00CB7565">
        <w:rPr>
          <w:rFonts w:ascii="Arial" w:hAnsi="Arial" w:cs="Arial"/>
          <w:sz w:val="24"/>
          <w:szCs w:val="24"/>
        </w:rPr>
        <w:t>ero nos enseñó</w:t>
      </w:r>
      <w:r w:rsidRPr="00CB7565">
        <w:rPr>
          <w:rFonts w:ascii="Arial" w:hAnsi="Arial" w:cs="Arial"/>
          <w:sz w:val="24"/>
          <w:szCs w:val="24"/>
        </w:rPr>
        <w:t xml:space="preserve"> las consecuencias</w:t>
      </w:r>
      <w:r w:rsidR="00722F18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del capitalismo, la realidad del sueño americano encerrado en un frío restaurante</w:t>
      </w:r>
      <w:r w:rsidR="00722F18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o en una sórdida habitación de hotel. Sus espacios son retratos psicológicos</w:t>
      </w:r>
      <w:r w:rsidR="00722F18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de cierta manera americana de concebir la existencia. Sus personajes ensimismados</w:t>
      </w:r>
      <w:r w:rsidR="00722F18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y melancólicos, sus calles desoladas y silenciosas y sus cafeterías y cines siempre</w:t>
      </w:r>
      <w:r w:rsidR="00722F18" w:rsidRPr="00CB7565">
        <w:rPr>
          <w:rFonts w:ascii="Arial" w:hAnsi="Arial" w:cs="Arial"/>
          <w:sz w:val="24"/>
          <w:szCs w:val="24"/>
        </w:rPr>
        <w:t xml:space="preserve"> </w:t>
      </w:r>
      <w:r w:rsidRPr="00CB7565">
        <w:rPr>
          <w:rFonts w:ascii="Arial" w:hAnsi="Arial" w:cs="Arial"/>
          <w:sz w:val="24"/>
          <w:szCs w:val="24"/>
        </w:rPr>
        <w:t>habitados por seres solitarios parecen refl</w:t>
      </w:r>
      <w:r w:rsidR="00E32D4A" w:rsidRPr="00CB7565">
        <w:rPr>
          <w:rFonts w:ascii="Arial" w:hAnsi="Arial" w:cs="Arial"/>
          <w:sz w:val="24"/>
          <w:szCs w:val="24"/>
        </w:rPr>
        <w:t xml:space="preserve">ejar las vicisitudes del hombre </w:t>
      </w:r>
      <w:r w:rsidRPr="00CB7565">
        <w:rPr>
          <w:rFonts w:ascii="Arial" w:hAnsi="Arial" w:cs="Arial"/>
          <w:sz w:val="24"/>
          <w:szCs w:val="24"/>
        </w:rPr>
        <w:t xml:space="preserve">moderno. </w:t>
      </w:r>
    </w:p>
    <w:p w14:paraId="4D85DFA9" w14:textId="77777777" w:rsidR="00E32D4A" w:rsidRPr="00CB7565" w:rsidRDefault="00E32D4A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E23FBF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Otro de los temas característicos del</w:t>
      </w:r>
      <w:r w:rsidR="00E32D4A" w:rsidRPr="00CB7565">
        <w:rPr>
          <w:rFonts w:ascii="Arial" w:hAnsi="Arial" w:cs="Arial"/>
          <w:sz w:val="24"/>
          <w:szCs w:val="24"/>
        </w:rPr>
        <w:t xml:space="preserve"> modo de vida metropolitano que </w:t>
      </w:r>
      <w:r w:rsidRPr="00CB7565">
        <w:rPr>
          <w:rFonts w:ascii="Arial" w:hAnsi="Arial" w:cs="Arial"/>
          <w:sz w:val="24"/>
          <w:szCs w:val="24"/>
        </w:rPr>
        <w:t xml:space="preserve">emerge en el siglo XX es el de los viajes. Hopper </w:t>
      </w:r>
      <w:r w:rsidR="00E32D4A" w:rsidRPr="00CB7565">
        <w:rPr>
          <w:rFonts w:ascii="Arial" w:hAnsi="Arial" w:cs="Arial"/>
          <w:sz w:val="24"/>
          <w:szCs w:val="24"/>
        </w:rPr>
        <w:t xml:space="preserve">estuvo atento a esta realidad y </w:t>
      </w:r>
      <w:r w:rsidRPr="00CB7565">
        <w:rPr>
          <w:rFonts w:ascii="Arial" w:hAnsi="Arial" w:cs="Arial"/>
          <w:sz w:val="24"/>
          <w:szCs w:val="24"/>
        </w:rPr>
        <w:t>un número significativo de sus cuadros está dedica</w:t>
      </w:r>
      <w:r w:rsidR="00E32D4A" w:rsidRPr="00CB7565">
        <w:rPr>
          <w:rFonts w:ascii="Arial" w:hAnsi="Arial" w:cs="Arial"/>
          <w:sz w:val="24"/>
          <w:szCs w:val="24"/>
        </w:rPr>
        <w:t xml:space="preserve">do a la visión del viajero ante </w:t>
      </w:r>
      <w:r w:rsidRPr="00CB7565">
        <w:rPr>
          <w:rFonts w:ascii="Arial" w:hAnsi="Arial" w:cs="Arial"/>
          <w:sz w:val="24"/>
          <w:szCs w:val="24"/>
        </w:rPr>
        <w:t>los paisajes, tanto urbanos como rurales, ya que él mismo e</w:t>
      </w:r>
      <w:r w:rsidR="00E32D4A" w:rsidRPr="00CB7565">
        <w:rPr>
          <w:rFonts w:ascii="Arial" w:hAnsi="Arial" w:cs="Arial"/>
          <w:sz w:val="24"/>
          <w:szCs w:val="24"/>
        </w:rPr>
        <w:t xml:space="preserve">n compañía de su </w:t>
      </w:r>
      <w:r w:rsidRPr="00CB7565">
        <w:rPr>
          <w:rFonts w:ascii="Arial" w:hAnsi="Arial" w:cs="Arial"/>
          <w:sz w:val="24"/>
          <w:szCs w:val="24"/>
        </w:rPr>
        <w:t>esposa fue un viajero «en busca de temas</w:t>
      </w:r>
      <w:r w:rsidR="00722F18" w:rsidRPr="00CB7565">
        <w:rPr>
          <w:rFonts w:ascii="Arial" w:hAnsi="Arial" w:cs="Arial"/>
          <w:sz w:val="24"/>
          <w:szCs w:val="24"/>
        </w:rPr>
        <w:t xml:space="preserve"> para pintar</w:t>
      </w:r>
      <w:r w:rsidRPr="00CB7565">
        <w:rPr>
          <w:rFonts w:ascii="Arial" w:hAnsi="Arial" w:cs="Arial"/>
          <w:sz w:val="24"/>
          <w:szCs w:val="24"/>
        </w:rPr>
        <w:t>».</w:t>
      </w:r>
      <w:r w:rsidR="00E32D4A" w:rsidRPr="00CB7565">
        <w:rPr>
          <w:rFonts w:ascii="Arial" w:hAnsi="Arial" w:cs="Arial"/>
          <w:sz w:val="24"/>
          <w:szCs w:val="24"/>
        </w:rPr>
        <w:t xml:space="preserve"> Su esposa Jo </w:t>
      </w:r>
      <w:proofErr w:type="spellStart"/>
      <w:r w:rsidR="00E32D4A" w:rsidRPr="00CB7565">
        <w:rPr>
          <w:rFonts w:ascii="Arial" w:hAnsi="Arial" w:cs="Arial"/>
          <w:sz w:val="24"/>
          <w:szCs w:val="24"/>
        </w:rPr>
        <w:t>Nivison</w:t>
      </w:r>
      <w:proofErr w:type="spellEnd"/>
      <w:r w:rsidR="00E32D4A" w:rsidRPr="00CB7565">
        <w:rPr>
          <w:rFonts w:ascii="Arial" w:hAnsi="Arial" w:cs="Arial"/>
          <w:sz w:val="24"/>
          <w:szCs w:val="24"/>
        </w:rPr>
        <w:t xml:space="preserve"> Hopper, también pintora, le acompañó durante toda su vida y resultó ser un apoyo fundamental para él. </w:t>
      </w:r>
    </w:p>
    <w:p w14:paraId="39B444B3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BC5759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6FE6BE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476C1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565">
        <w:rPr>
          <w:rFonts w:ascii="Arial" w:hAnsi="Arial" w:cs="Arial"/>
          <w:b/>
          <w:sz w:val="24"/>
          <w:szCs w:val="24"/>
        </w:rPr>
        <w:t>Pinturas de Edward Hopper</w:t>
      </w:r>
    </w:p>
    <w:p w14:paraId="47CCAFD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3A4E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59EFCF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51B364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73E29FF" wp14:editId="66DDE849">
            <wp:extent cx="3207600" cy="2592000"/>
            <wp:effectExtent l="0" t="0" r="0" b="0"/>
            <wp:docPr id="1" name="Imagen 1" descr="C:\Users\Usuario\Documents\AMEN 2020\Tareas\Hopper\Chop S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MEN 2020\Tareas\Hopper\Chop Su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B8FB" w14:textId="77777777" w:rsidR="00AB34A0" w:rsidRPr="00CB7565" w:rsidRDefault="00AB34A0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42AC3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Chop </w:t>
      </w:r>
      <w:proofErr w:type="spellStart"/>
      <w:r w:rsidRPr="00CB7565">
        <w:rPr>
          <w:rFonts w:ascii="Arial" w:hAnsi="Arial" w:cs="Arial"/>
          <w:sz w:val="24"/>
          <w:szCs w:val="24"/>
        </w:rPr>
        <w:t>suey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1929</w:t>
      </w:r>
    </w:p>
    <w:p w14:paraId="14792973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7D382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9D495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D0E02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F06D7" w14:textId="77777777" w:rsidR="00F100AC" w:rsidRPr="00CB7565" w:rsidRDefault="00F100AC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65512" w14:textId="77777777" w:rsidR="00F100AC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A2531C0" wp14:editId="2FF28EE8">
            <wp:extent cx="3571200" cy="2620800"/>
            <wp:effectExtent l="0" t="0" r="0" b="8255"/>
            <wp:docPr id="2" name="Imagen 2" descr="C:\Users\Usuario\Documents\AMEN 2020\Tareas\Hopper\Despacho en una ciudad pequ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AMEN 2020\Tareas\Hopper\Despacho en una ciudad pequeñ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9430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B3F0F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Despacho en una ciudad pequeña 1953</w:t>
      </w:r>
    </w:p>
    <w:p w14:paraId="35312E58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BB95D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9304F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366CF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BC134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2FD5F6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011B1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23662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3B2FF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6DAF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761334D" wp14:editId="36F9BC5B">
            <wp:extent cx="4324350" cy="2533650"/>
            <wp:effectExtent l="0" t="0" r="0" b="0"/>
            <wp:docPr id="3" name="Imagen 3" descr="C:\Users\Usuario\Documents\AMEN 2020\Tareas\Hopper\Domingo por la mañ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AMEN 2020\Tareas\Hopper\Domingo por la mañ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33D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EE8D3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Domingo por la mañana 1930</w:t>
      </w:r>
    </w:p>
    <w:p w14:paraId="07AC27FD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86D772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415A5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F1DB4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25BBCF6B" wp14:editId="311105FA">
            <wp:extent cx="4172400" cy="2714400"/>
            <wp:effectExtent l="0" t="0" r="0" b="0"/>
            <wp:docPr id="4" name="Imagen 4" descr="C:\Users\Usuario\Documents\AMEN 2020\Tareas\Hopper\Gas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AMEN 2020\Tareas\Hopper\Gasol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5629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D3F96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Gasolina 1940</w:t>
      </w:r>
    </w:p>
    <w:p w14:paraId="112D050F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27C055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0A32FB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28034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51F13F2" wp14:editId="444D19BC">
            <wp:extent cx="3772800" cy="3002400"/>
            <wp:effectExtent l="0" t="0" r="0" b="7620"/>
            <wp:docPr id="5" name="Imagen 5" descr="C:\Users\Usuario\Documents\AMEN 2020\Tareas\Hopper\Habitación en Nueva 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AMEN 2020\Tareas\Hopper\Habitación en Nueva Yor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2D80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 xml:space="preserve">Habitación en Nueva York </w:t>
      </w:r>
    </w:p>
    <w:p w14:paraId="65973C79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F7D7E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22B2FA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8F69E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59BE0D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5CE10DA6" wp14:editId="40D576AA">
            <wp:extent cx="4510800" cy="3308400"/>
            <wp:effectExtent l="0" t="0" r="4445" b="6350"/>
            <wp:docPr id="6" name="Imagen 6" descr="C:\Users\Usuario\Documents\AMEN 2020\Tareas\Hopper\Habitación junto al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cuments\AMEN 2020\Tareas\Hopper\Habitación junto al m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33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CA79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503DF3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sz w:val="24"/>
          <w:szCs w:val="24"/>
        </w:rPr>
        <w:t>Habitación junto al mar 1951</w:t>
      </w:r>
    </w:p>
    <w:p w14:paraId="456583BF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C0296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7C2A4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6ED451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D3D7D4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BC6E4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DA01CD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8401AB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40E20D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8363E09" wp14:editId="33F6B6C9">
            <wp:extent cx="4143600" cy="3488400"/>
            <wp:effectExtent l="0" t="0" r="0" b="0"/>
            <wp:docPr id="7" name="Imagen 7" descr="C:\Users\Usuario\Documents\AMEN 2020\Tareas\Hopper\House by the Rail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cuments\AMEN 2020\Tareas\Hopper\House by the Railr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D9E6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B029D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565">
        <w:rPr>
          <w:rFonts w:ascii="Arial" w:hAnsi="Arial" w:cs="Arial"/>
          <w:sz w:val="24"/>
          <w:szCs w:val="24"/>
        </w:rPr>
        <w:lastRenderedPageBreak/>
        <w:t>Hause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65">
        <w:rPr>
          <w:rFonts w:ascii="Arial" w:hAnsi="Arial" w:cs="Arial"/>
          <w:sz w:val="24"/>
          <w:szCs w:val="24"/>
        </w:rPr>
        <w:t>by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65">
        <w:rPr>
          <w:rFonts w:ascii="Arial" w:hAnsi="Arial" w:cs="Arial"/>
          <w:sz w:val="24"/>
          <w:szCs w:val="24"/>
        </w:rPr>
        <w:t>the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565">
        <w:rPr>
          <w:rFonts w:ascii="Arial" w:hAnsi="Arial" w:cs="Arial"/>
          <w:sz w:val="24"/>
          <w:szCs w:val="24"/>
        </w:rPr>
        <w:t>Railroad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1925</w:t>
      </w:r>
    </w:p>
    <w:p w14:paraId="0741FC6B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D4A26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924CE7" w14:textId="77777777" w:rsidR="00094BCD" w:rsidRPr="00CB7565" w:rsidRDefault="00094BCD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CFD21" w14:textId="77777777" w:rsidR="00094BCD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75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ACF1CDB" wp14:editId="1692BD40">
            <wp:extent cx="3546000" cy="3049200"/>
            <wp:effectExtent l="0" t="0" r="0" b="0"/>
            <wp:docPr id="8" name="Imagen 8" descr="C:\Users\Usuario\Documents\AMEN 2020\Tareas\Hopper\Room in Brook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cuments\AMEN 2020\Tareas\Hopper\Room in Brookly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7B235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C5F36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565">
        <w:rPr>
          <w:rFonts w:ascii="Arial" w:hAnsi="Arial" w:cs="Arial"/>
          <w:sz w:val="24"/>
          <w:szCs w:val="24"/>
        </w:rPr>
        <w:t>Room</w:t>
      </w:r>
      <w:proofErr w:type="spellEnd"/>
      <w:r w:rsidRPr="00CB7565">
        <w:rPr>
          <w:rFonts w:ascii="Arial" w:hAnsi="Arial" w:cs="Arial"/>
          <w:sz w:val="24"/>
          <w:szCs w:val="24"/>
        </w:rPr>
        <w:t xml:space="preserve"> in Brooklyn 1932 </w:t>
      </w:r>
    </w:p>
    <w:p w14:paraId="368D9128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0683B8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82207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E4DDE" w14:textId="77777777" w:rsidR="00F978B7" w:rsidRPr="00CB7565" w:rsidRDefault="00F978B7" w:rsidP="00C06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978B7" w:rsidRPr="00CB7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5A77"/>
    <w:multiLevelType w:val="hybridMultilevel"/>
    <w:tmpl w:val="7CAA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045"/>
    <w:multiLevelType w:val="hybridMultilevel"/>
    <w:tmpl w:val="02BC2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8"/>
    <w:rsid w:val="00003FA2"/>
    <w:rsid w:val="0007192F"/>
    <w:rsid w:val="00094BCD"/>
    <w:rsid w:val="000A6C61"/>
    <w:rsid w:val="000B0905"/>
    <w:rsid w:val="00103C95"/>
    <w:rsid w:val="00110088"/>
    <w:rsid w:val="00151387"/>
    <w:rsid w:val="00183D86"/>
    <w:rsid w:val="0029530E"/>
    <w:rsid w:val="002E3C9C"/>
    <w:rsid w:val="00307390"/>
    <w:rsid w:val="003D62B5"/>
    <w:rsid w:val="00416C6E"/>
    <w:rsid w:val="00491006"/>
    <w:rsid w:val="004B4768"/>
    <w:rsid w:val="00526B94"/>
    <w:rsid w:val="006479C4"/>
    <w:rsid w:val="0071405C"/>
    <w:rsid w:val="00717924"/>
    <w:rsid w:val="007217B8"/>
    <w:rsid w:val="00722F18"/>
    <w:rsid w:val="00756EF6"/>
    <w:rsid w:val="00842D5E"/>
    <w:rsid w:val="008A6A4A"/>
    <w:rsid w:val="00970814"/>
    <w:rsid w:val="00A03C7A"/>
    <w:rsid w:val="00AB34A0"/>
    <w:rsid w:val="00B54556"/>
    <w:rsid w:val="00BB37BB"/>
    <w:rsid w:val="00C06120"/>
    <w:rsid w:val="00C1694D"/>
    <w:rsid w:val="00C62624"/>
    <w:rsid w:val="00CB7565"/>
    <w:rsid w:val="00CC328D"/>
    <w:rsid w:val="00D02AB6"/>
    <w:rsid w:val="00DE4382"/>
    <w:rsid w:val="00E32D4A"/>
    <w:rsid w:val="00E36F84"/>
    <w:rsid w:val="00E50250"/>
    <w:rsid w:val="00E63FEA"/>
    <w:rsid w:val="00E65433"/>
    <w:rsid w:val="00F100AC"/>
    <w:rsid w:val="00F978B7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E1E"/>
  <w15:docId w15:val="{27E11011-01CD-4145-9235-72D8A5D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C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75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fbianco79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yansoldini@hot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 bianco</cp:lastModifiedBy>
  <cp:revision>2</cp:revision>
  <dcterms:created xsi:type="dcterms:W3CDTF">2020-04-15T21:40:00Z</dcterms:created>
  <dcterms:modified xsi:type="dcterms:W3CDTF">2020-04-15T21:40:00Z</dcterms:modified>
</cp:coreProperties>
</file>