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17FC" w:rsidRDefault="00E90DDA">
      <w:pPr>
        <w:pStyle w:val="Standard"/>
        <w:jc w:val="center"/>
      </w:pPr>
      <w:r>
        <w:rPr>
          <w:rFonts w:ascii="Times New Roman" w:hAnsi="Times New Roman" w:cs="Times New Roman"/>
          <w:b/>
          <w:sz w:val="28"/>
          <w:szCs w:val="28"/>
          <w:u w:val="single"/>
          <w:lang w:val="es-ES_tradnl"/>
        </w:rPr>
        <w:t>EJERCITACION  N° 4 – MATEMATICA 1° AÑO</w:t>
      </w:r>
    </w:p>
    <w:p w:rsidR="008A17FC" w:rsidRDefault="008A17FC">
      <w:pPr>
        <w:pStyle w:val="Standard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C.P.E.M. Nº 46</w:t>
      </w:r>
    </w:p>
    <w:p w:rsidR="008A17FC" w:rsidRDefault="008A17FC">
      <w:pPr>
        <w:pStyle w:val="Standard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MATERIA: </w:t>
      </w:r>
      <w:r>
        <w:rPr>
          <w:rFonts w:ascii="Times New Roman" w:hAnsi="Times New Roman" w:cs="Times New Roman"/>
          <w:sz w:val="24"/>
          <w:szCs w:val="24"/>
          <w:lang w:val="es-ES_tradnl"/>
        </w:rPr>
        <w:t>Matemática</w:t>
      </w:r>
    </w:p>
    <w:p w:rsidR="008A17FC" w:rsidRDefault="008A17FC">
      <w:pPr>
        <w:pStyle w:val="Standard"/>
        <w:rPr>
          <w:rFonts w:ascii="Times New Roman" w:hAnsi="Times New Roman" w:cs="Times New Roman"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CURSO: </w:t>
      </w:r>
      <w:r>
        <w:rPr>
          <w:rFonts w:ascii="Times New Roman" w:hAnsi="Times New Roman" w:cs="Times New Roman"/>
          <w:sz w:val="24"/>
          <w:szCs w:val="24"/>
          <w:lang w:val="es-ES_tradnl"/>
        </w:rPr>
        <w:t>1º Año  división  D</w:t>
      </w:r>
      <w:r w:rsidR="00AC3F7E">
        <w:rPr>
          <w:rFonts w:ascii="Times New Roman" w:hAnsi="Times New Roman" w:cs="Times New Roman"/>
          <w:sz w:val="24"/>
          <w:szCs w:val="24"/>
          <w:lang w:val="es-ES_tradnl"/>
        </w:rPr>
        <w:t xml:space="preserve"> </w:t>
      </w:r>
      <w:bookmarkStart w:id="0" w:name="_GoBack"/>
      <w:bookmarkEnd w:id="0"/>
    </w:p>
    <w:p w:rsidR="008A17FC" w:rsidRDefault="008A17FC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PROFESOR: </w:t>
      </w:r>
      <w:r>
        <w:rPr>
          <w:rFonts w:ascii="Times New Roman" w:hAnsi="Times New Roman" w:cs="Times New Roman"/>
          <w:sz w:val="24"/>
          <w:szCs w:val="24"/>
          <w:lang w:val="es-ES_tradnl"/>
        </w:rPr>
        <w:t>Yacante, Patricia</w:t>
      </w:r>
    </w:p>
    <w:p w:rsidR="008A17FC" w:rsidRDefault="008A17FC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CORREO ELECTRÓNICO: 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</w:t>
      </w:r>
      <w:hyperlink r:id="rId7" w:history="1">
        <w:r>
          <w:rPr>
            <w:rFonts w:ascii="Times New Roman" w:hAnsi="Times New Roman" w:cs="Times New Roman"/>
            <w:bCs/>
            <w:sz w:val="24"/>
            <w:szCs w:val="24"/>
            <w:lang w:val="es-ES_tradnl"/>
          </w:rPr>
          <w:t>jupy.77@hotmail.com</w:t>
        </w:r>
      </w:hyperlink>
      <w:r>
        <w:rPr>
          <w:rFonts w:ascii="Times New Roman" w:hAnsi="Times New Roman" w:cs="Times New Roman"/>
          <w:bCs/>
          <w:sz w:val="24"/>
          <w:szCs w:val="24"/>
          <w:lang w:val="es-ES_tradnl"/>
        </w:rPr>
        <w:t xml:space="preserve">            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FECHA DE ENVÍO: </w:t>
      </w:r>
      <w:r>
        <w:rPr>
          <w:rFonts w:ascii="Times New Roman" w:hAnsi="Times New Roman" w:cs="Times New Roman"/>
          <w:sz w:val="24"/>
          <w:szCs w:val="24"/>
          <w:lang w:val="es-ES_tradnl"/>
        </w:rPr>
        <w:t>18 de mayo</w:t>
      </w:r>
    </w:p>
    <w:p w:rsidR="008A17FC" w:rsidRDefault="008A17FC">
      <w:pPr>
        <w:pStyle w:val="Standard"/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>FECHA DE DEVOLUCIÓN:</w:t>
      </w:r>
      <w:r>
        <w:rPr>
          <w:rFonts w:ascii="Times New Roman" w:hAnsi="Times New Roman" w:cs="Times New Roman"/>
          <w:sz w:val="24"/>
          <w:szCs w:val="24"/>
          <w:lang w:val="es-ES_tradnl"/>
        </w:rPr>
        <w:t xml:space="preserve"> 22 de mayo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sz w:val="24"/>
          <w:szCs w:val="24"/>
          <w:lang w:val="es-ES_tradnl"/>
        </w:rPr>
      </w:pPr>
    </w:p>
    <w:p w:rsidR="008A17FC" w:rsidRDefault="00E90DDA">
      <w:pPr>
        <w:pStyle w:val="Standard"/>
      </w:pPr>
      <w:r>
        <w:rPr>
          <w:rFonts w:ascii="Times New Roman" w:hAnsi="Times New Roman" w:cs="Times New Roman"/>
          <w:b/>
          <w:sz w:val="24"/>
          <w:szCs w:val="24"/>
          <w:u w:val="single"/>
          <w:lang w:val="es-ES_tradnl"/>
        </w:rPr>
        <w:t xml:space="preserve">NOMBRE y APELLIDO  ALUMN@: </w:t>
      </w:r>
      <w:r>
        <w:rPr>
          <w:rFonts w:ascii="Times New Roman" w:hAnsi="Times New Roman" w:cs="Times New Roman"/>
          <w:bCs/>
          <w:sz w:val="24"/>
          <w:szCs w:val="24"/>
          <w:lang w:val="es-ES_tradnl"/>
        </w:rPr>
        <w:t>………………………………..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17FC" w:rsidRDefault="00E90DDA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FF0000"/>
          <w:sz w:val="24"/>
          <w:szCs w:val="24"/>
        </w:rPr>
        <w:t>Antes de enviar este documento asegúrate de completar división del curso y el nombre y apellido.</w:t>
      </w:r>
    </w:p>
    <w:p w:rsidR="008A17FC" w:rsidRDefault="008A17FC">
      <w:pPr>
        <w:pStyle w:val="Standard"/>
        <w:rPr>
          <w:rFonts w:ascii="Times New Roman" w:hAnsi="Times New Roman" w:cs="Times New Roman"/>
          <w:bCs/>
          <w:color w:val="FF0000"/>
          <w:sz w:val="24"/>
          <w:szCs w:val="24"/>
        </w:rPr>
      </w:pPr>
    </w:p>
    <w:p w:rsidR="008A17FC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Las actividades propuestas son el comienzo de la unidad n° 1: Números Enteros.</w:t>
      </w:r>
    </w:p>
    <w:p w:rsidR="008A17FC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pretende que el alumno las realice a conciencia, es decir no se copien la tarea de otr@s compañer@s y tampoco utilicen la calculadora para realizar los ejercicios. Les solicitamos que  escriban lo mas claro posible el procedimiento.</w:t>
      </w:r>
    </w:p>
    <w:p w:rsidR="008A17FC" w:rsidRDefault="00E90DDA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Propuesta videográfica:</w:t>
      </w:r>
      <w:r>
        <w:rPr>
          <w:rFonts w:ascii="Times New Roman" w:hAnsi="Times New Roman" w:cs="Times New Roman"/>
          <w:sz w:val="24"/>
          <w:szCs w:val="24"/>
        </w:rPr>
        <w:t xml:space="preserve">  video ‘ suma y resta de números enteros – El Profe Matemático ‘ (primera parte sin paréntesis)   </w:t>
      </w:r>
      <w:hyperlink r:id="rId8" w:history="1">
        <w:r>
          <w:t>https://www.youtube.com/watch?v=1c5P-sGpwL4</w:t>
        </w:r>
      </w:hyperlink>
    </w:p>
    <w:p w:rsidR="008A17FC" w:rsidRDefault="00E90DDA">
      <w:pPr>
        <w:pStyle w:val="Standard"/>
      </w:pPr>
      <w:r>
        <w:rPr>
          <w:rFonts w:ascii="Times New Roman" w:hAnsi="Times New Roman" w:cs="Times New Roman"/>
          <w:sz w:val="24"/>
          <w:szCs w:val="24"/>
          <w:u w:val="single"/>
        </w:rPr>
        <w:t>Sugerencia</w:t>
      </w:r>
      <w:r>
        <w:rPr>
          <w:rFonts w:ascii="Times New Roman" w:hAnsi="Times New Roman" w:cs="Times New Roman"/>
          <w:sz w:val="24"/>
          <w:szCs w:val="24"/>
        </w:rPr>
        <w:t>: luego de mirar algún video/material bibliográfico que les sirva de ayuda completarán este documento con formato WORD y lo enviarán al correo electrónico mencionado.</w:t>
      </w:r>
    </w:p>
    <w:p w:rsidR="008A17FC" w:rsidRDefault="00E90DDA">
      <w:pPr>
        <w:pStyle w:val="Standard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Evitar la utilización de fotos para el envío ya que dificulta la corrección.</w:t>
      </w:r>
    </w:p>
    <w:p w:rsidR="008A17FC" w:rsidRDefault="008A17FC">
      <w:pPr>
        <w:pStyle w:val="Standard"/>
        <w:rPr>
          <w:rFonts w:ascii="Times New Roman" w:hAnsi="Times New Roman" w:cs="Times New Roman"/>
          <w:sz w:val="24"/>
          <w:szCs w:val="24"/>
        </w:rPr>
      </w:pPr>
    </w:p>
    <w:p w:rsidR="008A17FC" w:rsidRDefault="00E90DDA">
      <w:pPr>
        <w:pStyle w:val="Standard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NÚMEROS ENTEROS: Suma -Resta</w:t>
      </w:r>
    </w:p>
    <w:p w:rsidR="008A17FC" w:rsidRDefault="00E90DDA">
      <w:pPr>
        <w:pStyle w:val="Prrafodelista"/>
        <w:numPr>
          <w:ilvl w:val="0"/>
          <w:numId w:val="4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Resuelve aplicando propiedades de la suma de números enteros, completa con el resultado:</w:t>
      </w:r>
    </w:p>
    <w:p w:rsidR="008A17FC" w:rsidRDefault="00E90DD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a) +3 +8=                      b) 13 +5=                        c) -9 -10=                      d) -3 -17=                   e) -8 -16=                                       </w:t>
      </w:r>
    </w:p>
    <w:p w:rsidR="008A17FC" w:rsidRDefault="008A17FC">
      <w:pPr>
        <w:pStyle w:val="Standard"/>
        <w:rPr>
          <w:sz w:val="24"/>
          <w:szCs w:val="24"/>
        </w:rPr>
      </w:pPr>
    </w:p>
    <w:p w:rsidR="008A17FC" w:rsidRDefault="00E90DD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f) 11 -15=                    g) 4 +0=                           h) -13 -21=                    i) 10 +2=                      j) -15 +9 =      </w:t>
      </w:r>
    </w:p>
    <w:p w:rsidR="008A17FC" w:rsidRDefault="008A17FC">
      <w:pPr>
        <w:pStyle w:val="Standard"/>
        <w:rPr>
          <w:sz w:val="24"/>
          <w:szCs w:val="24"/>
        </w:rPr>
      </w:pPr>
    </w:p>
    <w:p w:rsidR="008A17FC" w:rsidRDefault="00E90DD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k) -14 +7=                   l) -1 -1=                           m) -3 +3 =                     n) -6+6=                      ñ) 0 –10=          </w:t>
      </w:r>
    </w:p>
    <w:p w:rsidR="008A17FC" w:rsidRDefault="008A17FC">
      <w:pPr>
        <w:pStyle w:val="Standard"/>
        <w:rPr>
          <w:b/>
          <w:sz w:val="24"/>
          <w:szCs w:val="24"/>
        </w:rPr>
      </w:pPr>
    </w:p>
    <w:p w:rsidR="008A17FC" w:rsidRDefault="00E90DDA">
      <w:pPr>
        <w:pStyle w:val="Prrafodelista"/>
        <w:numPr>
          <w:ilvl w:val="0"/>
          <w:numId w:val="2"/>
        </w:num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Resuelve aplicando propiedades de la suma de números enteros, escribe el procedimiento de las sumas parciales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a) -7 +12 +1 -9 +6=                                                                       b) 4 -6 -12 +11 +6 =                              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+5      - 8    +6 =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- 3         +6=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+3</w:t>
      </w: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c) -4 -18 +20 -1 +13=                                                                  d) -1 -2 -9 +15 -3 +7=   </w:t>
      </w: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8A17FC">
      <w:pPr>
        <w:pStyle w:val="Standard"/>
        <w:rPr>
          <w:sz w:val="24"/>
          <w:szCs w:val="24"/>
          <w:lang w:val="en-US"/>
        </w:rPr>
      </w:pP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e) -15 -3 -6 -4 -2 -7 =                                                                 f) 13 -3 -17 -8 -20 =</w:t>
      </w:r>
    </w:p>
    <w:p w:rsidR="008A17FC" w:rsidRDefault="00E90DDA">
      <w:pPr>
        <w:pStyle w:val="Standard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                                      </w:t>
      </w:r>
    </w:p>
    <w:p w:rsidR="008A17FC" w:rsidRDefault="008A17FC">
      <w:pPr>
        <w:pStyle w:val="Standard"/>
        <w:rPr>
          <w:b/>
          <w:sz w:val="24"/>
          <w:szCs w:val="24"/>
          <w:lang w:val="en-US"/>
        </w:rPr>
      </w:pPr>
    </w:p>
    <w:p w:rsidR="008A17FC" w:rsidRDefault="00E90DDA">
      <w:pPr>
        <w:pStyle w:val="Standar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8A17FC">
      <w:pgSz w:w="11906" w:h="16838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7C4B" w:rsidRDefault="00AD7C4B">
      <w:r>
        <w:separator/>
      </w:r>
    </w:p>
  </w:endnote>
  <w:endnote w:type="continuationSeparator" w:id="0">
    <w:p w:rsidR="00AD7C4B" w:rsidRDefault="00AD7C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7C4B" w:rsidRDefault="00AD7C4B">
      <w:r>
        <w:rPr>
          <w:color w:val="000000"/>
        </w:rPr>
        <w:separator/>
      </w:r>
    </w:p>
  </w:footnote>
  <w:footnote w:type="continuationSeparator" w:id="0">
    <w:p w:rsidR="00AD7C4B" w:rsidRDefault="00AD7C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87E4A"/>
    <w:multiLevelType w:val="multilevel"/>
    <w:tmpl w:val="452C3800"/>
    <w:styleLink w:val="Sin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1" w15:restartNumberingAfterBreak="0">
    <w:nsid w:val="5ACF08C3"/>
    <w:multiLevelType w:val="multilevel"/>
    <w:tmpl w:val="C0BA58A4"/>
    <w:styleLink w:val="WWNum1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AA24C6"/>
    <w:multiLevelType w:val="multilevel"/>
    <w:tmpl w:val="E76E12F0"/>
    <w:styleLink w:val="WWNum2"/>
    <w:lvl w:ilvl="0">
      <w:numFmt w:val="bullet"/>
      <w:lvlText w:val="-"/>
      <w:lvlJc w:val="left"/>
      <w:pPr>
        <w:ind w:left="1224" w:hanging="360"/>
      </w:pPr>
      <w:rPr>
        <w:rFonts w:eastAsia="Calibri" w:cs="Tahoma"/>
      </w:rPr>
    </w:lvl>
    <w:lvl w:ilvl="1">
      <w:numFmt w:val="bullet"/>
      <w:lvlText w:val="o"/>
      <w:lvlJc w:val="left"/>
      <w:pPr>
        <w:ind w:left="1944" w:hanging="360"/>
      </w:pPr>
      <w:rPr>
        <w:rFonts w:cs="Courier New"/>
      </w:rPr>
    </w:lvl>
    <w:lvl w:ilvl="2">
      <w:numFmt w:val="bullet"/>
      <w:lvlText w:val=""/>
      <w:lvlJc w:val="left"/>
      <w:pPr>
        <w:ind w:left="2664" w:hanging="360"/>
      </w:pPr>
    </w:lvl>
    <w:lvl w:ilvl="3">
      <w:numFmt w:val="bullet"/>
      <w:lvlText w:val=""/>
      <w:lvlJc w:val="left"/>
      <w:pPr>
        <w:ind w:left="3384" w:hanging="360"/>
      </w:pPr>
    </w:lvl>
    <w:lvl w:ilvl="4">
      <w:numFmt w:val="bullet"/>
      <w:lvlText w:val="o"/>
      <w:lvlJc w:val="left"/>
      <w:pPr>
        <w:ind w:left="4104" w:hanging="360"/>
      </w:pPr>
      <w:rPr>
        <w:rFonts w:cs="Courier New"/>
      </w:rPr>
    </w:lvl>
    <w:lvl w:ilvl="5">
      <w:numFmt w:val="bullet"/>
      <w:lvlText w:val=""/>
      <w:lvlJc w:val="left"/>
      <w:pPr>
        <w:ind w:left="4824" w:hanging="360"/>
      </w:pPr>
    </w:lvl>
    <w:lvl w:ilvl="6">
      <w:numFmt w:val="bullet"/>
      <w:lvlText w:val=""/>
      <w:lvlJc w:val="left"/>
      <w:pPr>
        <w:ind w:left="5544" w:hanging="360"/>
      </w:pPr>
    </w:lvl>
    <w:lvl w:ilvl="7">
      <w:numFmt w:val="bullet"/>
      <w:lvlText w:val="o"/>
      <w:lvlJc w:val="left"/>
      <w:pPr>
        <w:ind w:left="6264" w:hanging="360"/>
      </w:pPr>
      <w:rPr>
        <w:rFonts w:cs="Courier New"/>
      </w:rPr>
    </w:lvl>
    <w:lvl w:ilvl="8">
      <w:numFmt w:val="bullet"/>
      <w:lvlText w:val=""/>
      <w:lvlJc w:val="left"/>
      <w:pPr>
        <w:ind w:left="6984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7FC"/>
    <w:rsid w:val="004E3ADE"/>
    <w:rsid w:val="008A17FC"/>
    <w:rsid w:val="00AC3F7E"/>
    <w:rsid w:val="00AD7C4B"/>
    <w:rsid w:val="00E9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8A63F"/>
  <w15:docId w15:val="{EC57998A-45A3-40D7-9CC6-7E24922D6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ahoma"/>
        <w:sz w:val="22"/>
        <w:szCs w:val="22"/>
        <w:lang w:val="es-AR" w:eastAsia="en-US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  <w:rPr>
      <w:rFonts w:cs="Mangal"/>
      <w:sz w:val="24"/>
    </w:rPr>
  </w:style>
  <w:style w:type="paragraph" w:styleId="Descripcin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  <w:sz w:val="24"/>
    </w:rPr>
  </w:style>
  <w:style w:type="paragraph" w:styleId="Prrafodelista">
    <w:name w:val="List Paragraph"/>
    <w:basedOn w:val="Standard"/>
    <w:pPr>
      <w:ind w:left="720"/>
    </w:pPr>
  </w:style>
  <w:style w:type="character" w:customStyle="1" w:styleId="Internetlink">
    <w:name w:val="Internet link"/>
    <w:basedOn w:val="Fuentedeprrafopredeter"/>
    <w:rPr>
      <w:color w:val="0563C1"/>
      <w:u w:val="single"/>
    </w:rPr>
  </w:style>
  <w:style w:type="character" w:customStyle="1" w:styleId="ListLabel1">
    <w:name w:val="ListLabel 1"/>
    <w:rPr>
      <w:rFonts w:eastAsia="Calibri" w:cs="Tahoma"/>
    </w:rPr>
  </w:style>
  <w:style w:type="character" w:customStyle="1" w:styleId="ListLabel2">
    <w:name w:val="ListLabel 2"/>
    <w:rPr>
      <w:rFonts w:cs="Courier New"/>
    </w:rPr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rFonts w:cs="Courier New"/>
    </w:rPr>
  </w:style>
  <w:style w:type="numbering" w:customStyle="1" w:styleId="Sinlista1">
    <w:name w:val="Sin lista1"/>
    <w:basedOn w:val="Sinlista"/>
    <w:pPr>
      <w:numPr>
        <w:numId w:val="1"/>
      </w:numPr>
    </w:pPr>
  </w:style>
  <w:style w:type="numbering" w:customStyle="1" w:styleId="WWNum1">
    <w:name w:val="WWNum1"/>
    <w:basedOn w:val="Sinlista"/>
    <w:pPr>
      <w:numPr>
        <w:numId w:val="2"/>
      </w:numPr>
    </w:pPr>
  </w:style>
  <w:style w:type="numbering" w:customStyle="1" w:styleId="WWNum2">
    <w:name w:val="WWNum2"/>
    <w:basedOn w:val="Sinlista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c5P-sGpwL4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alcar98@hotmail.comjupy.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374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 salvay</dc:creator>
  <cp:lastModifiedBy>Rolf Oberholzer</cp:lastModifiedBy>
  <cp:revision>3</cp:revision>
  <dcterms:created xsi:type="dcterms:W3CDTF">2020-05-16T23:36:00Z</dcterms:created>
  <dcterms:modified xsi:type="dcterms:W3CDTF">2020-05-18T04:25:00Z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