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D8" w:rsidRDefault="008412D8">
      <w:pPr>
        <w:rPr>
          <w:rFonts w:cstheme="minorHAnsi"/>
        </w:rPr>
      </w:pPr>
      <w:r>
        <w:rPr>
          <w:rFonts w:cstheme="minorHAnsi"/>
        </w:rPr>
        <w:t>CPEM n° 46</w:t>
      </w:r>
      <w:r>
        <w:rPr>
          <w:rFonts w:cstheme="minorHAnsi"/>
        </w:rPr>
        <w:tab/>
        <w:t>Historia 2°</w:t>
      </w:r>
    </w:p>
    <w:p w:rsidR="008412D8" w:rsidRDefault="008412D8">
      <w:pPr>
        <w:rPr>
          <w:rFonts w:cstheme="minorHAnsi"/>
        </w:rPr>
      </w:pPr>
      <w:r>
        <w:rPr>
          <w:rFonts w:cstheme="minorHAnsi"/>
        </w:rPr>
        <w:t>Tema: La Edad Media</w:t>
      </w:r>
    </w:p>
    <w:p w:rsidR="008412D8" w:rsidRDefault="008412D8">
      <w:pPr>
        <w:rPr>
          <w:rFonts w:cstheme="minorHAnsi"/>
        </w:rPr>
      </w:pPr>
      <w:r>
        <w:rPr>
          <w:rFonts w:cstheme="minorHAnsi"/>
        </w:rPr>
        <w:t>¡Hola! Esperamos que se encuentren muy bien y que las vacaciones de invierno hayan servido para descansar y recargar energías. Para las actividades de esta semana de historia, les proponemos trabajar sobre la Edad Media, vamos a ver un video en el link que está abajo y luego resolver algunas consignas. Por unas clases más, vamos a seguir trabajando con este tema. Cualquier consulta, no duden en escribirnos.</w:t>
      </w:r>
    </w:p>
    <w:p w:rsidR="008412D8" w:rsidRDefault="008412D8">
      <w:pPr>
        <w:rPr>
          <w:rFonts w:cstheme="minorHAnsi"/>
        </w:rPr>
      </w:pPr>
    </w:p>
    <w:p w:rsidR="008412D8" w:rsidRDefault="008412D8">
      <w:pPr>
        <w:rPr>
          <w:rFonts w:cstheme="minorHAnsi"/>
        </w:rPr>
      </w:pPr>
      <w:r>
        <w:rPr>
          <w:rFonts w:cstheme="minorHAnsi"/>
        </w:rPr>
        <w:t xml:space="preserve">2°A y C – Prof. Manuel Martínez – </w:t>
      </w:r>
      <w:hyperlink r:id="rId5" w:history="1">
        <w:r w:rsidRPr="00FA161F">
          <w:rPr>
            <w:rStyle w:val="Hipervnculo"/>
            <w:rFonts w:cstheme="minorHAnsi"/>
          </w:rPr>
          <w:t>manuelsantiagomartinez@yahoo.com.ar</w:t>
        </w:r>
      </w:hyperlink>
    </w:p>
    <w:p w:rsidR="008412D8" w:rsidRDefault="008412D8">
      <w:pPr>
        <w:rPr>
          <w:rFonts w:cstheme="minorHAnsi"/>
        </w:rPr>
      </w:pPr>
      <w:r>
        <w:rPr>
          <w:rFonts w:cstheme="minorHAnsi"/>
        </w:rPr>
        <w:t xml:space="preserve">2°B – Prof. Luciano Pato – </w:t>
      </w:r>
      <w:hyperlink r:id="rId6" w:history="1">
        <w:r w:rsidRPr="00FA161F">
          <w:rPr>
            <w:rStyle w:val="Hipervnculo"/>
            <w:rFonts w:cstheme="minorHAnsi"/>
          </w:rPr>
          <w:t>sebastian_neuquen@yahoo.com.ar</w:t>
        </w:r>
      </w:hyperlink>
      <w:r>
        <w:rPr>
          <w:rFonts w:cstheme="minorHAnsi"/>
        </w:rPr>
        <w:t xml:space="preserve"> </w:t>
      </w:r>
    </w:p>
    <w:p w:rsidR="008412D8" w:rsidRDefault="008412D8">
      <w:pPr>
        <w:rPr>
          <w:rFonts w:cstheme="minorHAnsi"/>
        </w:rPr>
      </w:pPr>
      <w:r>
        <w:rPr>
          <w:rFonts w:cstheme="minorHAnsi"/>
        </w:rPr>
        <w:t>2°D – Prof. Lucas Ruiz</w:t>
      </w:r>
      <w:r w:rsidR="008A7675">
        <w:rPr>
          <w:rFonts w:cstheme="minorHAnsi"/>
        </w:rPr>
        <w:t xml:space="preserve"> – </w:t>
      </w:r>
      <w:hyperlink r:id="rId7" w:history="1">
        <w:r w:rsidR="008A7675" w:rsidRPr="00FA161F">
          <w:rPr>
            <w:rStyle w:val="Hipervnculo"/>
            <w:rFonts w:cstheme="minorHAnsi"/>
          </w:rPr>
          <w:t>lmmillos@hotmail.com</w:t>
        </w:r>
      </w:hyperlink>
      <w:r w:rsidR="008A7675">
        <w:rPr>
          <w:rFonts w:cstheme="minorHAnsi"/>
        </w:rPr>
        <w:t xml:space="preserve"> </w:t>
      </w:r>
    </w:p>
    <w:p w:rsidR="004E3BB2" w:rsidRDefault="004E3BB2">
      <w:pPr>
        <w:rPr>
          <w:rFonts w:cstheme="minorHAnsi"/>
        </w:rPr>
      </w:pPr>
      <w:r>
        <w:rPr>
          <w:rFonts w:cstheme="minorHAnsi"/>
        </w:rPr>
        <w:t>Fecha de entrega: 05-08-2020</w:t>
      </w:r>
      <w:bookmarkStart w:id="0" w:name="_GoBack"/>
      <w:bookmarkEnd w:id="0"/>
    </w:p>
    <w:p w:rsidR="000E4673" w:rsidRPr="00844EF7" w:rsidRDefault="000E4673">
      <w:pPr>
        <w:rPr>
          <w:rFonts w:cstheme="minorHAnsi"/>
        </w:rPr>
      </w:pPr>
      <w:r w:rsidRPr="00844EF7">
        <w:rPr>
          <w:rFonts w:cstheme="minorHAnsi"/>
        </w:rPr>
        <w:t>Ver el video en el link y responder</w:t>
      </w:r>
    </w:p>
    <w:p w:rsidR="00B512C4" w:rsidRPr="00844EF7" w:rsidRDefault="004E3BB2">
      <w:pPr>
        <w:rPr>
          <w:rFonts w:cstheme="minorHAnsi"/>
        </w:rPr>
      </w:pPr>
      <w:hyperlink r:id="rId8" w:anchor="gsc.tab=0" w:history="1">
        <w:r w:rsidR="000E4673" w:rsidRPr="00844EF7">
          <w:rPr>
            <w:rStyle w:val="Hipervnculo"/>
            <w:rFonts w:cstheme="minorHAnsi"/>
            <w:color w:val="auto"/>
          </w:rPr>
          <w:t>https://www.educ.ar/recursos/50742/la-edad-media-entre-el-senorio-y-la-ciudad#gsc.tab=0</w:t>
        </w:r>
      </w:hyperlink>
    </w:p>
    <w:p w:rsidR="000E4673" w:rsidRPr="00844EF7" w:rsidRDefault="000E4673">
      <w:pPr>
        <w:rPr>
          <w:rFonts w:cstheme="minorHAnsi"/>
        </w:rPr>
      </w:pPr>
    </w:p>
    <w:p w:rsidR="000E4673" w:rsidRPr="00844EF7" w:rsidRDefault="00844EF7" w:rsidP="000E4673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0137C62" wp14:editId="06976783">
            <wp:simplePos x="0" y="0"/>
            <wp:positionH relativeFrom="margin">
              <wp:posOffset>5143500</wp:posOffset>
            </wp:positionH>
            <wp:positionV relativeFrom="paragraph">
              <wp:posOffset>14605</wp:posOffset>
            </wp:positionV>
            <wp:extent cx="1781175" cy="4800600"/>
            <wp:effectExtent l="0" t="0" r="9525" b="0"/>
            <wp:wrapTight wrapText="bothSides">
              <wp:wrapPolygon edited="0">
                <wp:start x="0" y="0"/>
                <wp:lineTo x="0" y="21514"/>
                <wp:lineTo x="21484" y="21514"/>
                <wp:lineTo x="21484" y="0"/>
                <wp:lineTo x="0" y="0"/>
              </wp:wrapPolygon>
            </wp:wrapTight>
            <wp:docPr id="2" name="Imagen 2" descr="feudalism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udalism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673" w:rsidRPr="00844EF7">
        <w:rPr>
          <w:rFonts w:cstheme="minorHAnsi"/>
        </w:rPr>
        <w:t>Realiza una línea de tiempo y ubica la Edad Media. Indica el acontecimiento a partir del cual comienza y el acontecimiento a partir del cual termina. ¿Por qué se la llama “Media”? ¿Entre qué períodos se encuentra?</w:t>
      </w:r>
    </w:p>
    <w:p w:rsidR="000E4673" w:rsidRPr="00844EF7" w:rsidRDefault="000E4673" w:rsidP="000E4673">
      <w:pPr>
        <w:pStyle w:val="Prrafodelista"/>
        <w:numPr>
          <w:ilvl w:val="0"/>
          <w:numId w:val="1"/>
        </w:numPr>
        <w:rPr>
          <w:rFonts w:cstheme="minorHAnsi"/>
        </w:rPr>
      </w:pPr>
      <w:r w:rsidRPr="00844EF7">
        <w:rPr>
          <w:rFonts w:cstheme="minorHAnsi"/>
        </w:rPr>
        <w:t>Establece las diferencias entre la Alta Edad Media y la Baja Edad Media.</w:t>
      </w:r>
    </w:p>
    <w:p w:rsidR="000E4673" w:rsidRPr="00844EF7" w:rsidRDefault="000E4673" w:rsidP="000E4673">
      <w:pPr>
        <w:pStyle w:val="Prrafodelista"/>
        <w:numPr>
          <w:ilvl w:val="0"/>
          <w:numId w:val="1"/>
        </w:numPr>
        <w:rPr>
          <w:rFonts w:cstheme="minorHAnsi"/>
        </w:rPr>
      </w:pPr>
      <w:r w:rsidRPr="00844EF7">
        <w:rPr>
          <w:rFonts w:cstheme="minorHAnsi"/>
        </w:rPr>
        <w:t>Indica las principales características del feudalismo. Tener en cuenta el poder de la Iglesia, los nobles y la idea de fragmentación del poder. ¿Existía el comercio?</w:t>
      </w:r>
    </w:p>
    <w:p w:rsidR="000E4673" w:rsidRPr="00844EF7" w:rsidRDefault="000E4673" w:rsidP="000E4673">
      <w:pPr>
        <w:pStyle w:val="Prrafodelista"/>
        <w:numPr>
          <w:ilvl w:val="0"/>
          <w:numId w:val="1"/>
        </w:numPr>
        <w:rPr>
          <w:rFonts w:cstheme="minorHAnsi"/>
        </w:rPr>
      </w:pPr>
      <w:r w:rsidRPr="00844EF7">
        <w:rPr>
          <w:rFonts w:cstheme="minorHAnsi"/>
        </w:rPr>
        <w:t>¿Qué características presentaba la sociedad feudal? Explica las características de sus integrantes.</w:t>
      </w:r>
      <w:r w:rsidR="00844EF7" w:rsidRPr="00844EF7">
        <w:rPr>
          <w:rFonts w:cstheme="minorHAnsi"/>
        </w:rPr>
        <w:t xml:space="preserve"> </w:t>
      </w:r>
      <w:r w:rsidR="00844EF7" w:rsidRPr="00844EF7">
        <w:rPr>
          <w:rFonts w:cstheme="minorHAnsi"/>
          <w:shd w:val="clear" w:color="auto" w:fill="FFFFFF"/>
        </w:rPr>
        <w:t>¿Qué sectores sociales pueden identificar en las imágenes? ¿Qué atributos propios de la actividad de cada sector social les permitieron identificarlos?</w:t>
      </w:r>
    </w:p>
    <w:p w:rsidR="00844EF7" w:rsidRDefault="00844EF7" w:rsidP="000E4673">
      <w:pPr>
        <w:pStyle w:val="Prrafodelista"/>
        <w:numPr>
          <w:ilvl w:val="0"/>
          <w:numId w:val="1"/>
        </w:numPr>
      </w:pPr>
      <w:r>
        <w:rPr>
          <w:noProof/>
        </w:rPr>
        <w:t>Caracteriza</w:t>
      </w:r>
      <w:r w:rsidRPr="00844EF7">
        <w:rPr>
          <w:noProof/>
        </w:rPr>
        <w:t xml:space="preserve"> aquellas cuestiones “llamativas” de la </w:t>
      </w:r>
      <w:r>
        <w:rPr>
          <w:noProof/>
        </w:rPr>
        <w:t>Edad Media como los castillos y los torneos.</w:t>
      </w:r>
    </w:p>
    <w:p w:rsidR="00ED3B12" w:rsidRDefault="00ED3B12" w:rsidP="000E4673">
      <w:pPr>
        <w:pStyle w:val="Prrafodelista"/>
        <w:numPr>
          <w:ilvl w:val="0"/>
          <w:numId w:val="1"/>
        </w:numPr>
      </w:pPr>
      <w:r>
        <w:rPr>
          <w:noProof/>
        </w:rPr>
        <w:t>¿Qué trabajos tenían las personas en las ciudades?</w:t>
      </w:r>
    </w:p>
    <w:p w:rsidR="00ED3B12" w:rsidRDefault="00ED3B12" w:rsidP="000E4673">
      <w:pPr>
        <w:pStyle w:val="Prrafodelista"/>
        <w:numPr>
          <w:ilvl w:val="0"/>
          <w:numId w:val="1"/>
        </w:numPr>
      </w:pPr>
      <w:r>
        <w:rPr>
          <w:noProof/>
        </w:rPr>
        <w:t>Lee las “curiosas costumbres” de la Edad Media</w:t>
      </w:r>
      <w:r w:rsidR="009D0A94">
        <w:rPr>
          <w:noProof/>
        </w:rPr>
        <w:t xml:space="preserve"> (en el link)</w:t>
      </w:r>
      <w:r>
        <w:rPr>
          <w:noProof/>
        </w:rPr>
        <w:t>, comentalas brevemente. ¿Te hubiese gustado vivir allí?</w:t>
      </w:r>
      <w:r w:rsidR="009D0A94">
        <w:rPr>
          <w:noProof/>
        </w:rPr>
        <w:t xml:space="preserve"> </w:t>
      </w:r>
      <w:hyperlink r:id="rId10" w:history="1">
        <w:r w:rsidR="009D0A94">
          <w:rPr>
            <w:rStyle w:val="Hipervnculo"/>
          </w:rPr>
          <w:t>https://okdiario.com/curiosidades/curiosas-costumbres-edad-media-1241771</w:t>
        </w:r>
      </w:hyperlink>
    </w:p>
    <w:p w:rsidR="000E4673" w:rsidRDefault="000E4673" w:rsidP="000E4673"/>
    <w:p w:rsidR="000E4673" w:rsidRDefault="000E4673" w:rsidP="000E4673"/>
    <w:p w:rsidR="000E4673" w:rsidRDefault="000E4673" w:rsidP="000E4673"/>
    <w:sectPr w:rsidR="000E4673" w:rsidSect="00844E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A2786"/>
    <w:multiLevelType w:val="hybridMultilevel"/>
    <w:tmpl w:val="F72E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73"/>
    <w:rsid w:val="000E4673"/>
    <w:rsid w:val="004E3BB2"/>
    <w:rsid w:val="008412D8"/>
    <w:rsid w:val="00844EF7"/>
    <w:rsid w:val="008A7675"/>
    <w:rsid w:val="009D0A94"/>
    <w:rsid w:val="00B512C4"/>
    <w:rsid w:val="00E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D112"/>
  <w15:chartTrackingRefBased/>
  <w15:docId w15:val="{F5033B48-E4EA-4AB2-BA5E-F896F3D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6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4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.ar/recursos/50742/la-edad-media-entre-el-senorio-y-la-ciud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millos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astian_neuquen@yahoo.com.a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nuelsantiagomartinez@yahoo.com.ar" TargetMode="External"/><Relationship Id="rId10" Type="http://schemas.openxmlformats.org/officeDocument/2006/relationships/hyperlink" Target="https://okdiario.com/curiosidades/curiosas-costumbres-edad-media-12417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Martínez</dc:creator>
  <cp:keywords/>
  <dc:description/>
  <cp:lastModifiedBy>Manuel Martínez</cp:lastModifiedBy>
  <cp:revision>4</cp:revision>
  <dcterms:created xsi:type="dcterms:W3CDTF">2020-07-28T20:03:00Z</dcterms:created>
  <dcterms:modified xsi:type="dcterms:W3CDTF">2020-07-29T01:37:00Z</dcterms:modified>
</cp:coreProperties>
</file>