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81C" w:rsidRDefault="0051581C" w:rsidP="0051581C">
      <w:pPr>
        <w:rPr>
          <w:rFonts w:cstheme="minorHAnsi"/>
        </w:rPr>
      </w:pPr>
      <w:r>
        <w:rPr>
          <w:rFonts w:cstheme="minorHAnsi"/>
        </w:rPr>
        <w:t>CPEM n° 46</w:t>
      </w:r>
      <w:r>
        <w:rPr>
          <w:rFonts w:cstheme="minorHAnsi"/>
        </w:rPr>
        <w:tab/>
        <w:t>Historia 1°</w:t>
      </w:r>
    </w:p>
    <w:p w:rsidR="0051581C" w:rsidRDefault="0051581C" w:rsidP="0051581C">
      <w:pPr>
        <w:rPr>
          <w:rFonts w:cstheme="minorHAnsi"/>
        </w:rPr>
      </w:pPr>
      <w:r>
        <w:rPr>
          <w:rFonts w:cstheme="minorHAnsi"/>
        </w:rPr>
        <w:t>Tema: Las Sociedades Hidráulicas</w:t>
      </w:r>
    </w:p>
    <w:p w:rsidR="0051581C" w:rsidRDefault="0051581C" w:rsidP="0051581C">
      <w:pPr>
        <w:rPr>
          <w:rFonts w:cstheme="minorHAnsi"/>
        </w:rPr>
      </w:pPr>
      <w:r>
        <w:rPr>
          <w:rFonts w:cstheme="minorHAnsi"/>
        </w:rPr>
        <w:t>¡Hola! Esperamos que se encuentren muy bien y que las vacaciones de invierno hayan servido para descansar y recargar energías. Para las actividades de esta semana de historia, les proponemos trabajar sobre las sociedades hidráulicas, vamos a ver un video en el link que está abajo y luego resolver algunas consignas. Cualquier consulta, no duden en escribirnos.</w:t>
      </w:r>
    </w:p>
    <w:p w:rsidR="0051581C" w:rsidRDefault="0051581C" w:rsidP="0051581C">
      <w:pPr>
        <w:rPr>
          <w:rFonts w:cstheme="minorHAnsi"/>
        </w:rPr>
      </w:pPr>
    </w:p>
    <w:p w:rsidR="0051581C" w:rsidRDefault="0051581C" w:rsidP="0051581C">
      <w:pPr>
        <w:rPr>
          <w:rFonts w:cstheme="minorHAnsi"/>
        </w:rPr>
      </w:pPr>
      <w:r>
        <w:rPr>
          <w:rFonts w:cstheme="minorHAnsi"/>
        </w:rPr>
        <w:t xml:space="preserve">1°A  – Prof. Manuel Martínez – </w:t>
      </w:r>
      <w:hyperlink r:id="rId5" w:history="1">
        <w:r w:rsidRPr="00FA161F">
          <w:rPr>
            <w:rStyle w:val="Hipervnculo"/>
            <w:rFonts w:cstheme="minorHAnsi"/>
          </w:rPr>
          <w:t>manuelsantiagomartinez@yahoo.com.ar</w:t>
        </w:r>
      </w:hyperlink>
    </w:p>
    <w:p w:rsidR="0051581C" w:rsidRDefault="0006061F" w:rsidP="0051581C">
      <w:pPr>
        <w:rPr>
          <w:rFonts w:cstheme="minorHAnsi"/>
        </w:rPr>
      </w:pPr>
      <w:r>
        <w:rPr>
          <w:rFonts w:cstheme="minorHAnsi"/>
        </w:rPr>
        <w:t xml:space="preserve">1°B -  Constanza Rojo – </w:t>
      </w:r>
      <w:hyperlink r:id="rId6" w:history="1">
        <w:r w:rsidRPr="007760D7">
          <w:rPr>
            <w:rStyle w:val="Hipervnculo"/>
            <w:rFonts w:cstheme="minorHAnsi"/>
          </w:rPr>
          <w:t>profeconstanzarojo@gmail.com</w:t>
        </w:r>
      </w:hyperlink>
    </w:p>
    <w:p w:rsidR="0006061F" w:rsidRDefault="0006061F" w:rsidP="0051581C">
      <w:pPr>
        <w:rPr>
          <w:rFonts w:cstheme="minorHAnsi"/>
        </w:rPr>
      </w:pPr>
      <w:r>
        <w:rPr>
          <w:rFonts w:cstheme="minorHAnsi"/>
        </w:rPr>
        <w:t xml:space="preserve">1°C – </w:t>
      </w:r>
      <w:hyperlink r:id="rId7" w:history="1">
        <w:r w:rsidRPr="007760D7">
          <w:rPr>
            <w:rStyle w:val="Hipervnculo"/>
            <w:rFonts w:cstheme="minorHAnsi"/>
          </w:rPr>
          <w:t>sincredito2015@gmail.com</w:t>
        </w:r>
      </w:hyperlink>
    </w:p>
    <w:p w:rsidR="0006061F" w:rsidRDefault="0006061F" w:rsidP="0006061F">
      <w:pPr>
        <w:jc w:val="both"/>
        <w:rPr>
          <w:rFonts w:cstheme="minorHAnsi"/>
        </w:rPr>
      </w:pPr>
      <w:r>
        <w:rPr>
          <w:rFonts w:cstheme="minorHAnsi"/>
        </w:rPr>
        <w:t xml:space="preserve">1°D – </w:t>
      </w:r>
      <w:hyperlink r:id="rId8" w:history="1">
        <w:r w:rsidRPr="007760D7">
          <w:rPr>
            <w:rStyle w:val="Hipervnculo"/>
            <w:rFonts w:cstheme="minorHAnsi"/>
          </w:rPr>
          <w:t>nietopabloedgardo82@gmail.com</w:t>
        </w:r>
      </w:hyperlink>
      <w:r>
        <w:rPr>
          <w:rFonts w:cstheme="minorHAnsi"/>
        </w:rPr>
        <w:t xml:space="preserve"> </w:t>
      </w:r>
    </w:p>
    <w:p w:rsidR="0006061F" w:rsidRDefault="0006061F" w:rsidP="0006061F">
      <w:pPr>
        <w:jc w:val="both"/>
        <w:rPr>
          <w:rFonts w:cstheme="minorHAnsi"/>
        </w:rPr>
      </w:pPr>
    </w:p>
    <w:p w:rsidR="0051581C" w:rsidRDefault="0051581C" w:rsidP="0051581C">
      <w:pPr>
        <w:rPr>
          <w:rFonts w:cstheme="minorHAnsi"/>
        </w:rPr>
      </w:pPr>
      <w:r>
        <w:rPr>
          <w:rFonts w:cstheme="minorHAnsi"/>
        </w:rPr>
        <w:t>Fecha de entrega: 05-08-2020</w:t>
      </w:r>
    </w:p>
    <w:p w:rsidR="0051581C" w:rsidRPr="00844EF7" w:rsidRDefault="0051581C" w:rsidP="0051581C">
      <w:pPr>
        <w:rPr>
          <w:rFonts w:cstheme="minorHAnsi"/>
        </w:rPr>
      </w:pPr>
      <w:r w:rsidRPr="00844EF7">
        <w:rPr>
          <w:rFonts w:cstheme="minorHAnsi"/>
        </w:rPr>
        <w:t>Ver el video en el link y responder</w:t>
      </w:r>
    </w:p>
    <w:p w:rsidR="00B512C4" w:rsidRDefault="00313E1D">
      <w:hyperlink r:id="rId9" w:history="1">
        <w:r w:rsidR="00DD4C6D">
          <w:rPr>
            <w:rStyle w:val="Hipervnculo"/>
          </w:rPr>
          <w:t>https://www.educ.ar/recursos/50748/civilizaciones-agrarias-arquitectura-e-historia-egipto-mesopotamia</w:t>
        </w:r>
      </w:hyperlink>
    </w:p>
    <w:p w:rsidR="00DD4C6D" w:rsidRDefault="00DD4C6D"/>
    <w:p w:rsidR="00DD4C6D" w:rsidRDefault="00DD4C6D" w:rsidP="00DD4C6D">
      <w:pPr>
        <w:pStyle w:val="Prrafodelista"/>
        <w:numPr>
          <w:ilvl w:val="0"/>
          <w:numId w:val="1"/>
        </w:numPr>
      </w:pPr>
      <w:r>
        <w:t>Explica todos los cambios que introdujo la agricultura.</w:t>
      </w:r>
    </w:p>
    <w:p w:rsidR="00DD4C6D" w:rsidRDefault="00DD4C6D" w:rsidP="00DD4C6D">
      <w:pPr>
        <w:pStyle w:val="Prrafodelista"/>
        <w:numPr>
          <w:ilvl w:val="0"/>
          <w:numId w:val="1"/>
        </w:numPr>
      </w:pPr>
      <w:r>
        <w:t>¿Ocurrió de la misma manera en todos los lugares?</w:t>
      </w:r>
    </w:p>
    <w:p w:rsidR="00DD4C6D" w:rsidRDefault="00DD4C6D" w:rsidP="00DD4C6D">
      <w:pPr>
        <w:pStyle w:val="Prrafodelista"/>
        <w:numPr>
          <w:ilvl w:val="0"/>
          <w:numId w:val="1"/>
        </w:numPr>
      </w:pPr>
      <w:r>
        <w:t>¿Por qué la geografía de la Mesopotamia fue importante para el nacimiento de la agricultura?</w:t>
      </w:r>
    </w:p>
    <w:p w:rsidR="00DD4C6D" w:rsidRDefault="00DD4C6D" w:rsidP="00DD4C6D">
      <w:pPr>
        <w:pStyle w:val="Prrafodelista"/>
        <w:numPr>
          <w:ilvl w:val="0"/>
          <w:numId w:val="1"/>
        </w:numPr>
      </w:pPr>
      <w:r>
        <w:t>¿Cómo fue la organización social que nació junto con la agricultura? Explica.</w:t>
      </w:r>
    </w:p>
    <w:p w:rsidR="00DD4C6D" w:rsidRDefault="00DD4C6D" w:rsidP="00DD4C6D">
      <w:pPr>
        <w:pStyle w:val="Prrafodelista"/>
        <w:numPr>
          <w:ilvl w:val="0"/>
          <w:numId w:val="1"/>
        </w:numPr>
      </w:pPr>
      <w:r>
        <w:t>Indica Verdadero o Falso y justifica las falsas:</w:t>
      </w:r>
    </w:p>
    <w:p w:rsidR="00DD4C6D" w:rsidRDefault="00DD4C6D" w:rsidP="00DD4C6D">
      <w:pPr>
        <w:pStyle w:val="Prrafodelista"/>
        <w:numPr>
          <w:ilvl w:val="1"/>
          <w:numId w:val="1"/>
        </w:numPr>
      </w:pPr>
      <w:r>
        <w:t>Mesopotamia significa, “región entre montañas”.</w:t>
      </w:r>
    </w:p>
    <w:p w:rsidR="00DD4C6D" w:rsidRDefault="00DD4C6D" w:rsidP="00DD4C6D">
      <w:pPr>
        <w:pStyle w:val="Prrafodelista"/>
        <w:numPr>
          <w:ilvl w:val="1"/>
          <w:numId w:val="1"/>
        </w:numPr>
      </w:pPr>
      <w:r>
        <w:t>En Mesopotamia hubo una organización política unificada, llamada Gran Mesopotamia.</w:t>
      </w:r>
    </w:p>
    <w:p w:rsidR="00DD4C6D" w:rsidRDefault="00DD4C6D" w:rsidP="00DD4C6D">
      <w:pPr>
        <w:pStyle w:val="Prrafodelista"/>
        <w:numPr>
          <w:ilvl w:val="1"/>
          <w:numId w:val="1"/>
        </w:numPr>
      </w:pPr>
      <w:r>
        <w:t>El principal río de Egipto es el Nilo.</w:t>
      </w:r>
    </w:p>
    <w:p w:rsidR="00194E3A" w:rsidRDefault="00194E3A" w:rsidP="00DD4C6D">
      <w:pPr>
        <w:pStyle w:val="Prrafodelista"/>
        <w:numPr>
          <w:ilvl w:val="1"/>
          <w:numId w:val="1"/>
        </w:numPr>
      </w:pPr>
      <w:r>
        <w:t xml:space="preserve">El desierto </w:t>
      </w:r>
      <w:r w:rsidR="0006061F">
        <w:t>era</w:t>
      </w:r>
      <w:r>
        <w:t xml:space="preserve"> llamado tierra roja.</w:t>
      </w:r>
      <w:bookmarkStart w:id="0" w:name="_GoBack"/>
      <w:bookmarkEnd w:id="0"/>
    </w:p>
    <w:p w:rsidR="00194E3A" w:rsidRDefault="00194E3A" w:rsidP="00DD4C6D">
      <w:pPr>
        <w:pStyle w:val="Prrafodelista"/>
        <w:numPr>
          <w:ilvl w:val="1"/>
          <w:numId w:val="1"/>
        </w:numPr>
      </w:pPr>
      <w:r>
        <w:t>En América, la agricultura nació en Mesoamérica y Argentina.</w:t>
      </w:r>
    </w:p>
    <w:p w:rsidR="00194E3A" w:rsidRDefault="00194E3A" w:rsidP="00194E3A">
      <w:pPr>
        <w:pStyle w:val="Prrafodelista"/>
        <w:numPr>
          <w:ilvl w:val="0"/>
          <w:numId w:val="1"/>
        </w:numPr>
      </w:pPr>
      <w:r>
        <w:t>Desarrolla las características de la sociedad egipcia.</w:t>
      </w:r>
    </w:p>
    <w:p w:rsidR="00194E3A" w:rsidRDefault="00194E3A" w:rsidP="00194E3A">
      <w:pPr>
        <w:pStyle w:val="Prrafodelista"/>
        <w:numPr>
          <w:ilvl w:val="0"/>
          <w:numId w:val="1"/>
        </w:numPr>
      </w:pPr>
      <w:r>
        <w:t>¿Qué significa que Egipto era un Estado teocrático?</w:t>
      </w:r>
    </w:p>
    <w:p w:rsidR="00194E3A" w:rsidRDefault="0006061F" w:rsidP="00194E3A">
      <w:pPr>
        <w:pStyle w:val="Prrafodelista"/>
        <w:numPr>
          <w:ilvl w:val="0"/>
          <w:numId w:val="1"/>
        </w:num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912F8F0" wp14:editId="07E4DA45">
            <wp:simplePos x="0" y="0"/>
            <wp:positionH relativeFrom="column">
              <wp:posOffset>5372100</wp:posOffset>
            </wp:positionH>
            <wp:positionV relativeFrom="paragraph">
              <wp:posOffset>14605</wp:posOffset>
            </wp:positionV>
            <wp:extent cx="1533484" cy="2481315"/>
            <wp:effectExtent l="0" t="0" r="0" b="0"/>
            <wp:wrapTight wrapText="bothSides">
              <wp:wrapPolygon edited="0">
                <wp:start x="0" y="0"/>
                <wp:lineTo x="0" y="21395"/>
                <wp:lineTo x="21206" y="21395"/>
                <wp:lineTo x="21206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125" t="13461" r="13056" b="46764"/>
                    <a:stretch/>
                  </pic:blipFill>
                  <pic:spPr bwMode="auto">
                    <a:xfrm>
                      <a:off x="0" y="0"/>
                      <a:ext cx="1533484" cy="2481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4E3A">
        <w:t>¿Qué son las chinampas?</w:t>
      </w:r>
    </w:p>
    <w:p w:rsidR="00194E3A" w:rsidRDefault="00194E3A" w:rsidP="00194E3A">
      <w:pPr>
        <w:pStyle w:val="Prrafodelista"/>
        <w:numPr>
          <w:ilvl w:val="0"/>
          <w:numId w:val="1"/>
        </w:numPr>
      </w:pPr>
      <w:r>
        <w:t xml:space="preserve">¿Qué funciones cumplían los </w:t>
      </w:r>
      <w:proofErr w:type="spellStart"/>
      <w:r>
        <w:t>Ziggurat</w:t>
      </w:r>
      <w:proofErr w:type="spellEnd"/>
      <w:r>
        <w:t xml:space="preserve"> y las pirámides egipcias?</w:t>
      </w:r>
    </w:p>
    <w:p w:rsidR="0006061F" w:rsidRDefault="0051581C" w:rsidP="00A20DAE">
      <w:pPr>
        <w:pStyle w:val="Prrafodelista"/>
        <w:numPr>
          <w:ilvl w:val="0"/>
          <w:numId w:val="1"/>
        </w:numPr>
      </w:pPr>
      <w:r>
        <w:t>En conclusión, ¿qué entendiste por sociedades hidráulicas?</w:t>
      </w:r>
      <w:r w:rsidR="00C1300B">
        <w:t xml:space="preserve"> ¿Podrías definirlas?</w:t>
      </w:r>
    </w:p>
    <w:p w:rsidR="0006061F" w:rsidRDefault="0006061F" w:rsidP="00A20DAE">
      <w:pPr>
        <w:pStyle w:val="Prrafodelista"/>
        <w:numPr>
          <w:ilvl w:val="0"/>
          <w:numId w:val="1"/>
        </w:numPr>
      </w:pPr>
      <w:r>
        <w:t>Observa las imágenes y, de acuerdo a lo observado en el video, indica un título a cada imagen:</w:t>
      </w:r>
    </w:p>
    <w:p w:rsidR="0006061F" w:rsidRDefault="0006061F" w:rsidP="0006061F">
      <w:pPr>
        <w:pStyle w:val="Prrafodelista"/>
      </w:pPr>
    </w:p>
    <w:p w:rsidR="0006061F" w:rsidRDefault="0006061F" w:rsidP="0006061F">
      <w:pPr>
        <w:pStyle w:val="Prrafodelista"/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432D6820" wp14:editId="4000593C">
            <wp:simplePos x="0" y="0"/>
            <wp:positionH relativeFrom="column">
              <wp:posOffset>2600325</wp:posOffset>
            </wp:positionH>
            <wp:positionV relativeFrom="paragraph">
              <wp:posOffset>223520</wp:posOffset>
            </wp:positionV>
            <wp:extent cx="2562225" cy="1139190"/>
            <wp:effectExtent l="0" t="0" r="9525" b="3810"/>
            <wp:wrapTight wrapText="bothSides">
              <wp:wrapPolygon edited="0">
                <wp:start x="0" y="0"/>
                <wp:lineTo x="0" y="21311"/>
                <wp:lineTo x="21520" y="21311"/>
                <wp:lineTo x="21520" y="0"/>
                <wp:lineTo x="0" y="0"/>
              </wp:wrapPolygon>
            </wp:wrapTight>
            <wp:docPr id="3" name="Imagen 3" descr="Las primeras civilizaciones fluviales: Mesopotamia y Egipt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s primeras civilizaciones fluviales: Mesopotamia y Egipto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061F" w:rsidRDefault="00313E1D" w:rsidP="0006061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285749</wp:posOffset>
                </wp:positionH>
                <wp:positionV relativeFrom="paragraph">
                  <wp:posOffset>1242060</wp:posOffset>
                </wp:positionV>
                <wp:extent cx="6696075" cy="276225"/>
                <wp:effectExtent l="0" t="0" r="28575" b="2857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3E1D" w:rsidRDefault="00313E1D">
                            <w:r>
                              <w:t>A:                                                                      B:                                                                                 C: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22.5pt;margin-top:97.8pt;width:527.25pt;height:21.7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" fillcolor="white [3201]" strokeweight=".5pt">
                <v:textbox>
                  <w:txbxContent>
                    <w:p w:rsidR="00313E1D" w:rsidRDefault="00313E1D">
                      <w:r>
                        <w:t>A:                                                                      B:                                                                                 C: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061F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40F26F01" wp14:editId="2F995E5E">
            <wp:simplePos x="0" y="0"/>
            <wp:positionH relativeFrom="column">
              <wp:posOffset>381000</wp:posOffset>
            </wp:positionH>
            <wp:positionV relativeFrom="paragraph">
              <wp:posOffset>-347980</wp:posOffset>
            </wp:positionV>
            <wp:extent cx="2070735" cy="1533525"/>
            <wp:effectExtent l="0" t="0" r="5715" b="9525"/>
            <wp:wrapTight wrapText="bothSides">
              <wp:wrapPolygon edited="0">
                <wp:start x="0" y="0"/>
                <wp:lineTo x="0" y="21466"/>
                <wp:lineTo x="21461" y="21466"/>
                <wp:lineTo x="21461" y="0"/>
                <wp:lineTo x="0" y="0"/>
              </wp:wrapPolygon>
            </wp:wrapTight>
            <wp:docPr id="1" name="Imagen 1" descr="El Ágora: PRIMERAS CIVILIZACIONES: PODER DESPÓTICO Y SOCIEDAD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 Ágora: PRIMERAS CIVILIZACIONES: PODER DESPÓTICO Y SOCIEDAD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98" r="2479"/>
                    <a:stretch/>
                  </pic:blipFill>
                  <pic:spPr bwMode="auto">
                    <a:xfrm>
                      <a:off x="0" y="0"/>
                      <a:ext cx="207073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6061F" w:rsidSect="0051581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0618F"/>
    <w:multiLevelType w:val="hybridMultilevel"/>
    <w:tmpl w:val="9C0AA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C2175"/>
    <w:multiLevelType w:val="hybridMultilevel"/>
    <w:tmpl w:val="53BA786E"/>
    <w:lvl w:ilvl="0" w:tplc="B76EA0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C6D"/>
    <w:rsid w:val="0006061F"/>
    <w:rsid w:val="00194E3A"/>
    <w:rsid w:val="00313E1D"/>
    <w:rsid w:val="0051581C"/>
    <w:rsid w:val="00B512C4"/>
    <w:rsid w:val="00C1300B"/>
    <w:rsid w:val="00DD4C6D"/>
    <w:rsid w:val="00ED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A129A"/>
  <w15:chartTrackingRefBased/>
  <w15:docId w15:val="{81006F1C-9041-4C80-838F-A5F5A76CB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4C6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D4C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etopabloedgardo82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ncredito2015@gmail.com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feconstanzarojo@gmail.com" TargetMode="External"/><Relationship Id="rId11" Type="http://schemas.openxmlformats.org/officeDocument/2006/relationships/image" Target="media/image2.jpeg"/><Relationship Id="rId5" Type="http://schemas.openxmlformats.org/officeDocument/2006/relationships/hyperlink" Target="mailto:manuelsantiagomartinez@yahoo.com.ar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educ.ar/recursos/50748/civilizaciones-agrarias-arquitectura-e-historia-egipto-mesopotami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Martínez</dc:creator>
  <cp:keywords/>
  <dc:description/>
  <cp:lastModifiedBy>Manuel Martínez</cp:lastModifiedBy>
  <cp:revision>3</cp:revision>
  <dcterms:created xsi:type="dcterms:W3CDTF">2020-07-29T01:46:00Z</dcterms:created>
  <dcterms:modified xsi:type="dcterms:W3CDTF">2020-07-29T14:37:00Z</dcterms:modified>
</cp:coreProperties>
</file>