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6" w:rsidRPr="00725226" w:rsidRDefault="00725226" w:rsidP="00725226">
      <w:pPr>
        <w:pStyle w:val="Puesto"/>
        <w:rPr>
          <w:sz w:val="32"/>
          <w:szCs w:val="32"/>
        </w:rPr>
      </w:pPr>
      <w:r>
        <w:rPr>
          <w:noProof/>
          <w:lang w:eastAsia="es-MX"/>
        </w:rPr>
        <w:t xml:space="preserve"> </w:t>
      </w:r>
      <w:r w:rsidR="00F16B7F" w:rsidRPr="00F16B7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26FE" w:rsidRPr="001C26F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725226">
        <w:rPr>
          <w:sz w:val="40"/>
          <w:szCs w:val="40"/>
        </w:rPr>
        <w:t>FÍSICA</w:t>
      </w:r>
      <w:r w:rsidRPr="00725226">
        <w:t xml:space="preserve"> </w:t>
      </w:r>
      <w:r w:rsidRPr="00725226">
        <w:rPr>
          <w:sz w:val="32"/>
          <w:szCs w:val="32"/>
        </w:rPr>
        <w:t>3er Año A</w:t>
      </w:r>
      <w:proofErr w:type="gramStart"/>
      <w:r w:rsidRPr="00725226">
        <w:rPr>
          <w:sz w:val="32"/>
          <w:szCs w:val="32"/>
        </w:rPr>
        <w:t>,B</w:t>
      </w:r>
      <w:proofErr w:type="gramEnd"/>
      <w:r w:rsidRPr="00725226">
        <w:rPr>
          <w:sz w:val="32"/>
          <w:szCs w:val="32"/>
        </w:rPr>
        <w:t xml:space="preserve"> </w:t>
      </w:r>
      <w:proofErr w:type="spellStart"/>
      <w:r w:rsidRPr="00725226">
        <w:rPr>
          <w:sz w:val="32"/>
          <w:szCs w:val="32"/>
        </w:rPr>
        <w:t>yD</w:t>
      </w:r>
      <w:proofErr w:type="spellEnd"/>
      <w:r w:rsidRPr="00725226">
        <w:rPr>
          <w:sz w:val="32"/>
          <w:szCs w:val="32"/>
        </w:rPr>
        <w:t xml:space="preserve">                        </w:t>
      </w:r>
      <w:proofErr w:type="spellStart"/>
      <w:r w:rsidRPr="00725226">
        <w:rPr>
          <w:sz w:val="32"/>
          <w:szCs w:val="32"/>
        </w:rPr>
        <w:t>Prof</w:t>
      </w:r>
      <w:proofErr w:type="spellEnd"/>
      <w:r w:rsidRPr="00725226">
        <w:rPr>
          <w:sz w:val="32"/>
          <w:szCs w:val="32"/>
        </w:rPr>
        <w:t xml:space="preserve">:  Silvana </w:t>
      </w:r>
      <w:proofErr w:type="spellStart"/>
      <w:r w:rsidRPr="00725226">
        <w:rPr>
          <w:sz w:val="32"/>
          <w:szCs w:val="32"/>
        </w:rPr>
        <w:t>Martellotta</w:t>
      </w:r>
      <w:proofErr w:type="spellEnd"/>
    </w:p>
    <w:p w:rsidR="00725226" w:rsidRPr="00725226" w:rsidRDefault="00725226" w:rsidP="00725226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725226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725226" w:rsidRPr="00725226" w:rsidRDefault="00725226" w:rsidP="00725226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725226" w:rsidRPr="00725226" w:rsidRDefault="00725226" w:rsidP="00725226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4º ENTREGA 23</w:t>
      </w:r>
      <w:r w:rsidRPr="00725226">
        <w:rPr>
          <w:rFonts w:eastAsiaTheme="minorEastAsia"/>
          <w:sz w:val="28"/>
          <w:szCs w:val="28"/>
          <w:highlight w:val="cyan"/>
          <w:lang w:val="es-AR" w:eastAsia="es-AR"/>
        </w:rPr>
        <w:t>/6 (de JUNIO</w:t>
      </w:r>
      <w:proofErr w:type="gramStart"/>
      <w:r w:rsidRPr="00725226">
        <w:rPr>
          <w:rFonts w:eastAsiaTheme="minorEastAsia"/>
          <w:sz w:val="28"/>
          <w:szCs w:val="28"/>
          <w:highlight w:val="cyan"/>
          <w:lang w:val="es-AR" w:eastAsia="es-AR"/>
        </w:rPr>
        <w:t>) :</w:t>
      </w:r>
      <w:proofErr w:type="gramEnd"/>
      <w:r w:rsidRPr="00725226"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</w:p>
    <w:p w:rsidR="00CE360B" w:rsidRDefault="00725226" w:rsidP="00CE360B">
      <w:pPr>
        <w:pStyle w:val="Prrafodelista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  <w:lang w:val="es-AR" w:eastAsia="es-AR"/>
        </w:rPr>
      </w:pPr>
      <w:r w:rsidRPr="00CE360B">
        <w:rPr>
          <w:rFonts w:eastAsiaTheme="minorEastAsia"/>
          <w:sz w:val="28"/>
          <w:szCs w:val="28"/>
          <w:lang w:val="es-AR" w:eastAsia="es-AR"/>
        </w:rPr>
        <w:t>LEER EL MATERIAL</w:t>
      </w:r>
      <w:r w:rsidR="00E9004D" w:rsidRPr="00CE360B">
        <w:rPr>
          <w:rFonts w:eastAsiaTheme="minorEastAsia"/>
          <w:sz w:val="28"/>
          <w:szCs w:val="28"/>
          <w:lang w:val="es-AR" w:eastAsia="es-AR"/>
        </w:rPr>
        <w:t xml:space="preserve"> NUEAVAMENTE EL </w:t>
      </w:r>
      <w:proofErr w:type="gramStart"/>
      <w:r w:rsidR="00E9004D" w:rsidRPr="00CE360B">
        <w:rPr>
          <w:rFonts w:eastAsiaTheme="minorEastAsia"/>
          <w:sz w:val="28"/>
          <w:szCs w:val="28"/>
          <w:lang w:val="es-AR" w:eastAsia="es-AR"/>
        </w:rPr>
        <w:t xml:space="preserve">MATERIAL </w:t>
      </w:r>
      <w:r w:rsidRPr="00CE360B">
        <w:rPr>
          <w:rFonts w:eastAsiaTheme="minorEastAsia"/>
          <w:sz w:val="28"/>
          <w:szCs w:val="28"/>
          <w:lang w:val="es-AR" w:eastAsia="es-AR"/>
        </w:rPr>
        <w:t xml:space="preserve"> TEÓRICO</w:t>
      </w:r>
      <w:proofErr w:type="gramEnd"/>
      <w:r w:rsidRPr="00CE360B">
        <w:rPr>
          <w:rFonts w:eastAsiaTheme="minorEastAsia"/>
          <w:sz w:val="28"/>
          <w:szCs w:val="28"/>
          <w:lang w:val="es-AR" w:eastAsia="es-AR"/>
        </w:rPr>
        <w:t xml:space="preserve"> </w:t>
      </w:r>
      <w:r w:rsidR="00E9004D" w:rsidRPr="00CE360B">
        <w:rPr>
          <w:rFonts w:eastAsiaTheme="minorEastAsia"/>
          <w:sz w:val="28"/>
          <w:szCs w:val="28"/>
          <w:lang w:val="es-AR" w:eastAsia="es-AR"/>
        </w:rPr>
        <w:t xml:space="preserve">DEL TRABAJO NÚMERO 3 </w:t>
      </w:r>
      <w:r w:rsidRPr="00CE360B">
        <w:rPr>
          <w:rFonts w:eastAsiaTheme="minorEastAsia"/>
          <w:sz w:val="28"/>
          <w:szCs w:val="28"/>
          <w:lang w:val="es-AR" w:eastAsia="es-AR"/>
        </w:rPr>
        <w:t>CON</w:t>
      </w:r>
      <w:r w:rsidR="00E9004D" w:rsidRPr="00CE360B">
        <w:rPr>
          <w:rFonts w:eastAsiaTheme="minorEastAsia"/>
          <w:sz w:val="28"/>
          <w:szCs w:val="28"/>
          <w:lang w:val="es-AR" w:eastAsia="es-AR"/>
        </w:rPr>
        <w:t xml:space="preserve"> LOS EJEMPLOS, LUEGO RESOLVER LOS EJERCICIOS </w:t>
      </w:r>
      <w:r w:rsidR="00CE360B" w:rsidRPr="00CE360B">
        <w:rPr>
          <w:rFonts w:eastAsiaTheme="minorEastAsia"/>
          <w:sz w:val="28"/>
          <w:szCs w:val="28"/>
          <w:lang w:val="es-AR" w:eastAsia="es-AR"/>
        </w:rPr>
        <w:t>QUE SE PRESENTAN A CONTINUACIÓN.</w:t>
      </w:r>
    </w:p>
    <w:p w:rsidR="00CE360B" w:rsidRPr="00725226" w:rsidRDefault="00CE360B" w:rsidP="00CE360B">
      <w:pPr>
        <w:spacing w:after="200" w:line="276" w:lineRule="auto"/>
        <w:rPr>
          <w:rFonts w:eastAsiaTheme="minorEastAsia"/>
          <w:sz w:val="28"/>
          <w:szCs w:val="28"/>
          <w:lang w:val="es-AR" w:eastAsia="es-AR"/>
        </w:rPr>
      </w:pPr>
    </w:p>
    <w:p w:rsidR="00CE360B" w:rsidRPr="002F2BB5" w:rsidRDefault="00CE360B" w:rsidP="00CE360B">
      <w:pPr>
        <w:ind w:left="360"/>
        <w:rPr>
          <w:noProof/>
          <w:sz w:val="24"/>
          <w:szCs w:val="24"/>
          <w:lang w:eastAsia="es-MX"/>
        </w:rPr>
      </w:pPr>
      <w:proofErr w:type="gramStart"/>
      <w:r w:rsidRPr="002F2BB5">
        <w:rPr>
          <w:rFonts w:eastAsiaTheme="minorEastAsia"/>
          <w:b/>
          <w:sz w:val="24"/>
          <w:szCs w:val="24"/>
        </w:rPr>
        <w:t>1 )</w:t>
      </w:r>
      <w:proofErr w:type="gramEnd"/>
      <w:r w:rsidRPr="002F2BB5">
        <w:rPr>
          <w:rFonts w:eastAsiaTheme="minorEastAsia"/>
          <w:b/>
          <w:sz w:val="24"/>
          <w:szCs w:val="24"/>
        </w:rPr>
        <w:t>Si un avión supersónico alcanza una velocidad de 2.400 km/h. ¿Qué velocidad alcanza en m/s?</w:t>
      </w:r>
    </w:p>
    <w:p w:rsidR="00CE360B" w:rsidRPr="002F2BB5" w:rsidRDefault="00CE360B" w:rsidP="00CE360B">
      <w:pPr>
        <w:ind w:left="360"/>
        <w:rPr>
          <w:noProof/>
          <w:sz w:val="24"/>
          <w:szCs w:val="24"/>
          <w:lang w:eastAsia="es-MX"/>
        </w:rPr>
      </w:pPr>
      <w:r w:rsidRPr="002F2BB5">
        <w:rPr>
          <w:noProof/>
          <w:sz w:val="24"/>
          <w:szCs w:val="24"/>
          <w:lang w:eastAsia="es-MX"/>
        </w:rPr>
        <w:t xml:space="preserve">2) </w:t>
      </w:r>
      <w:r w:rsidRPr="002F2BB5">
        <w:rPr>
          <w:rFonts w:eastAsiaTheme="minorEastAsia"/>
          <w:b/>
          <w:sz w:val="24"/>
          <w:szCs w:val="24"/>
        </w:rPr>
        <w:t>Un automóvil recorre 98 km en 2 horas. A) Calcular la velocidad, B) Calcular cuántos kilómetros (e) recorrerá en 3 horas con la misma velocidad.</w:t>
      </w:r>
    </w:p>
    <w:p w:rsidR="00CE360B" w:rsidRPr="002F2BB5" w:rsidRDefault="00CE360B" w:rsidP="00CE360B">
      <w:pPr>
        <w:ind w:left="360"/>
        <w:rPr>
          <w:noProof/>
          <w:sz w:val="24"/>
          <w:szCs w:val="24"/>
          <w:lang w:eastAsia="es-MX"/>
        </w:rPr>
      </w:pPr>
      <w:r w:rsidRPr="002F2BB5">
        <w:rPr>
          <w:noProof/>
          <w:sz w:val="24"/>
          <w:szCs w:val="24"/>
          <w:lang w:eastAsia="es-MX"/>
        </w:rPr>
        <w:t xml:space="preserve">3) </w:t>
      </w:r>
      <w:r w:rsidRPr="002F2BB5">
        <w:rPr>
          <w:rFonts w:eastAsiaTheme="minorEastAsia"/>
          <w:b/>
          <w:sz w:val="24"/>
          <w:szCs w:val="24"/>
        </w:rPr>
        <w:t>Un camión recorre 1800 km en 23 horas, calcula su velocidad en m/s.</w:t>
      </w:r>
    </w:p>
    <w:p w:rsidR="00CE360B" w:rsidRDefault="00CE360B" w:rsidP="00CE360B">
      <w:pPr>
        <w:pStyle w:val="Prrafodelista"/>
        <w:spacing w:after="200" w:line="276" w:lineRule="auto"/>
        <w:rPr>
          <w:rFonts w:eastAsiaTheme="minorEastAsia"/>
          <w:sz w:val="28"/>
          <w:szCs w:val="28"/>
          <w:lang w:val="es-AR" w:eastAsia="es-AR"/>
        </w:rPr>
      </w:pPr>
    </w:p>
    <w:p w:rsidR="00725226" w:rsidRPr="00CE360B" w:rsidRDefault="00CE360B" w:rsidP="00CE360B">
      <w:pPr>
        <w:pStyle w:val="Prrafodelista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  <w:lang w:val="es-AR" w:eastAsia="es-AR"/>
        </w:rPr>
      </w:pPr>
      <w:r w:rsidRPr="00CE360B">
        <w:rPr>
          <w:rFonts w:eastAsiaTheme="minorEastAsia"/>
          <w:sz w:val="28"/>
          <w:szCs w:val="28"/>
          <w:lang w:val="es-AR" w:eastAsia="es-AR"/>
        </w:rPr>
        <w:t xml:space="preserve">Investigar </w:t>
      </w:r>
      <w:r w:rsidR="002F2BB5">
        <w:rPr>
          <w:rFonts w:eastAsiaTheme="minorEastAsia"/>
          <w:sz w:val="28"/>
          <w:szCs w:val="28"/>
          <w:lang w:val="es-AR" w:eastAsia="es-AR"/>
        </w:rPr>
        <w:t xml:space="preserve">las principales </w:t>
      </w:r>
      <w:r w:rsidR="002F2BB5" w:rsidRPr="002F2BB5">
        <w:rPr>
          <w:rFonts w:eastAsiaTheme="minorEastAsia"/>
          <w:sz w:val="28"/>
          <w:szCs w:val="28"/>
          <w:highlight w:val="yellow"/>
          <w:lang w:val="es-AR" w:eastAsia="es-AR"/>
        </w:rPr>
        <w:t>características del MRUV</w:t>
      </w:r>
      <w:r w:rsidR="002F2BB5">
        <w:rPr>
          <w:rFonts w:eastAsiaTheme="minorEastAsia"/>
          <w:sz w:val="28"/>
          <w:szCs w:val="28"/>
          <w:lang w:val="es-AR" w:eastAsia="es-AR"/>
        </w:rPr>
        <w:t xml:space="preserve"> (Movimiento Rectilíneo Uniformemente Variado). Hacer una descripción breve de dichas características. (no incluir las fórmulas)</w:t>
      </w:r>
      <w:bookmarkStart w:id="0" w:name="_GoBack"/>
      <w:bookmarkEnd w:id="0"/>
    </w:p>
    <w:p w:rsidR="00E9004D" w:rsidRPr="00725226" w:rsidRDefault="00E9004D" w:rsidP="00725226">
      <w:pPr>
        <w:spacing w:after="200" w:line="276" w:lineRule="auto"/>
        <w:rPr>
          <w:rFonts w:eastAsiaTheme="minorEastAsia"/>
          <w:sz w:val="28"/>
          <w:szCs w:val="28"/>
          <w:lang w:val="es-AR" w:eastAsia="es-AR"/>
        </w:rPr>
      </w:pPr>
    </w:p>
    <w:p w:rsidR="00E9004D" w:rsidRDefault="00E9004D" w:rsidP="00CE360B">
      <w:pPr>
        <w:pStyle w:val="Prrafodelista"/>
        <w:rPr>
          <w:noProof/>
          <w:lang w:eastAsia="es-MX"/>
        </w:rPr>
      </w:pPr>
    </w:p>
    <w:sectPr w:rsidR="00E90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31"/>
    <w:multiLevelType w:val="hybridMultilevel"/>
    <w:tmpl w:val="E0CA38FA"/>
    <w:lvl w:ilvl="0" w:tplc="E78225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32FCC"/>
    <w:multiLevelType w:val="hybridMultilevel"/>
    <w:tmpl w:val="BECAF5E2"/>
    <w:lvl w:ilvl="0" w:tplc="87E28C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D7F"/>
    <w:multiLevelType w:val="hybridMultilevel"/>
    <w:tmpl w:val="3DE8625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6"/>
    <w:rsid w:val="00013C1D"/>
    <w:rsid w:val="001650ED"/>
    <w:rsid w:val="001C26FE"/>
    <w:rsid w:val="00275AAA"/>
    <w:rsid w:val="002F2BB5"/>
    <w:rsid w:val="003F6565"/>
    <w:rsid w:val="00491A83"/>
    <w:rsid w:val="00725226"/>
    <w:rsid w:val="009244F1"/>
    <w:rsid w:val="00CE360B"/>
    <w:rsid w:val="00D47936"/>
    <w:rsid w:val="00D65336"/>
    <w:rsid w:val="00E9004D"/>
    <w:rsid w:val="00F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CCB4D-A053-42DC-B6A9-80FDEC84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25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s-AR"/>
    </w:rPr>
  </w:style>
  <w:style w:type="character" w:customStyle="1" w:styleId="PuestoCar">
    <w:name w:val="Puesto Car"/>
    <w:basedOn w:val="Fuentedeprrafopredeter"/>
    <w:link w:val="Puesto"/>
    <w:uiPriority w:val="10"/>
    <w:rsid w:val="00725226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s-AR"/>
    </w:rPr>
  </w:style>
  <w:style w:type="paragraph" w:styleId="Prrafodelista">
    <w:name w:val="List Paragraph"/>
    <w:basedOn w:val="Normal"/>
    <w:uiPriority w:val="34"/>
    <w:qFormat/>
    <w:rsid w:val="00E9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D831-4BFE-44B8-A4E4-27F4E2A7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cp:lastPrinted>2020-06-16T13:07:00Z</cp:lastPrinted>
  <dcterms:created xsi:type="dcterms:W3CDTF">2020-06-16T11:16:00Z</dcterms:created>
  <dcterms:modified xsi:type="dcterms:W3CDTF">2020-06-16T14:29:00Z</dcterms:modified>
</cp:coreProperties>
</file>