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FEB" w:rsidRPr="006446C9" w:rsidRDefault="00F1547F" w:rsidP="00822651">
      <w:pPr>
        <w:jc w:val="both"/>
        <w:rPr>
          <w:rFonts w:cs="Times New Roman"/>
          <w:sz w:val="24"/>
          <w:szCs w:val="24"/>
          <w:lang w:eastAsia="es-AR"/>
        </w:rPr>
      </w:pPr>
      <w:r w:rsidRPr="006446C9">
        <w:rPr>
          <w:sz w:val="24"/>
          <w:szCs w:val="24"/>
        </w:rPr>
        <w:t xml:space="preserve">Buen día, vamos a empezar a trabajar con el libro para 3° año.  </w:t>
      </w:r>
      <w:r w:rsidRPr="006446C9">
        <w:rPr>
          <w:rFonts w:cs="Times New Roman"/>
          <w:i/>
          <w:sz w:val="24"/>
          <w:szCs w:val="24"/>
          <w:lang w:val="en-US" w:eastAsia="es-AR"/>
        </w:rPr>
        <w:t>Sign Up to English 2A</w:t>
      </w:r>
      <w:r w:rsidRPr="006446C9">
        <w:rPr>
          <w:rFonts w:cs="Times New Roman"/>
          <w:sz w:val="24"/>
          <w:szCs w:val="24"/>
          <w:lang w:val="en-US" w:eastAsia="es-AR"/>
        </w:rPr>
        <w:t xml:space="preserve"> Split Edition. </w:t>
      </w:r>
      <w:r w:rsidRPr="006446C9">
        <w:rPr>
          <w:rFonts w:cs="Times New Roman"/>
          <w:sz w:val="24"/>
          <w:szCs w:val="24"/>
          <w:lang w:eastAsia="es-AR"/>
        </w:rPr>
        <w:t xml:space="preserve">Richmond.  Vamos a ir seleccionando los temas, pero para empezar, lo haremos con la </w:t>
      </w:r>
      <w:proofErr w:type="spellStart"/>
      <w:r w:rsidRPr="006446C9">
        <w:rPr>
          <w:rFonts w:cs="Times New Roman"/>
          <w:sz w:val="24"/>
          <w:szCs w:val="24"/>
          <w:lang w:eastAsia="es-AR"/>
        </w:rPr>
        <w:t>undad</w:t>
      </w:r>
      <w:proofErr w:type="spellEnd"/>
      <w:r w:rsidRPr="006446C9">
        <w:rPr>
          <w:rFonts w:cs="Times New Roman"/>
          <w:sz w:val="24"/>
          <w:szCs w:val="24"/>
          <w:lang w:eastAsia="es-AR"/>
        </w:rPr>
        <w:t xml:space="preserve"> 1, que trata temas como vocabulario relacionado a internet (seguramente muy familiar para </w:t>
      </w:r>
      <w:proofErr w:type="spellStart"/>
      <w:r w:rsidRPr="006446C9">
        <w:rPr>
          <w:rFonts w:cs="Times New Roman"/>
          <w:sz w:val="24"/>
          <w:szCs w:val="24"/>
          <w:lang w:eastAsia="es-AR"/>
        </w:rPr>
        <w:t>uds</w:t>
      </w:r>
      <w:proofErr w:type="spellEnd"/>
      <w:r w:rsidRPr="006446C9">
        <w:rPr>
          <w:rFonts w:cs="Times New Roman"/>
          <w:sz w:val="24"/>
          <w:szCs w:val="24"/>
          <w:lang w:eastAsia="es-AR"/>
        </w:rPr>
        <w:t>) y algo de gramática. Dependiendo del tema que trataremos, seguiremos con videos explicativos. Este primero va a ser solo con actividades para realizar</w:t>
      </w:r>
      <w:r w:rsidR="006446C9">
        <w:rPr>
          <w:rFonts w:cs="Times New Roman"/>
          <w:sz w:val="24"/>
          <w:szCs w:val="24"/>
          <w:lang w:eastAsia="es-AR"/>
        </w:rPr>
        <w:t xml:space="preserve"> en forma escrita</w:t>
      </w:r>
      <w:r w:rsidRPr="006446C9">
        <w:rPr>
          <w:rFonts w:cs="Times New Roman"/>
          <w:sz w:val="24"/>
          <w:szCs w:val="24"/>
          <w:lang w:eastAsia="es-AR"/>
        </w:rPr>
        <w:t>.</w:t>
      </w:r>
      <w:r w:rsidR="006446C9">
        <w:rPr>
          <w:rFonts w:cs="Times New Roman"/>
          <w:sz w:val="24"/>
          <w:szCs w:val="24"/>
          <w:lang w:eastAsia="es-AR"/>
        </w:rPr>
        <w:t xml:space="preserve"> Si tienen dudas me escriben a mi correo: </w:t>
      </w:r>
      <w:proofErr w:type="spellStart"/>
      <w:r w:rsidR="006446C9">
        <w:rPr>
          <w:rFonts w:cs="Times New Roman"/>
          <w:sz w:val="24"/>
          <w:szCs w:val="24"/>
          <w:lang w:eastAsia="es-AR"/>
        </w:rPr>
        <w:t>veramil</w:t>
      </w:r>
      <w:r w:rsidR="0095095A">
        <w:rPr>
          <w:rFonts w:cs="Times New Roman"/>
          <w:sz w:val="24"/>
          <w:szCs w:val="24"/>
          <w:lang w:eastAsia="es-AR"/>
        </w:rPr>
        <w:t>”</w:t>
      </w:r>
      <w:r w:rsidR="006446C9">
        <w:rPr>
          <w:rFonts w:cs="Times New Roman"/>
          <w:sz w:val="24"/>
          <w:szCs w:val="24"/>
          <w:lang w:eastAsia="es-AR"/>
        </w:rPr>
        <w:t>yahoo.es</w:t>
      </w:r>
      <w:proofErr w:type="spellEnd"/>
      <w:r w:rsidR="0095095A">
        <w:rPr>
          <w:rFonts w:cs="Times New Roman"/>
          <w:sz w:val="24"/>
          <w:szCs w:val="24"/>
          <w:lang w:eastAsia="es-AR"/>
        </w:rPr>
        <w:t xml:space="preserve"> </w:t>
      </w:r>
    </w:p>
    <w:p w:rsidR="006446C9" w:rsidRPr="006446C9" w:rsidRDefault="00F1547F" w:rsidP="00822651">
      <w:pPr>
        <w:spacing w:after="0"/>
        <w:jc w:val="both"/>
        <w:rPr>
          <w:rFonts w:cs="Times New Roman"/>
          <w:sz w:val="24"/>
          <w:szCs w:val="24"/>
          <w:lang w:eastAsia="es-AR"/>
        </w:rPr>
      </w:pPr>
      <w:proofErr w:type="spellStart"/>
      <w:r w:rsidRPr="006446C9">
        <w:rPr>
          <w:rFonts w:cs="Times New Roman"/>
          <w:sz w:val="24"/>
          <w:szCs w:val="24"/>
          <w:lang w:eastAsia="es-AR"/>
        </w:rPr>
        <w:t>Uds</w:t>
      </w:r>
      <w:proofErr w:type="spellEnd"/>
      <w:r w:rsidRPr="006446C9">
        <w:rPr>
          <w:rFonts w:cs="Times New Roman"/>
          <w:sz w:val="24"/>
          <w:szCs w:val="24"/>
          <w:lang w:eastAsia="es-AR"/>
        </w:rPr>
        <w:t xml:space="preserve"> van a realizar el ejercicio 2</w:t>
      </w:r>
      <w:r w:rsidR="00822651">
        <w:rPr>
          <w:rFonts w:cs="Times New Roman"/>
          <w:sz w:val="24"/>
          <w:szCs w:val="24"/>
          <w:lang w:eastAsia="es-AR"/>
        </w:rPr>
        <w:t xml:space="preserve">. </w:t>
      </w:r>
      <w:r w:rsidR="006F01CB" w:rsidRPr="006446C9">
        <w:rPr>
          <w:rFonts w:cs="Times New Roman"/>
          <w:sz w:val="24"/>
          <w:szCs w:val="24"/>
          <w:lang w:eastAsia="es-AR"/>
        </w:rPr>
        <w:t xml:space="preserve">En la siguiente página, hay un cuadro que explica la gramática. El tema es imperativos ¿saben qué son? </w:t>
      </w:r>
    </w:p>
    <w:p w:rsidR="006F01CB" w:rsidRDefault="006446C9" w:rsidP="00822651">
      <w:pPr>
        <w:spacing w:after="0"/>
        <w:jc w:val="both"/>
        <w:rPr>
          <w:rFonts w:cs="Times New Roman"/>
          <w:sz w:val="24"/>
          <w:szCs w:val="24"/>
          <w:lang w:eastAsia="es-AR"/>
        </w:rPr>
      </w:pPr>
      <w:r>
        <w:rPr>
          <w:rFonts w:cs="Times New Roman"/>
          <w:sz w:val="24"/>
          <w:szCs w:val="24"/>
          <w:lang w:eastAsia="es-AR"/>
        </w:rPr>
        <w:t>Si decimos oraciones como</w:t>
      </w:r>
      <w:r w:rsidR="006F01CB" w:rsidRPr="006446C9">
        <w:rPr>
          <w:rFonts w:cs="Times New Roman"/>
          <w:sz w:val="24"/>
          <w:szCs w:val="24"/>
          <w:lang w:eastAsia="es-AR"/>
        </w:rPr>
        <w:t>:</w:t>
      </w:r>
    </w:p>
    <w:p w:rsidR="006F01CB" w:rsidRPr="006446C9" w:rsidRDefault="006F01CB">
      <w:pPr>
        <w:rPr>
          <w:rFonts w:cs="Times New Roman"/>
          <w:i/>
          <w:sz w:val="24"/>
          <w:szCs w:val="24"/>
          <w:lang w:eastAsia="es-AR"/>
        </w:rPr>
      </w:pPr>
      <w:proofErr w:type="spellStart"/>
      <w:r w:rsidRPr="006446C9">
        <w:rPr>
          <w:rFonts w:cs="Times New Roman"/>
          <w:i/>
          <w:sz w:val="24"/>
          <w:szCs w:val="24"/>
          <w:lang w:eastAsia="es-AR"/>
        </w:rPr>
        <w:t>Click</w:t>
      </w:r>
      <w:proofErr w:type="spellEnd"/>
      <w:r w:rsidRPr="006446C9">
        <w:rPr>
          <w:rFonts w:cs="Times New Roman"/>
          <w:i/>
          <w:sz w:val="24"/>
          <w:szCs w:val="24"/>
          <w:lang w:eastAsia="es-AR"/>
        </w:rPr>
        <w:t xml:space="preserve"> </w:t>
      </w:r>
      <w:proofErr w:type="spellStart"/>
      <w:r w:rsidRPr="006446C9">
        <w:rPr>
          <w:rFonts w:cs="Times New Roman"/>
          <w:i/>
          <w:sz w:val="24"/>
          <w:szCs w:val="24"/>
          <w:lang w:eastAsia="es-AR"/>
        </w:rPr>
        <w:t>on</w:t>
      </w:r>
      <w:proofErr w:type="spellEnd"/>
      <w:r w:rsidRPr="006446C9">
        <w:rPr>
          <w:rFonts w:cs="Times New Roman"/>
          <w:i/>
          <w:sz w:val="24"/>
          <w:szCs w:val="24"/>
          <w:lang w:eastAsia="es-AR"/>
        </w:rPr>
        <w:t xml:space="preserve"> </w:t>
      </w:r>
      <w:proofErr w:type="spellStart"/>
      <w:r w:rsidRPr="006446C9">
        <w:rPr>
          <w:rFonts w:cs="Times New Roman"/>
          <w:i/>
          <w:sz w:val="24"/>
          <w:szCs w:val="24"/>
          <w:lang w:eastAsia="es-AR"/>
        </w:rPr>
        <w:t>this</w:t>
      </w:r>
      <w:proofErr w:type="spellEnd"/>
      <w:r w:rsidRPr="006446C9">
        <w:rPr>
          <w:rFonts w:cs="Times New Roman"/>
          <w:i/>
          <w:sz w:val="24"/>
          <w:szCs w:val="24"/>
          <w:lang w:eastAsia="es-AR"/>
        </w:rPr>
        <w:t xml:space="preserve"> </w:t>
      </w:r>
      <w:proofErr w:type="spellStart"/>
      <w:r w:rsidRPr="006446C9">
        <w:rPr>
          <w:rFonts w:cs="Times New Roman"/>
          <w:i/>
          <w:sz w:val="24"/>
          <w:szCs w:val="24"/>
          <w:lang w:eastAsia="es-AR"/>
        </w:rPr>
        <w:t>icon</w:t>
      </w:r>
      <w:proofErr w:type="spellEnd"/>
      <w:r w:rsidRPr="006446C9">
        <w:rPr>
          <w:rFonts w:cs="Times New Roman"/>
          <w:i/>
          <w:sz w:val="24"/>
          <w:szCs w:val="24"/>
          <w:lang w:eastAsia="es-AR"/>
        </w:rPr>
        <w:t>.</w:t>
      </w:r>
    </w:p>
    <w:p w:rsidR="006F01CB" w:rsidRPr="006446C9" w:rsidRDefault="006F01CB">
      <w:pPr>
        <w:rPr>
          <w:rFonts w:cs="Times New Roman"/>
          <w:i/>
          <w:sz w:val="24"/>
          <w:szCs w:val="24"/>
          <w:lang w:val="en-US" w:eastAsia="es-AR"/>
        </w:rPr>
      </w:pPr>
      <w:r w:rsidRPr="006446C9">
        <w:rPr>
          <w:rFonts w:cs="Times New Roman"/>
          <w:i/>
          <w:sz w:val="24"/>
          <w:szCs w:val="24"/>
          <w:lang w:val="en-US" w:eastAsia="es-AR"/>
        </w:rPr>
        <w:t>Use the browser.</w:t>
      </w:r>
    </w:p>
    <w:p w:rsidR="006F01CB" w:rsidRPr="006446C9" w:rsidRDefault="006F01CB">
      <w:pPr>
        <w:rPr>
          <w:rFonts w:cs="Times New Roman"/>
          <w:i/>
          <w:sz w:val="24"/>
          <w:szCs w:val="24"/>
          <w:lang w:val="en-US" w:eastAsia="es-AR"/>
        </w:rPr>
      </w:pPr>
      <w:r w:rsidRPr="006446C9">
        <w:rPr>
          <w:rFonts w:cs="Times New Roman"/>
          <w:i/>
          <w:sz w:val="24"/>
          <w:szCs w:val="24"/>
          <w:lang w:val="en-US" w:eastAsia="es-AR"/>
        </w:rPr>
        <w:t>Close the door.</w:t>
      </w:r>
    </w:p>
    <w:p w:rsidR="006F01CB" w:rsidRPr="006446C9" w:rsidRDefault="006F01CB">
      <w:pPr>
        <w:rPr>
          <w:rFonts w:cs="Times New Roman"/>
          <w:i/>
          <w:sz w:val="24"/>
          <w:szCs w:val="24"/>
          <w:lang w:val="en-US" w:eastAsia="es-AR"/>
        </w:rPr>
      </w:pPr>
      <w:r w:rsidRPr="006446C9">
        <w:rPr>
          <w:rFonts w:cs="Times New Roman"/>
          <w:i/>
          <w:sz w:val="24"/>
          <w:szCs w:val="24"/>
          <w:lang w:val="en-US" w:eastAsia="es-AR"/>
        </w:rPr>
        <w:t>Do not (don´t) click on this icon.</w:t>
      </w:r>
    </w:p>
    <w:p w:rsidR="006F01CB" w:rsidRPr="006446C9" w:rsidRDefault="006F01CB">
      <w:pPr>
        <w:rPr>
          <w:rFonts w:cs="Times New Roman"/>
          <w:i/>
          <w:sz w:val="24"/>
          <w:szCs w:val="24"/>
          <w:lang w:val="en-US" w:eastAsia="es-AR"/>
        </w:rPr>
      </w:pPr>
      <w:r w:rsidRPr="006446C9">
        <w:rPr>
          <w:rFonts w:cs="Times New Roman"/>
          <w:i/>
          <w:sz w:val="24"/>
          <w:szCs w:val="24"/>
          <w:lang w:val="en-US" w:eastAsia="es-AR"/>
        </w:rPr>
        <w:t>Do not (don´t) use this browser.</w:t>
      </w:r>
    </w:p>
    <w:p w:rsidR="00F1547F" w:rsidRPr="00822651" w:rsidRDefault="006F01CB" w:rsidP="006446C9">
      <w:pPr>
        <w:spacing w:after="0"/>
        <w:rPr>
          <w:sz w:val="24"/>
          <w:szCs w:val="24"/>
        </w:rPr>
      </w:pPr>
      <w:r w:rsidRPr="00822651">
        <w:rPr>
          <w:sz w:val="24"/>
          <w:szCs w:val="24"/>
        </w:rPr>
        <w:t xml:space="preserve">¿Qué estamos haciendo? </w:t>
      </w:r>
    </w:p>
    <w:p w:rsidR="006F01CB" w:rsidRPr="006446C9" w:rsidRDefault="006F01CB" w:rsidP="006446C9">
      <w:pPr>
        <w:spacing w:after="0"/>
        <w:rPr>
          <w:sz w:val="24"/>
          <w:szCs w:val="24"/>
        </w:rPr>
      </w:pPr>
      <w:r w:rsidRPr="006446C9">
        <w:rPr>
          <w:sz w:val="24"/>
          <w:szCs w:val="24"/>
        </w:rPr>
        <w:t xml:space="preserve">¿Estamos dando </w:t>
      </w:r>
      <w:proofErr w:type="spellStart"/>
      <w:r w:rsidRPr="006446C9">
        <w:rPr>
          <w:sz w:val="24"/>
          <w:szCs w:val="24"/>
        </w:rPr>
        <w:t>ódenes</w:t>
      </w:r>
      <w:proofErr w:type="spellEnd"/>
      <w:r w:rsidRPr="006446C9">
        <w:rPr>
          <w:sz w:val="24"/>
          <w:szCs w:val="24"/>
        </w:rPr>
        <w:t>? ¿</w:t>
      </w:r>
      <w:proofErr w:type="spellStart"/>
      <w:proofErr w:type="gramStart"/>
      <w:r w:rsidRPr="006446C9">
        <w:rPr>
          <w:sz w:val="24"/>
          <w:szCs w:val="24"/>
        </w:rPr>
        <w:t>tips</w:t>
      </w:r>
      <w:proofErr w:type="spellEnd"/>
      <w:proofErr w:type="gramEnd"/>
      <w:r w:rsidRPr="006446C9">
        <w:rPr>
          <w:sz w:val="24"/>
          <w:szCs w:val="24"/>
        </w:rPr>
        <w:t>? ¿</w:t>
      </w:r>
      <w:proofErr w:type="spellStart"/>
      <w:proofErr w:type="gramStart"/>
      <w:r w:rsidRPr="006446C9">
        <w:rPr>
          <w:sz w:val="24"/>
          <w:szCs w:val="24"/>
        </w:rPr>
        <w:t>intrucciones</w:t>
      </w:r>
      <w:proofErr w:type="spellEnd"/>
      <w:proofErr w:type="gramEnd"/>
      <w:r w:rsidRPr="006446C9">
        <w:rPr>
          <w:sz w:val="24"/>
          <w:szCs w:val="24"/>
        </w:rPr>
        <w:t>?...</w:t>
      </w:r>
    </w:p>
    <w:p w:rsidR="006F01CB" w:rsidRPr="006446C9" w:rsidRDefault="006F01CB" w:rsidP="006446C9">
      <w:pPr>
        <w:spacing w:after="0"/>
        <w:rPr>
          <w:i/>
          <w:sz w:val="24"/>
          <w:szCs w:val="24"/>
        </w:rPr>
      </w:pPr>
      <w:r w:rsidRPr="006446C9">
        <w:rPr>
          <w:sz w:val="24"/>
          <w:szCs w:val="24"/>
        </w:rPr>
        <w:t xml:space="preserve">La respuesta es sí. Para suavizar </w:t>
      </w:r>
      <w:proofErr w:type="gramStart"/>
      <w:r w:rsidRPr="006446C9">
        <w:rPr>
          <w:sz w:val="24"/>
          <w:szCs w:val="24"/>
        </w:rPr>
        <w:t>la órdenes</w:t>
      </w:r>
      <w:proofErr w:type="gramEnd"/>
      <w:r w:rsidRPr="006446C9">
        <w:rPr>
          <w:sz w:val="24"/>
          <w:szCs w:val="24"/>
        </w:rPr>
        <w:t xml:space="preserve"> y sonar </w:t>
      </w:r>
      <w:r w:rsidR="0095095A" w:rsidRPr="006446C9">
        <w:rPr>
          <w:sz w:val="24"/>
          <w:szCs w:val="24"/>
        </w:rPr>
        <w:t>más</w:t>
      </w:r>
      <w:r w:rsidRPr="006446C9">
        <w:rPr>
          <w:sz w:val="24"/>
          <w:szCs w:val="24"/>
        </w:rPr>
        <w:t xml:space="preserve"> amable podemos usar palabras como </w:t>
      </w:r>
      <w:proofErr w:type="spellStart"/>
      <w:r w:rsidRPr="006446C9">
        <w:rPr>
          <w:i/>
          <w:sz w:val="24"/>
          <w:szCs w:val="24"/>
        </w:rPr>
        <w:t>please</w:t>
      </w:r>
      <w:proofErr w:type="spellEnd"/>
      <w:r w:rsidRPr="006446C9">
        <w:rPr>
          <w:i/>
          <w:sz w:val="24"/>
          <w:szCs w:val="24"/>
        </w:rPr>
        <w:t>:</w:t>
      </w:r>
    </w:p>
    <w:p w:rsidR="006F01CB" w:rsidRPr="006446C9" w:rsidRDefault="006F01CB" w:rsidP="006446C9">
      <w:pPr>
        <w:spacing w:after="0"/>
        <w:rPr>
          <w:i/>
          <w:sz w:val="24"/>
          <w:szCs w:val="24"/>
          <w:lang w:val="en-US"/>
        </w:rPr>
      </w:pPr>
      <w:r w:rsidRPr="006446C9">
        <w:rPr>
          <w:i/>
          <w:sz w:val="24"/>
          <w:szCs w:val="24"/>
          <w:lang w:val="en-US"/>
        </w:rPr>
        <w:t>Please click on this icon// Click on this icon, please.</w:t>
      </w:r>
    </w:p>
    <w:p w:rsidR="006F01CB" w:rsidRPr="006446C9" w:rsidRDefault="006F01CB">
      <w:pPr>
        <w:rPr>
          <w:i/>
          <w:sz w:val="24"/>
          <w:szCs w:val="24"/>
        </w:rPr>
      </w:pPr>
      <w:r w:rsidRPr="006446C9">
        <w:rPr>
          <w:sz w:val="24"/>
          <w:szCs w:val="24"/>
        </w:rPr>
        <w:t xml:space="preserve">También usar palabras como </w:t>
      </w:r>
      <w:proofErr w:type="spellStart"/>
      <w:r w:rsidRPr="006446C9">
        <w:rPr>
          <w:i/>
          <w:sz w:val="24"/>
          <w:szCs w:val="24"/>
        </w:rPr>
        <w:t>always</w:t>
      </w:r>
      <w:proofErr w:type="spellEnd"/>
      <w:r w:rsidRPr="006446C9">
        <w:rPr>
          <w:sz w:val="24"/>
          <w:szCs w:val="24"/>
        </w:rPr>
        <w:t xml:space="preserve"> o </w:t>
      </w:r>
      <w:proofErr w:type="spellStart"/>
      <w:r w:rsidRPr="006446C9">
        <w:rPr>
          <w:i/>
          <w:sz w:val="24"/>
          <w:szCs w:val="24"/>
        </w:rPr>
        <w:t>never</w:t>
      </w:r>
      <w:proofErr w:type="spellEnd"/>
      <w:r w:rsidRPr="006446C9">
        <w:rPr>
          <w:i/>
          <w:sz w:val="24"/>
          <w:szCs w:val="24"/>
        </w:rPr>
        <w:t>:</w:t>
      </w:r>
    </w:p>
    <w:p w:rsidR="006F01CB" w:rsidRPr="006446C9" w:rsidRDefault="006F01CB">
      <w:pPr>
        <w:rPr>
          <w:i/>
          <w:sz w:val="24"/>
          <w:szCs w:val="24"/>
          <w:lang w:val="en-US"/>
        </w:rPr>
      </w:pPr>
      <w:r w:rsidRPr="006446C9">
        <w:rPr>
          <w:i/>
          <w:sz w:val="24"/>
          <w:szCs w:val="24"/>
          <w:lang w:val="en-US"/>
        </w:rPr>
        <w:t>Never open an email from a stranger.</w:t>
      </w:r>
    </w:p>
    <w:p w:rsidR="006F01CB" w:rsidRPr="006446C9" w:rsidRDefault="006F01CB">
      <w:pPr>
        <w:rPr>
          <w:i/>
          <w:sz w:val="24"/>
          <w:szCs w:val="24"/>
          <w:lang w:val="en-US"/>
        </w:rPr>
      </w:pPr>
      <w:r w:rsidRPr="006446C9">
        <w:rPr>
          <w:i/>
          <w:sz w:val="24"/>
          <w:szCs w:val="24"/>
          <w:lang w:val="en-US"/>
        </w:rPr>
        <w:t>Always use a strong password.</w:t>
      </w:r>
    </w:p>
    <w:p w:rsidR="006446C9" w:rsidRPr="006446C9" w:rsidRDefault="006446C9" w:rsidP="006446C9">
      <w:pPr>
        <w:spacing w:after="0"/>
        <w:rPr>
          <w:sz w:val="24"/>
          <w:szCs w:val="24"/>
          <w:u w:val="single"/>
        </w:rPr>
      </w:pPr>
      <w:r w:rsidRPr="006446C9">
        <w:rPr>
          <w:sz w:val="24"/>
          <w:szCs w:val="24"/>
          <w:u w:val="single"/>
        </w:rPr>
        <w:t>Actividad 5</w:t>
      </w:r>
      <w:r>
        <w:rPr>
          <w:sz w:val="24"/>
          <w:szCs w:val="24"/>
          <w:u w:val="single"/>
        </w:rPr>
        <w:t xml:space="preserve"> de la página</w:t>
      </w:r>
    </w:p>
    <w:p w:rsidR="006446C9" w:rsidRPr="006446C9" w:rsidRDefault="006446C9" w:rsidP="006446C9">
      <w:pPr>
        <w:spacing w:after="0"/>
        <w:rPr>
          <w:sz w:val="24"/>
          <w:szCs w:val="24"/>
        </w:rPr>
      </w:pPr>
      <w:r w:rsidRPr="006446C9">
        <w:rPr>
          <w:sz w:val="24"/>
          <w:szCs w:val="24"/>
        </w:rPr>
        <w:t>Escriban 4 oraciones uniendo las palaras de las 3 columnas, por ejemplo:</w:t>
      </w:r>
    </w:p>
    <w:p w:rsidR="006F01CB" w:rsidRDefault="006446C9">
      <w:pPr>
        <w:rPr>
          <w:i/>
          <w:sz w:val="24"/>
          <w:szCs w:val="24"/>
          <w:lang w:val="en-US"/>
        </w:rPr>
      </w:pPr>
      <w:r w:rsidRPr="006446C9">
        <w:rPr>
          <w:i/>
          <w:sz w:val="24"/>
          <w:szCs w:val="24"/>
          <w:lang w:val="en-US"/>
        </w:rPr>
        <w:t xml:space="preserve">Always delete files from strangers. </w:t>
      </w:r>
    </w:p>
    <w:p w:rsidR="006446C9" w:rsidRPr="00822651" w:rsidRDefault="006446C9" w:rsidP="006446C9">
      <w:pPr>
        <w:spacing w:after="0"/>
        <w:rPr>
          <w:sz w:val="24"/>
          <w:szCs w:val="24"/>
          <w:u w:val="single"/>
        </w:rPr>
      </w:pPr>
      <w:r w:rsidRPr="00822651">
        <w:rPr>
          <w:sz w:val="24"/>
          <w:szCs w:val="24"/>
          <w:u w:val="single"/>
        </w:rPr>
        <w:t>Actividad 6 de la página</w:t>
      </w:r>
    </w:p>
    <w:p w:rsidR="006446C9" w:rsidRPr="006446C9" w:rsidRDefault="006446C9" w:rsidP="006446C9">
      <w:pPr>
        <w:spacing w:after="0"/>
        <w:rPr>
          <w:sz w:val="24"/>
          <w:szCs w:val="24"/>
        </w:rPr>
      </w:pPr>
      <w:r w:rsidRPr="006446C9">
        <w:rPr>
          <w:sz w:val="24"/>
          <w:szCs w:val="24"/>
        </w:rPr>
        <w:t>Solo copien las respuestas con el número correspondiente, por ejemplo:</w:t>
      </w:r>
    </w:p>
    <w:p w:rsidR="006446C9" w:rsidRDefault="006446C9" w:rsidP="006446C9">
      <w:pPr>
        <w:spacing w:after="0"/>
        <w:rPr>
          <w:sz w:val="24"/>
          <w:szCs w:val="24"/>
        </w:rPr>
      </w:pPr>
      <w:r w:rsidRPr="006446C9">
        <w:rPr>
          <w:sz w:val="24"/>
          <w:szCs w:val="24"/>
        </w:rPr>
        <w:t xml:space="preserve">1. </w:t>
      </w:r>
      <w:proofErr w:type="spellStart"/>
      <w:r w:rsidRPr="006446C9">
        <w:rPr>
          <w:sz w:val="24"/>
          <w:szCs w:val="24"/>
        </w:rPr>
        <w:t>Don´t</w:t>
      </w:r>
      <w:proofErr w:type="spellEnd"/>
      <w:r w:rsidRPr="006446C9">
        <w:rPr>
          <w:sz w:val="24"/>
          <w:szCs w:val="24"/>
        </w:rPr>
        <w:t xml:space="preserve"> </w:t>
      </w:r>
      <w:proofErr w:type="spellStart"/>
      <w:r w:rsidRPr="006446C9">
        <w:rPr>
          <w:sz w:val="24"/>
          <w:szCs w:val="24"/>
        </w:rPr>
        <w:t>talk</w:t>
      </w:r>
      <w:proofErr w:type="spellEnd"/>
    </w:p>
    <w:p w:rsidR="00822651" w:rsidRDefault="00822651" w:rsidP="006446C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 la última página, copia solo las palabras con el número de oración. </w:t>
      </w:r>
    </w:p>
    <w:p w:rsidR="00822651" w:rsidRDefault="00822651" w:rsidP="006446C9">
      <w:pPr>
        <w:spacing w:after="0"/>
        <w:rPr>
          <w:sz w:val="24"/>
          <w:szCs w:val="24"/>
        </w:rPr>
      </w:pPr>
      <w:r>
        <w:rPr>
          <w:sz w:val="24"/>
          <w:szCs w:val="24"/>
        </w:rPr>
        <w:t>Ejemplo</w:t>
      </w:r>
      <w:proofErr w:type="gramStart"/>
      <w:r>
        <w:rPr>
          <w:sz w:val="24"/>
          <w:szCs w:val="24"/>
        </w:rPr>
        <w:t>:1</w:t>
      </w:r>
      <w:proofErr w:type="gram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Emoticon</w:t>
      </w:r>
      <w:proofErr w:type="spellEnd"/>
    </w:p>
    <w:p w:rsidR="0095095A" w:rsidRDefault="00822651" w:rsidP="006446C9">
      <w:pPr>
        <w:spacing w:after="0"/>
        <w:rPr>
          <w:sz w:val="24"/>
          <w:szCs w:val="24"/>
        </w:rPr>
      </w:pPr>
      <w:r>
        <w:rPr>
          <w:sz w:val="24"/>
          <w:szCs w:val="24"/>
        </w:rPr>
        <w:t>Ejercicios 2 y 3, escriban las oraciones. Entreguen el trabajo en un archivo nuevo con sus nombres completos.</w:t>
      </w:r>
    </w:p>
    <w:p w:rsidR="00822651" w:rsidRDefault="00822651" w:rsidP="006446C9">
      <w:pPr>
        <w:spacing w:after="0"/>
        <w:rPr>
          <w:sz w:val="24"/>
          <w:szCs w:val="24"/>
        </w:rPr>
      </w:pPr>
    </w:p>
    <w:p w:rsidR="00822651" w:rsidRDefault="00822651" w:rsidP="006446C9">
      <w:pPr>
        <w:spacing w:after="0"/>
        <w:rPr>
          <w:sz w:val="24"/>
          <w:szCs w:val="24"/>
        </w:rPr>
      </w:pPr>
    </w:p>
    <w:p w:rsidR="0095095A" w:rsidRDefault="00822651" w:rsidP="006446C9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-652145</wp:posOffset>
            </wp:positionV>
            <wp:extent cx="6356985" cy="7219950"/>
            <wp:effectExtent l="457200" t="0" r="424815" b="0"/>
            <wp:wrapNone/>
            <wp:docPr id="3" name="Imagen 1" descr="C:\Users\Mily\Desktop\Sign Up\20200510_2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y\Desktop\Sign Up\20200510_221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 r="34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698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Pr="0095095A" w:rsidRDefault="0095095A" w:rsidP="0095095A">
      <w:pPr>
        <w:rPr>
          <w:sz w:val="24"/>
          <w:szCs w:val="24"/>
        </w:rPr>
      </w:pPr>
    </w:p>
    <w:p w:rsidR="0095095A" w:rsidRDefault="0095095A" w:rsidP="0095095A">
      <w:pPr>
        <w:rPr>
          <w:sz w:val="24"/>
          <w:szCs w:val="24"/>
        </w:rPr>
      </w:pPr>
    </w:p>
    <w:p w:rsidR="00594F5F" w:rsidRDefault="00594F5F" w:rsidP="0095095A">
      <w:pPr>
        <w:rPr>
          <w:sz w:val="24"/>
          <w:szCs w:val="24"/>
        </w:rPr>
      </w:pPr>
    </w:p>
    <w:p w:rsidR="00594F5F" w:rsidRPr="0095095A" w:rsidRDefault="00594F5F" w:rsidP="0095095A">
      <w:pPr>
        <w:rPr>
          <w:sz w:val="24"/>
          <w:szCs w:val="24"/>
        </w:rPr>
      </w:pPr>
    </w:p>
    <w:p w:rsidR="0095095A" w:rsidRDefault="0095095A" w:rsidP="0095095A">
      <w:pPr>
        <w:rPr>
          <w:sz w:val="24"/>
          <w:szCs w:val="24"/>
        </w:rPr>
      </w:pPr>
    </w:p>
    <w:p w:rsidR="00594F5F" w:rsidRPr="0095095A" w:rsidRDefault="00594F5F" w:rsidP="0095095A">
      <w:pPr>
        <w:rPr>
          <w:sz w:val="24"/>
          <w:szCs w:val="24"/>
        </w:rPr>
      </w:pPr>
    </w:p>
    <w:p w:rsidR="0095095A" w:rsidRPr="0095095A" w:rsidRDefault="00594F5F" w:rsidP="0095095A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-566420</wp:posOffset>
            </wp:positionV>
            <wp:extent cx="7225665" cy="9296400"/>
            <wp:effectExtent l="19050" t="0" r="0" b="0"/>
            <wp:wrapNone/>
            <wp:docPr id="4" name="Imagen 2" descr="C:\Users\Mily\Desktop\Sign Up\20200510_2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y\Desktop\Sign Up\20200510_221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t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95A" w:rsidRDefault="0095095A" w:rsidP="0095095A">
      <w:pPr>
        <w:tabs>
          <w:tab w:val="left" w:pos="79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5095A" w:rsidRDefault="0095095A" w:rsidP="0095095A">
      <w:pPr>
        <w:tabs>
          <w:tab w:val="left" w:pos="7965"/>
        </w:tabs>
        <w:rPr>
          <w:sz w:val="24"/>
          <w:szCs w:val="24"/>
        </w:rPr>
      </w:pPr>
    </w:p>
    <w:p w:rsidR="00822651" w:rsidRDefault="00822651" w:rsidP="0095095A">
      <w:pPr>
        <w:tabs>
          <w:tab w:val="left" w:pos="7965"/>
        </w:tabs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rPr>
          <w:sz w:val="24"/>
          <w:szCs w:val="24"/>
        </w:rPr>
      </w:pPr>
    </w:p>
    <w:p w:rsidR="00822651" w:rsidRDefault="00822651" w:rsidP="00822651">
      <w:pPr>
        <w:rPr>
          <w:sz w:val="24"/>
          <w:szCs w:val="24"/>
        </w:rPr>
      </w:pPr>
    </w:p>
    <w:p w:rsidR="00822651" w:rsidRPr="00822651" w:rsidRDefault="00822651" w:rsidP="00822651">
      <w:pPr>
        <w:tabs>
          <w:tab w:val="left" w:pos="7635"/>
        </w:tabs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-1442444</wp:posOffset>
            </wp:positionH>
            <wp:positionV relativeFrom="paragraph">
              <wp:posOffset>1244947</wp:posOffset>
            </wp:positionV>
            <wp:extent cx="7608498" cy="5688259"/>
            <wp:effectExtent l="0" t="952500" r="0" b="941141"/>
            <wp:wrapNone/>
            <wp:docPr id="1" name="Imagen 1" descr="C:\Users\Mily\Desktop\Sign Up\20200510_23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y\Desktop\Sign Up\20200510_234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498" cy="568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2651" w:rsidRPr="00822651" w:rsidSect="00822651">
      <w:pgSz w:w="12240" w:h="15840"/>
      <w:pgMar w:top="1417" w:right="1325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1547F"/>
    <w:rsid w:val="001925A8"/>
    <w:rsid w:val="00594F5F"/>
    <w:rsid w:val="006446C9"/>
    <w:rsid w:val="006F01CB"/>
    <w:rsid w:val="00822651"/>
    <w:rsid w:val="0095095A"/>
    <w:rsid w:val="00C06FEB"/>
    <w:rsid w:val="00F1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F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Mily</dc:creator>
  <cp:lastModifiedBy>Mily</cp:lastModifiedBy>
  <cp:revision>2</cp:revision>
  <dcterms:created xsi:type="dcterms:W3CDTF">2020-05-11T01:32:00Z</dcterms:created>
  <dcterms:modified xsi:type="dcterms:W3CDTF">2020-05-11T03:01:00Z</dcterms:modified>
</cp:coreProperties>
</file>